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6C" w:rsidRPr="00DC3899" w:rsidRDefault="00923A75" w:rsidP="00DF466C">
      <w:pPr>
        <w:jc w:val="center"/>
      </w:pPr>
      <w:r>
        <w:t>Муниц</w:t>
      </w:r>
      <w:r w:rsidR="00DF466C" w:rsidRPr="00DC3899">
        <w:t>ипальное бюджетное дошкольное образовательное учреждение детский сад комбинированного вида № 20 «Сказка»</w:t>
      </w:r>
    </w:p>
    <w:p w:rsidR="00DF466C" w:rsidRPr="00DC3899" w:rsidRDefault="00DF466C" w:rsidP="00DF466C">
      <w:pPr>
        <w:jc w:val="center"/>
      </w:pPr>
      <w:r w:rsidRPr="00DC3899">
        <w:t>(МБДОУ детский сад № 20 «Сказка»)</w:t>
      </w:r>
    </w:p>
    <w:p w:rsidR="00DF466C" w:rsidRPr="00DC3899" w:rsidRDefault="00DF466C" w:rsidP="00DF466C">
      <w:pPr>
        <w:jc w:val="center"/>
      </w:pPr>
    </w:p>
    <w:p w:rsidR="00DF466C" w:rsidRPr="00DC3899" w:rsidRDefault="00DF466C" w:rsidP="00DF466C">
      <w:pPr>
        <w:jc w:val="center"/>
      </w:pPr>
    </w:p>
    <w:tbl>
      <w:tblPr>
        <w:tblpPr w:leftFromText="180" w:rightFromText="180" w:vertAnchor="page" w:horzAnchor="margin" w:tblpY="2896"/>
        <w:tblW w:w="10008" w:type="dxa"/>
        <w:tblLayout w:type="fixed"/>
        <w:tblLook w:val="0000"/>
      </w:tblPr>
      <w:tblGrid>
        <w:gridCol w:w="5210"/>
        <w:gridCol w:w="4798"/>
      </w:tblGrid>
      <w:tr w:rsidR="00A93FAE" w:rsidRPr="00DC3899" w:rsidTr="00A93FAE">
        <w:tc>
          <w:tcPr>
            <w:tcW w:w="5210" w:type="dxa"/>
          </w:tcPr>
          <w:p w:rsidR="00A93FAE" w:rsidRPr="00DC3899" w:rsidRDefault="00A93FAE" w:rsidP="00A93FAE">
            <w:pPr>
              <w:rPr>
                <w:snapToGrid w:val="0"/>
              </w:rPr>
            </w:pPr>
            <w:r w:rsidRPr="00DC3899">
              <w:rPr>
                <w:snapToGrid w:val="0"/>
              </w:rPr>
              <w:t>ПРИНЯТО на Педагогическом совете</w:t>
            </w:r>
          </w:p>
          <w:p w:rsidR="00A93FAE" w:rsidRPr="00DC3899" w:rsidRDefault="00A93FAE" w:rsidP="00A93FAE">
            <w:pPr>
              <w:rPr>
                <w:snapToGrid w:val="0"/>
              </w:rPr>
            </w:pPr>
            <w:r w:rsidRPr="00DC3899">
              <w:rPr>
                <w:snapToGrid w:val="0"/>
              </w:rPr>
              <w:t xml:space="preserve"> от «____»__________________2016 г.  </w:t>
            </w:r>
          </w:p>
          <w:p w:rsidR="00A93FAE" w:rsidRPr="00DC3899" w:rsidRDefault="00A93FAE" w:rsidP="00A93FAE">
            <w:pPr>
              <w:rPr>
                <w:snapToGrid w:val="0"/>
              </w:rPr>
            </w:pPr>
            <w:r w:rsidRPr="00DC3899">
              <w:rPr>
                <w:snapToGrid w:val="0"/>
              </w:rPr>
              <w:t xml:space="preserve">Протокол №______________    </w:t>
            </w:r>
          </w:p>
        </w:tc>
        <w:tc>
          <w:tcPr>
            <w:tcW w:w="4798" w:type="dxa"/>
          </w:tcPr>
          <w:p w:rsidR="00A93FAE" w:rsidRPr="00DC3899" w:rsidRDefault="00A93FAE" w:rsidP="00A93FAE">
            <w:pPr>
              <w:pStyle w:val="1"/>
              <w:jc w:val="both"/>
              <w:rPr>
                <w:b w:val="0"/>
                <w:sz w:val="24"/>
              </w:rPr>
            </w:pPr>
            <w:r w:rsidRPr="00DC3899">
              <w:rPr>
                <w:b w:val="0"/>
                <w:sz w:val="24"/>
              </w:rPr>
              <w:t>УТВЕРЖДЕНО приказом МБДОУ детского сада № 20 «Сказка»</w:t>
            </w:r>
          </w:p>
          <w:p w:rsidR="00A93FAE" w:rsidRPr="00DC3899" w:rsidRDefault="00A93FAE" w:rsidP="00A93FAE">
            <w:pPr>
              <w:pStyle w:val="1"/>
              <w:jc w:val="both"/>
              <w:rPr>
                <w:b w:val="0"/>
                <w:sz w:val="24"/>
              </w:rPr>
            </w:pPr>
            <w:r w:rsidRPr="00DC3899">
              <w:rPr>
                <w:b w:val="0"/>
                <w:sz w:val="24"/>
              </w:rPr>
              <w:t>от «___»____________2016 г.№ _____</w:t>
            </w:r>
          </w:p>
          <w:p w:rsidR="00A93FAE" w:rsidRPr="00DC3899" w:rsidRDefault="00A93FAE" w:rsidP="00A93FAE">
            <w:pPr>
              <w:jc w:val="right"/>
            </w:pPr>
          </w:p>
          <w:p w:rsidR="00A93FAE" w:rsidRPr="00DC3899" w:rsidRDefault="00A93FAE" w:rsidP="00A93FAE">
            <w:pPr>
              <w:pStyle w:val="HeadDoc"/>
              <w:rPr>
                <w:snapToGrid w:val="0"/>
                <w:sz w:val="24"/>
                <w:szCs w:val="24"/>
              </w:rPr>
            </w:pPr>
          </w:p>
        </w:tc>
      </w:tr>
    </w:tbl>
    <w:p w:rsidR="00DF466C" w:rsidRPr="00DC3899" w:rsidRDefault="00DF466C" w:rsidP="00DF466C">
      <w:pPr>
        <w:jc w:val="center"/>
      </w:pPr>
    </w:p>
    <w:p w:rsidR="00DF466C" w:rsidRPr="00DC3899" w:rsidRDefault="00DF466C" w:rsidP="00DF466C">
      <w:pPr>
        <w:jc w:val="center"/>
      </w:pPr>
    </w:p>
    <w:p w:rsidR="00DF466C" w:rsidRPr="00DC3899" w:rsidRDefault="00DF466C" w:rsidP="00DF466C">
      <w:pPr>
        <w:jc w:val="center"/>
        <w:rPr>
          <w:b/>
        </w:rPr>
      </w:pPr>
    </w:p>
    <w:p w:rsidR="00DF466C" w:rsidRPr="00DC3899" w:rsidRDefault="00DF466C" w:rsidP="00DF466C">
      <w:pPr>
        <w:jc w:val="center"/>
        <w:rPr>
          <w:b/>
        </w:rPr>
      </w:pPr>
    </w:p>
    <w:p w:rsidR="00DF466C" w:rsidRPr="00DC3899" w:rsidRDefault="00DF466C" w:rsidP="00DF466C">
      <w:pPr>
        <w:jc w:val="center"/>
        <w:rPr>
          <w:b/>
        </w:rPr>
      </w:pPr>
    </w:p>
    <w:p w:rsidR="00A93FAE" w:rsidRPr="00DC3899" w:rsidRDefault="00A93FAE" w:rsidP="00DF466C">
      <w:pPr>
        <w:jc w:val="center"/>
        <w:rPr>
          <w:b/>
        </w:rPr>
      </w:pPr>
    </w:p>
    <w:p w:rsidR="00A93FAE" w:rsidRPr="00DC3899" w:rsidRDefault="00A93FAE" w:rsidP="00DF466C">
      <w:pPr>
        <w:jc w:val="center"/>
        <w:rPr>
          <w:b/>
        </w:rPr>
      </w:pPr>
    </w:p>
    <w:p w:rsidR="00A93FAE" w:rsidRPr="00DC3899" w:rsidRDefault="00A93FAE" w:rsidP="00DF466C">
      <w:pPr>
        <w:jc w:val="center"/>
        <w:rPr>
          <w:b/>
        </w:rPr>
      </w:pPr>
    </w:p>
    <w:p w:rsidR="00A93FAE" w:rsidRPr="00DC3899" w:rsidRDefault="00A93FAE" w:rsidP="00DF466C">
      <w:pPr>
        <w:jc w:val="center"/>
        <w:rPr>
          <w:b/>
        </w:rPr>
      </w:pPr>
    </w:p>
    <w:p w:rsidR="00A93FAE" w:rsidRPr="00DC3899" w:rsidRDefault="00A93FAE" w:rsidP="00DF466C">
      <w:pPr>
        <w:jc w:val="center"/>
        <w:rPr>
          <w:b/>
        </w:rPr>
      </w:pPr>
    </w:p>
    <w:p w:rsidR="00DF466C" w:rsidRPr="00DC3899" w:rsidRDefault="00DF466C" w:rsidP="00DF466C">
      <w:pPr>
        <w:jc w:val="center"/>
        <w:rPr>
          <w:b/>
        </w:rPr>
      </w:pPr>
    </w:p>
    <w:p w:rsidR="00A93FAE" w:rsidRPr="00DC3899" w:rsidRDefault="00A93FAE" w:rsidP="00A93FAE">
      <w:pPr>
        <w:jc w:val="center"/>
        <w:rPr>
          <w:b/>
        </w:rPr>
      </w:pPr>
      <w:r w:rsidRPr="00DC3899">
        <w:rPr>
          <w:b/>
        </w:rPr>
        <w:t>РАБОЧАЯ ПРОГРАММА</w:t>
      </w:r>
    </w:p>
    <w:p w:rsidR="00A93FAE" w:rsidRPr="00DC3899" w:rsidRDefault="00A93FAE" w:rsidP="00A93FAE">
      <w:pPr>
        <w:tabs>
          <w:tab w:val="left" w:pos="660"/>
        </w:tabs>
        <w:jc w:val="center"/>
      </w:pPr>
      <w:r w:rsidRPr="00DC3899">
        <w:rPr>
          <w:b/>
        </w:rPr>
        <w:t xml:space="preserve">по реализации </w:t>
      </w:r>
      <w:r w:rsidR="00BF0F11">
        <w:rPr>
          <w:b/>
        </w:rPr>
        <w:t>О</w:t>
      </w:r>
      <w:r w:rsidR="00313E20">
        <w:rPr>
          <w:b/>
        </w:rPr>
        <w:t xml:space="preserve">сновной </w:t>
      </w:r>
      <w:r w:rsidRPr="00DC3899">
        <w:rPr>
          <w:b/>
        </w:rPr>
        <w:t xml:space="preserve">образовательной программы дошкольного образования </w:t>
      </w:r>
      <w:r w:rsidRPr="00DC3899">
        <w:rPr>
          <w:b/>
          <w:bCs/>
        </w:rPr>
        <w:t xml:space="preserve">МБДОУ детский сад № 20 «Сказка» </w:t>
      </w:r>
      <w:r w:rsidR="001E6AD3">
        <w:rPr>
          <w:b/>
        </w:rPr>
        <w:t>для детей подготовительной к школе</w:t>
      </w:r>
      <w:r w:rsidR="00BF0F11">
        <w:rPr>
          <w:b/>
        </w:rPr>
        <w:t xml:space="preserve"> групп № 23</w:t>
      </w:r>
    </w:p>
    <w:p w:rsidR="00A93FAE" w:rsidRPr="00DC3899" w:rsidRDefault="00A93FAE" w:rsidP="00A93FAE">
      <w:pPr>
        <w:jc w:val="center"/>
      </w:pPr>
      <w:r w:rsidRPr="00DC3899">
        <w:rPr>
          <w:b/>
          <w:bCs/>
        </w:rPr>
        <w:t>на 2016-2017 учебный год</w:t>
      </w:r>
    </w:p>
    <w:p w:rsidR="00DF466C" w:rsidRPr="00DC3899" w:rsidRDefault="00DF466C" w:rsidP="00DF466C">
      <w:pPr>
        <w:jc w:val="center"/>
        <w:rPr>
          <w:b/>
        </w:rPr>
      </w:pPr>
    </w:p>
    <w:p w:rsidR="00DF466C" w:rsidRPr="00DC3899" w:rsidRDefault="00DF466C" w:rsidP="00DF466C">
      <w:pPr>
        <w:jc w:val="center"/>
        <w:rPr>
          <w:b/>
        </w:rPr>
      </w:pPr>
    </w:p>
    <w:p w:rsidR="00DF466C" w:rsidRPr="00DC3899" w:rsidRDefault="00DF466C" w:rsidP="00DF466C">
      <w:pPr>
        <w:jc w:val="center"/>
      </w:pPr>
    </w:p>
    <w:p w:rsidR="00DF466C" w:rsidRPr="00DC3899" w:rsidRDefault="00DF466C" w:rsidP="00DF466C">
      <w:pPr>
        <w:jc w:val="center"/>
      </w:pPr>
    </w:p>
    <w:p w:rsidR="00DF466C" w:rsidRPr="00DC3899" w:rsidRDefault="00DF466C" w:rsidP="00DF466C">
      <w:pPr>
        <w:jc w:val="center"/>
      </w:pPr>
    </w:p>
    <w:p w:rsidR="00DF466C" w:rsidRPr="00DC3899" w:rsidRDefault="00DF466C" w:rsidP="00DF466C">
      <w:pPr>
        <w:jc w:val="right"/>
      </w:pPr>
    </w:p>
    <w:p w:rsidR="00DF466C" w:rsidRPr="00DC3899" w:rsidRDefault="00DF466C" w:rsidP="00DF466C">
      <w:pPr>
        <w:jc w:val="right"/>
      </w:pPr>
    </w:p>
    <w:p w:rsidR="00DF466C" w:rsidRPr="00DC3899" w:rsidRDefault="00A93FAE" w:rsidP="00DF466C">
      <w:pPr>
        <w:jc w:val="right"/>
      </w:pPr>
      <w:r w:rsidRPr="00DC3899">
        <w:t>Воспитател</w:t>
      </w:r>
      <w:r w:rsidR="000665A4">
        <w:t>ь</w:t>
      </w:r>
      <w:r w:rsidRPr="00DC3899">
        <w:t>:</w:t>
      </w:r>
    </w:p>
    <w:p w:rsidR="00DF466C" w:rsidRPr="00DC3899" w:rsidRDefault="00140BC4" w:rsidP="00140BC4">
      <w:pPr>
        <w:jc w:val="right"/>
      </w:pPr>
      <w:r>
        <w:t>Якушева Е.А.</w:t>
      </w:r>
    </w:p>
    <w:p w:rsidR="00DF466C" w:rsidRPr="00DC3899" w:rsidRDefault="00DF466C" w:rsidP="00DF466C">
      <w:pPr>
        <w:jc w:val="center"/>
      </w:pPr>
    </w:p>
    <w:p w:rsidR="00DF466C" w:rsidRPr="00DC3899" w:rsidRDefault="00DF466C" w:rsidP="00DF466C">
      <w:pPr>
        <w:jc w:val="center"/>
      </w:pPr>
    </w:p>
    <w:p w:rsidR="00DF466C" w:rsidRPr="00DC3899" w:rsidRDefault="00DF466C" w:rsidP="00DF466C">
      <w:pPr>
        <w:jc w:val="center"/>
      </w:pPr>
    </w:p>
    <w:p w:rsidR="00DF466C" w:rsidRPr="00DC3899" w:rsidRDefault="00DF466C" w:rsidP="00DF466C">
      <w:pPr>
        <w:jc w:val="center"/>
      </w:pPr>
    </w:p>
    <w:p w:rsidR="00DF466C" w:rsidRPr="00DC3899" w:rsidRDefault="00DF466C" w:rsidP="00DF466C">
      <w:pPr>
        <w:jc w:val="center"/>
      </w:pPr>
    </w:p>
    <w:p w:rsidR="00DF466C" w:rsidRPr="00DC3899" w:rsidRDefault="00DF466C" w:rsidP="00DF466C">
      <w:pPr>
        <w:jc w:val="center"/>
      </w:pPr>
    </w:p>
    <w:p w:rsidR="00DF466C" w:rsidRDefault="00DF466C" w:rsidP="00DF466C">
      <w:pPr>
        <w:jc w:val="center"/>
      </w:pPr>
    </w:p>
    <w:p w:rsidR="001E6AD3" w:rsidRDefault="001E6AD3" w:rsidP="00DF466C">
      <w:pPr>
        <w:jc w:val="center"/>
      </w:pPr>
    </w:p>
    <w:p w:rsidR="001E6AD3" w:rsidRDefault="001E6AD3" w:rsidP="00DF466C">
      <w:pPr>
        <w:jc w:val="center"/>
      </w:pPr>
    </w:p>
    <w:p w:rsidR="001E6AD3" w:rsidRPr="00DC3899" w:rsidRDefault="001E6AD3" w:rsidP="00DF466C">
      <w:pPr>
        <w:jc w:val="center"/>
      </w:pPr>
    </w:p>
    <w:p w:rsidR="00DF466C" w:rsidRPr="00DC3899" w:rsidRDefault="00DF466C" w:rsidP="00DF466C">
      <w:pPr>
        <w:jc w:val="center"/>
      </w:pPr>
    </w:p>
    <w:p w:rsidR="00DF466C" w:rsidRPr="00DC3899" w:rsidRDefault="00DF466C" w:rsidP="00DF466C">
      <w:pPr>
        <w:jc w:val="right"/>
      </w:pPr>
    </w:p>
    <w:p w:rsidR="00DF466C" w:rsidRPr="00DC3899" w:rsidRDefault="00DF466C" w:rsidP="00DF466C">
      <w:pPr>
        <w:jc w:val="right"/>
      </w:pPr>
    </w:p>
    <w:p w:rsidR="00140BC4" w:rsidRDefault="00140BC4" w:rsidP="00DF466C">
      <w:pPr>
        <w:shd w:val="clear" w:color="auto" w:fill="FFFFFF"/>
        <w:autoSpaceDE w:val="0"/>
        <w:autoSpaceDN w:val="0"/>
        <w:adjustRightInd w:val="0"/>
        <w:jc w:val="center"/>
        <w:rPr>
          <w:color w:val="000000"/>
        </w:rPr>
      </w:pPr>
    </w:p>
    <w:p w:rsidR="00140BC4" w:rsidRDefault="00140BC4" w:rsidP="00DF466C">
      <w:pPr>
        <w:shd w:val="clear" w:color="auto" w:fill="FFFFFF"/>
        <w:autoSpaceDE w:val="0"/>
        <w:autoSpaceDN w:val="0"/>
        <w:adjustRightInd w:val="0"/>
        <w:jc w:val="center"/>
        <w:rPr>
          <w:color w:val="000000"/>
        </w:rPr>
      </w:pPr>
    </w:p>
    <w:p w:rsidR="00DF466C" w:rsidRPr="00DC3899" w:rsidRDefault="00DF466C" w:rsidP="00DF466C">
      <w:pPr>
        <w:shd w:val="clear" w:color="auto" w:fill="FFFFFF"/>
        <w:autoSpaceDE w:val="0"/>
        <w:autoSpaceDN w:val="0"/>
        <w:adjustRightInd w:val="0"/>
        <w:jc w:val="center"/>
        <w:rPr>
          <w:color w:val="000000"/>
        </w:rPr>
      </w:pPr>
      <w:r w:rsidRPr="00DC3899">
        <w:rPr>
          <w:color w:val="000000"/>
        </w:rPr>
        <w:t>Городской округ г. Бор</w:t>
      </w:r>
    </w:p>
    <w:p w:rsidR="00DF466C" w:rsidRPr="00DC3899" w:rsidRDefault="00DF466C" w:rsidP="00DF466C">
      <w:pPr>
        <w:shd w:val="clear" w:color="auto" w:fill="FFFFFF"/>
        <w:autoSpaceDE w:val="0"/>
        <w:autoSpaceDN w:val="0"/>
        <w:adjustRightInd w:val="0"/>
        <w:jc w:val="center"/>
        <w:rPr>
          <w:color w:val="000000"/>
        </w:rPr>
      </w:pPr>
      <w:r w:rsidRPr="00DC3899">
        <w:rPr>
          <w:color w:val="000000"/>
        </w:rPr>
        <w:t>2016г.</w:t>
      </w:r>
    </w:p>
    <w:p w:rsidR="00DF466C" w:rsidRPr="00DC3899" w:rsidRDefault="00DF466C" w:rsidP="00DF466C">
      <w:pPr>
        <w:jc w:val="center"/>
      </w:pPr>
    </w:p>
    <w:p w:rsidR="00BF0F11" w:rsidRDefault="00BF0F11" w:rsidP="00DF466C">
      <w:pPr>
        <w:autoSpaceDE w:val="0"/>
        <w:autoSpaceDN w:val="0"/>
        <w:adjustRightInd w:val="0"/>
        <w:jc w:val="center"/>
        <w:rPr>
          <w:bCs/>
        </w:rPr>
      </w:pPr>
    </w:p>
    <w:p w:rsidR="00DF466C" w:rsidRPr="00DC3899" w:rsidRDefault="00DF466C" w:rsidP="00DF466C">
      <w:pPr>
        <w:autoSpaceDE w:val="0"/>
        <w:autoSpaceDN w:val="0"/>
        <w:adjustRightInd w:val="0"/>
        <w:jc w:val="center"/>
        <w:rPr>
          <w:bCs/>
        </w:rPr>
      </w:pPr>
      <w:r w:rsidRPr="00DC3899">
        <w:rPr>
          <w:bCs/>
        </w:rPr>
        <w:t>ОГЛАВЛЕНИЕ</w:t>
      </w:r>
    </w:p>
    <w:p w:rsidR="00DF466C" w:rsidRPr="00DC3899" w:rsidRDefault="00DF466C" w:rsidP="00DF466C">
      <w:pPr>
        <w:autoSpaceDE w:val="0"/>
        <w:autoSpaceDN w:val="0"/>
        <w:adjustRightInd w:val="0"/>
        <w:jc w:val="both"/>
        <w:rPr>
          <w:bCs/>
        </w:rPr>
      </w:pPr>
    </w:p>
    <w:p w:rsidR="00DF466C" w:rsidRPr="00DC3899" w:rsidRDefault="00DF466C" w:rsidP="00B63C23">
      <w:pPr>
        <w:numPr>
          <w:ilvl w:val="0"/>
          <w:numId w:val="34"/>
        </w:numPr>
        <w:autoSpaceDE w:val="0"/>
        <w:autoSpaceDN w:val="0"/>
        <w:adjustRightInd w:val="0"/>
        <w:jc w:val="both"/>
        <w:rPr>
          <w:bCs/>
        </w:rPr>
      </w:pPr>
      <w:r w:rsidRPr="00DC3899">
        <w:rPr>
          <w:bCs/>
        </w:rPr>
        <w:t xml:space="preserve">ЦЕЛЕВОЙ РАЗДЕЛ </w:t>
      </w:r>
    </w:p>
    <w:p w:rsidR="00DF466C" w:rsidRPr="00DC3899" w:rsidRDefault="00DF466C" w:rsidP="00DF466C">
      <w:pPr>
        <w:autoSpaceDE w:val="0"/>
        <w:autoSpaceDN w:val="0"/>
        <w:adjustRightInd w:val="0"/>
        <w:jc w:val="both"/>
        <w:rPr>
          <w:bCs/>
        </w:rPr>
      </w:pPr>
      <w:r w:rsidRPr="00DC3899">
        <w:rPr>
          <w:bCs/>
        </w:rPr>
        <w:t>1. Пояснительная записка</w:t>
      </w:r>
      <w:r w:rsidR="00140BC4">
        <w:rPr>
          <w:bCs/>
        </w:rPr>
        <w:t>…………………………….…………………………………………3</w:t>
      </w:r>
      <w:r w:rsidRPr="00DC3899">
        <w:rPr>
          <w:bCs/>
        </w:rPr>
        <w:t xml:space="preserve"> </w:t>
      </w:r>
    </w:p>
    <w:p w:rsidR="00DF466C" w:rsidRPr="00DC3899" w:rsidRDefault="00DF466C" w:rsidP="00DF466C">
      <w:pPr>
        <w:autoSpaceDE w:val="0"/>
        <w:autoSpaceDN w:val="0"/>
        <w:adjustRightInd w:val="0"/>
        <w:jc w:val="both"/>
      </w:pPr>
      <w:r w:rsidRPr="00DC3899">
        <w:t>1.</w:t>
      </w:r>
      <w:r w:rsidR="00CB4E2D">
        <w:t>1</w:t>
      </w:r>
      <w:r w:rsidRPr="00DC3899">
        <w:t>.Цели и задачи Программы ....................................................................................</w:t>
      </w:r>
      <w:r w:rsidR="00A93FAE" w:rsidRPr="00DC3899">
        <w:t>.............</w:t>
      </w:r>
      <w:r w:rsidR="00140BC4">
        <w:t>....4</w:t>
      </w:r>
    </w:p>
    <w:p w:rsidR="00DF466C" w:rsidRPr="00DC3899" w:rsidRDefault="00DF466C" w:rsidP="00DF466C">
      <w:pPr>
        <w:autoSpaceDE w:val="0"/>
        <w:autoSpaceDN w:val="0"/>
        <w:adjustRightInd w:val="0"/>
        <w:jc w:val="both"/>
      </w:pPr>
      <w:r w:rsidRPr="00DC3899">
        <w:t>1.</w:t>
      </w:r>
      <w:r w:rsidR="00CB4E2D">
        <w:t>2</w:t>
      </w:r>
      <w:r w:rsidRPr="00DC3899">
        <w:t>. Принципы и подходы к формированию Программы .................................................</w:t>
      </w:r>
      <w:r w:rsidR="00140BC4">
        <w:t>....</w:t>
      </w:r>
      <w:r w:rsidRPr="00DC3899">
        <w:t>.</w:t>
      </w:r>
      <w:r w:rsidR="00140BC4">
        <w:t>..5</w:t>
      </w:r>
    </w:p>
    <w:p w:rsidR="00CB4E2D" w:rsidRPr="00DC3899" w:rsidRDefault="00CB4E2D" w:rsidP="00CB4E2D">
      <w:pPr>
        <w:autoSpaceDE w:val="0"/>
        <w:autoSpaceDN w:val="0"/>
        <w:adjustRightInd w:val="0"/>
        <w:jc w:val="both"/>
        <w:rPr>
          <w:bCs/>
        </w:rPr>
      </w:pPr>
      <w:r w:rsidRPr="00DC3899">
        <w:rPr>
          <w:bCs/>
        </w:rPr>
        <w:t>1.</w:t>
      </w:r>
      <w:r>
        <w:rPr>
          <w:bCs/>
        </w:rPr>
        <w:t>3</w:t>
      </w:r>
      <w:r w:rsidRPr="00DC3899">
        <w:rPr>
          <w:bCs/>
        </w:rPr>
        <w:t>.</w:t>
      </w:r>
      <w:r w:rsidR="003A7380">
        <w:rPr>
          <w:bCs/>
        </w:rPr>
        <w:t>Возрастные о</w:t>
      </w:r>
      <w:r w:rsidRPr="00DC3899">
        <w:rPr>
          <w:bCs/>
        </w:rPr>
        <w:t xml:space="preserve">собенности </w:t>
      </w:r>
      <w:r w:rsidR="003A7380">
        <w:rPr>
          <w:bCs/>
        </w:rPr>
        <w:t>детей 6-7 лет………………………………………………</w:t>
      </w:r>
      <w:r w:rsidR="00140BC4">
        <w:rPr>
          <w:bCs/>
        </w:rPr>
        <w:t>…….9</w:t>
      </w:r>
    </w:p>
    <w:p w:rsidR="00DF466C" w:rsidRPr="00DC3899" w:rsidRDefault="00DF466C" w:rsidP="00DF466C">
      <w:pPr>
        <w:autoSpaceDE w:val="0"/>
        <w:autoSpaceDN w:val="0"/>
        <w:adjustRightInd w:val="0"/>
        <w:jc w:val="both"/>
        <w:rPr>
          <w:bCs/>
        </w:rPr>
      </w:pPr>
      <w:r w:rsidRPr="00DC3899">
        <w:rPr>
          <w:bCs/>
        </w:rPr>
        <w:t>2. Планируемые результаты ..................................................................................................</w:t>
      </w:r>
      <w:r w:rsidR="0051012C">
        <w:rPr>
          <w:bCs/>
        </w:rPr>
        <w:t>.....10</w:t>
      </w:r>
    </w:p>
    <w:p w:rsidR="00DF466C" w:rsidRPr="00DC3899" w:rsidRDefault="00DF466C" w:rsidP="00DF466C">
      <w:pPr>
        <w:autoSpaceDE w:val="0"/>
        <w:autoSpaceDN w:val="0"/>
        <w:adjustRightInd w:val="0"/>
        <w:jc w:val="both"/>
      </w:pPr>
      <w:r w:rsidRPr="00DC3899">
        <w:t>Целевые ориентиры на этапе завершения освоения Программы .......................................</w:t>
      </w:r>
      <w:r w:rsidR="0051012C">
        <w:t>...10</w:t>
      </w:r>
    </w:p>
    <w:p w:rsidR="00DF466C" w:rsidRPr="00DC3899" w:rsidRDefault="00DF466C" w:rsidP="00DF466C">
      <w:pPr>
        <w:autoSpaceDE w:val="0"/>
        <w:autoSpaceDN w:val="0"/>
        <w:adjustRightInd w:val="0"/>
        <w:jc w:val="both"/>
        <w:rPr>
          <w:bCs/>
        </w:rPr>
      </w:pPr>
      <w:r w:rsidRPr="00DC3899">
        <w:rPr>
          <w:bCs/>
        </w:rPr>
        <w:t xml:space="preserve">3. Развивающее оценивание качества образовательной </w:t>
      </w:r>
      <w:r w:rsidR="0051012C">
        <w:rPr>
          <w:bCs/>
        </w:rPr>
        <w:t>деятельности по Программе …....11</w:t>
      </w:r>
    </w:p>
    <w:p w:rsidR="00DF466C" w:rsidRPr="00DC3899" w:rsidRDefault="00DF466C" w:rsidP="00DF466C">
      <w:pPr>
        <w:autoSpaceDE w:val="0"/>
        <w:autoSpaceDN w:val="0"/>
        <w:adjustRightInd w:val="0"/>
        <w:jc w:val="both"/>
        <w:rPr>
          <w:bCs/>
        </w:rPr>
      </w:pPr>
    </w:p>
    <w:p w:rsidR="00DF466C" w:rsidRPr="00DC3899" w:rsidRDefault="00DF466C" w:rsidP="00B63C23">
      <w:pPr>
        <w:numPr>
          <w:ilvl w:val="0"/>
          <w:numId w:val="34"/>
        </w:numPr>
        <w:autoSpaceDE w:val="0"/>
        <w:autoSpaceDN w:val="0"/>
        <w:adjustRightInd w:val="0"/>
        <w:jc w:val="both"/>
        <w:rPr>
          <w:bCs/>
        </w:rPr>
      </w:pPr>
      <w:r w:rsidRPr="00DC3899">
        <w:rPr>
          <w:bCs/>
        </w:rPr>
        <w:t>СОДЕРЖАТЕЛЬНЫЙ РАЗДЕЛ ...............................................................</w:t>
      </w:r>
      <w:r w:rsidR="00140BC4">
        <w:rPr>
          <w:bCs/>
        </w:rPr>
        <w:t>.....</w:t>
      </w:r>
      <w:r w:rsidRPr="00DC3899">
        <w:rPr>
          <w:bCs/>
        </w:rPr>
        <w:t>.</w:t>
      </w:r>
      <w:r w:rsidR="0051012C">
        <w:rPr>
          <w:bCs/>
        </w:rPr>
        <w:t>...13</w:t>
      </w:r>
    </w:p>
    <w:p w:rsidR="00DF466C" w:rsidRPr="00DC3899" w:rsidRDefault="00DF466C" w:rsidP="00DF466C">
      <w:pPr>
        <w:autoSpaceDE w:val="0"/>
        <w:autoSpaceDN w:val="0"/>
        <w:adjustRightInd w:val="0"/>
        <w:jc w:val="both"/>
        <w:rPr>
          <w:bCs/>
        </w:rPr>
      </w:pPr>
      <w:r w:rsidRPr="00DC3899">
        <w:rPr>
          <w:bCs/>
        </w:rPr>
        <w:t>1. Общие положения ............................................................</w:t>
      </w:r>
      <w:r w:rsidR="0051012C">
        <w:rPr>
          <w:bCs/>
        </w:rPr>
        <w:t>...............................</w:t>
      </w:r>
      <w:r w:rsidRPr="00DC3899">
        <w:rPr>
          <w:bCs/>
        </w:rPr>
        <w:t>................</w:t>
      </w:r>
      <w:r w:rsidR="0051012C">
        <w:rPr>
          <w:bCs/>
        </w:rPr>
        <w:t>........13</w:t>
      </w:r>
    </w:p>
    <w:p w:rsidR="00DF466C" w:rsidRPr="00DC3899" w:rsidRDefault="00DF466C" w:rsidP="00DF466C">
      <w:pPr>
        <w:autoSpaceDE w:val="0"/>
        <w:autoSpaceDN w:val="0"/>
        <w:adjustRightInd w:val="0"/>
        <w:jc w:val="both"/>
        <w:rPr>
          <w:bCs/>
        </w:rPr>
      </w:pPr>
      <w:r w:rsidRPr="00DC3899">
        <w:rPr>
          <w:bCs/>
        </w:rPr>
        <w:t>2.Описание образовательной деятельности в соответствии с направлениями развития ребенка,</w:t>
      </w:r>
      <w:r w:rsidR="00140BC4">
        <w:rPr>
          <w:bCs/>
        </w:rPr>
        <w:t xml:space="preserve"> </w:t>
      </w:r>
      <w:r w:rsidRPr="00DC3899">
        <w:rPr>
          <w:bCs/>
        </w:rPr>
        <w:t>представленными в пяти образовательных областях…</w:t>
      </w:r>
      <w:r w:rsidR="0051012C">
        <w:rPr>
          <w:bCs/>
        </w:rPr>
        <w:t>……………………..</w:t>
      </w:r>
      <w:r w:rsidRPr="00DC3899">
        <w:rPr>
          <w:bCs/>
        </w:rPr>
        <w:t>…</w:t>
      </w:r>
      <w:r w:rsidR="0051012C">
        <w:rPr>
          <w:bCs/>
        </w:rPr>
        <w:t>...</w:t>
      </w:r>
      <w:r w:rsidRPr="00DC3899">
        <w:rPr>
          <w:bCs/>
        </w:rPr>
        <w:t>..</w:t>
      </w:r>
      <w:r w:rsidR="0051012C">
        <w:rPr>
          <w:bCs/>
        </w:rPr>
        <w:t>13</w:t>
      </w:r>
    </w:p>
    <w:p w:rsidR="00DF466C" w:rsidRPr="00DC3899" w:rsidRDefault="006228DD" w:rsidP="00DF466C">
      <w:pPr>
        <w:autoSpaceDE w:val="0"/>
        <w:autoSpaceDN w:val="0"/>
        <w:adjustRightInd w:val="0"/>
        <w:jc w:val="both"/>
      </w:pPr>
      <w:r>
        <w:t>2.1.</w:t>
      </w:r>
      <w:r w:rsidR="00DF466C" w:rsidRPr="00DC3899">
        <w:t xml:space="preserve">Образовательная деятельность в соответствии с направлениями развития в </w:t>
      </w:r>
      <w:r w:rsidR="00140BC4">
        <w:t>подготовительной к школе группе №</w:t>
      </w:r>
      <w:r w:rsidR="00140BC4" w:rsidRPr="00140BC4">
        <w:rPr>
          <w:color w:val="000000" w:themeColor="text1"/>
        </w:rPr>
        <w:t>23………………………………………………………</w:t>
      </w:r>
      <w:r w:rsidR="009C23DF">
        <w:rPr>
          <w:color w:val="000000" w:themeColor="text1"/>
        </w:rPr>
        <w:t>14</w:t>
      </w:r>
    </w:p>
    <w:p w:rsidR="00DF466C" w:rsidRPr="00DC3899" w:rsidRDefault="00DF466C" w:rsidP="00DF466C">
      <w:pPr>
        <w:autoSpaceDE w:val="0"/>
        <w:autoSpaceDN w:val="0"/>
        <w:adjustRightInd w:val="0"/>
        <w:jc w:val="both"/>
      </w:pPr>
      <w:r w:rsidRPr="00DC3899">
        <w:t>Социально-коммуникативное развитие ..........................................................................</w:t>
      </w:r>
      <w:r w:rsidR="009C23DF">
        <w:t>..........14</w:t>
      </w:r>
    </w:p>
    <w:p w:rsidR="00DF466C" w:rsidRPr="00DC3899" w:rsidRDefault="009C23DF" w:rsidP="00DF466C">
      <w:pPr>
        <w:autoSpaceDE w:val="0"/>
        <w:autoSpaceDN w:val="0"/>
        <w:adjustRightInd w:val="0"/>
        <w:jc w:val="both"/>
      </w:pPr>
      <w:r>
        <w:t xml:space="preserve">Познавательное </w:t>
      </w:r>
      <w:r w:rsidR="00DF466C" w:rsidRPr="00DC3899">
        <w:t>развитие .......................................</w:t>
      </w:r>
      <w:r>
        <w:t>..............................</w:t>
      </w:r>
      <w:r w:rsidR="00DF466C" w:rsidRPr="00DC3899">
        <w:t>..........................</w:t>
      </w:r>
      <w:r>
        <w:t>............18</w:t>
      </w:r>
    </w:p>
    <w:p w:rsidR="00DF466C" w:rsidRPr="00DC3899" w:rsidRDefault="00DF466C" w:rsidP="00DF466C">
      <w:pPr>
        <w:autoSpaceDE w:val="0"/>
        <w:autoSpaceDN w:val="0"/>
        <w:adjustRightInd w:val="0"/>
        <w:jc w:val="both"/>
      </w:pPr>
      <w:r w:rsidRPr="00DC3899">
        <w:t>Речевое развитие ...............................................................................................................</w:t>
      </w:r>
      <w:r w:rsidR="009C23DF">
        <w:t>..........18</w:t>
      </w:r>
    </w:p>
    <w:p w:rsidR="00DF466C" w:rsidRPr="00DC3899" w:rsidRDefault="00DF466C" w:rsidP="00DF466C">
      <w:pPr>
        <w:autoSpaceDE w:val="0"/>
        <w:autoSpaceDN w:val="0"/>
        <w:adjustRightInd w:val="0"/>
        <w:jc w:val="both"/>
      </w:pPr>
      <w:r w:rsidRPr="00DC3899">
        <w:t>Художественно-эстетическое развитие ...........................................................................</w:t>
      </w:r>
      <w:r w:rsidR="009C23DF">
        <w:t>.........19</w:t>
      </w:r>
    </w:p>
    <w:p w:rsidR="00DF466C" w:rsidRPr="00DC3899" w:rsidRDefault="00DF466C" w:rsidP="00DF466C">
      <w:pPr>
        <w:autoSpaceDE w:val="0"/>
        <w:autoSpaceDN w:val="0"/>
        <w:adjustRightInd w:val="0"/>
        <w:jc w:val="both"/>
      </w:pPr>
      <w:r w:rsidRPr="00DC3899">
        <w:t>Физическое развитие ........................................................................................................</w:t>
      </w:r>
      <w:r w:rsidR="009C23DF">
        <w:t>..........20</w:t>
      </w:r>
    </w:p>
    <w:p w:rsidR="00DF466C" w:rsidRPr="00DC3899" w:rsidRDefault="00DF466C" w:rsidP="00DF466C">
      <w:pPr>
        <w:autoSpaceDE w:val="0"/>
        <w:autoSpaceDN w:val="0"/>
        <w:adjustRightInd w:val="0"/>
        <w:jc w:val="both"/>
        <w:rPr>
          <w:bCs/>
        </w:rPr>
      </w:pPr>
      <w:r w:rsidRPr="00DC3899">
        <w:rPr>
          <w:bCs/>
        </w:rPr>
        <w:t>3. Взаимодействие взрослых с детьми ................................................................................</w:t>
      </w:r>
      <w:r w:rsidR="009C23DF">
        <w:rPr>
          <w:bCs/>
        </w:rPr>
        <w:t>......29</w:t>
      </w:r>
    </w:p>
    <w:p w:rsidR="00DF466C" w:rsidRPr="00DC3899" w:rsidRDefault="00DF466C" w:rsidP="00DF466C">
      <w:pPr>
        <w:autoSpaceDE w:val="0"/>
        <w:autoSpaceDN w:val="0"/>
        <w:adjustRightInd w:val="0"/>
        <w:jc w:val="both"/>
        <w:rPr>
          <w:bCs/>
        </w:rPr>
      </w:pPr>
      <w:r w:rsidRPr="00DC3899">
        <w:rPr>
          <w:bCs/>
        </w:rPr>
        <w:t>4. Взаимодействие педагогического коллектива с семьями дошкольников ......................</w:t>
      </w:r>
      <w:r w:rsidR="009C23DF">
        <w:rPr>
          <w:bCs/>
        </w:rPr>
        <w:t>..32</w:t>
      </w:r>
    </w:p>
    <w:p w:rsidR="00DF466C" w:rsidRPr="00DC3899" w:rsidRDefault="00DF466C" w:rsidP="00DF466C">
      <w:pPr>
        <w:autoSpaceDE w:val="0"/>
        <w:autoSpaceDN w:val="0"/>
        <w:adjustRightInd w:val="0"/>
        <w:jc w:val="both"/>
        <w:rPr>
          <w:bCs/>
        </w:rPr>
      </w:pPr>
    </w:p>
    <w:p w:rsidR="00DF466C" w:rsidRPr="00DC3899" w:rsidRDefault="00DF466C" w:rsidP="00B63C23">
      <w:pPr>
        <w:numPr>
          <w:ilvl w:val="0"/>
          <w:numId w:val="34"/>
        </w:numPr>
        <w:autoSpaceDE w:val="0"/>
        <w:autoSpaceDN w:val="0"/>
        <w:adjustRightInd w:val="0"/>
        <w:jc w:val="both"/>
        <w:rPr>
          <w:bCs/>
        </w:rPr>
      </w:pPr>
      <w:r w:rsidRPr="00DC3899">
        <w:rPr>
          <w:bCs/>
        </w:rPr>
        <w:t>ОРГАНИЗАЦИОННЫЙ РАЗДЕЛ .........................</w:t>
      </w:r>
      <w:r w:rsidR="00A64188">
        <w:rPr>
          <w:bCs/>
        </w:rPr>
        <w:t>...........................................34</w:t>
      </w:r>
    </w:p>
    <w:p w:rsidR="00DF466C" w:rsidRPr="00DC3899" w:rsidRDefault="00DF466C" w:rsidP="00DF466C">
      <w:pPr>
        <w:autoSpaceDE w:val="0"/>
        <w:autoSpaceDN w:val="0"/>
        <w:adjustRightInd w:val="0"/>
        <w:jc w:val="both"/>
        <w:rPr>
          <w:bCs/>
        </w:rPr>
      </w:pPr>
      <w:r w:rsidRPr="00DC3899">
        <w:rPr>
          <w:bCs/>
        </w:rPr>
        <w:t>1. Психолого-педагогические условия, обеспечивающие развитие ребенка ..............</w:t>
      </w:r>
      <w:r w:rsidR="00A64188">
        <w:rPr>
          <w:bCs/>
        </w:rPr>
        <w:t>...</w:t>
      </w:r>
      <w:r w:rsidRPr="00DC3899">
        <w:rPr>
          <w:bCs/>
        </w:rPr>
        <w:t>.</w:t>
      </w:r>
      <w:r w:rsidR="00A64188">
        <w:rPr>
          <w:bCs/>
        </w:rPr>
        <w:t>.....34</w:t>
      </w:r>
    </w:p>
    <w:p w:rsidR="00DF466C" w:rsidRPr="00DC3899" w:rsidRDefault="00DF466C" w:rsidP="00DF466C">
      <w:pPr>
        <w:autoSpaceDE w:val="0"/>
        <w:autoSpaceDN w:val="0"/>
        <w:adjustRightInd w:val="0"/>
        <w:jc w:val="both"/>
        <w:rPr>
          <w:bCs/>
        </w:rPr>
      </w:pPr>
      <w:r w:rsidRPr="00DC3899">
        <w:rPr>
          <w:bCs/>
        </w:rPr>
        <w:t>2. Организация развивающей предметно-пространственной среды ..............................</w:t>
      </w:r>
      <w:r w:rsidR="00A64188">
        <w:rPr>
          <w:bCs/>
        </w:rPr>
        <w:t>.......35</w:t>
      </w:r>
    </w:p>
    <w:p w:rsidR="00DF466C" w:rsidRPr="00DC3899" w:rsidRDefault="00DF466C" w:rsidP="00DF466C">
      <w:pPr>
        <w:autoSpaceDE w:val="0"/>
        <w:autoSpaceDN w:val="0"/>
        <w:adjustRightInd w:val="0"/>
        <w:jc w:val="both"/>
        <w:rPr>
          <w:bCs/>
        </w:rPr>
      </w:pPr>
      <w:r w:rsidRPr="00DC3899">
        <w:rPr>
          <w:bCs/>
        </w:rPr>
        <w:t>3. Кадровые условия реализации Программы ..............................................................</w:t>
      </w:r>
      <w:r w:rsidR="00A64188">
        <w:rPr>
          <w:bCs/>
        </w:rPr>
        <w:t>...........43</w:t>
      </w:r>
    </w:p>
    <w:p w:rsidR="00DF466C" w:rsidRPr="00DC3899" w:rsidRDefault="00DF466C" w:rsidP="00DF466C">
      <w:pPr>
        <w:autoSpaceDE w:val="0"/>
        <w:autoSpaceDN w:val="0"/>
        <w:adjustRightInd w:val="0"/>
        <w:jc w:val="both"/>
        <w:rPr>
          <w:bCs/>
        </w:rPr>
      </w:pPr>
      <w:r w:rsidRPr="00DC3899">
        <w:rPr>
          <w:bCs/>
        </w:rPr>
        <w:t>4. Материально-техническое обеспечение Программы ................................................</w:t>
      </w:r>
      <w:r w:rsidR="00A64188">
        <w:rPr>
          <w:bCs/>
        </w:rPr>
        <w:t>..........43</w:t>
      </w:r>
    </w:p>
    <w:p w:rsidR="00DF466C" w:rsidRPr="00DC3899" w:rsidRDefault="00DF466C" w:rsidP="00DF466C">
      <w:pPr>
        <w:autoSpaceDE w:val="0"/>
        <w:autoSpaceDN w:val="0"/>
        <w:adjustRightInd w:val="0"/>
        <w:jc w:val="both"/>
        <w:rPr>
          <w:bCs/>
        </w:rPr>
      </w:pPr>
      <w:r w:rsidRPr="00DC3899">
        <w:rPr>
          <w:bCs/>
        </w:rPr>
        <w:t>5. Планирование образовательной деятельности ..............................................................</w:t>
      </w:r>
      <w:r w:rsidR="00A64188">
        <w:rPr>
          <w:bCs/>
        </w:rPr>
        <w:t>......49</w:t>
      </w:r>
    </w:p>
    <w:p w:rsidR="00DF466C" w:rsidRPr="00DC3899" w:rsidRDefault="002E00EB" w:rsidP="00DF466C">
      <w:pPr>
        <w:autoSpaceDE w:val="0"/>
        <w:autoSpaceDN w:val="0"/>
        <w:adjustRightInd w:val="0"/>
        <w:jc w:val="both"/>
        <w:rPr>
          <w:bCs/>
        </w:rPr>
      </w:pPr>
      <w:r>
        <w:rPr>
          <w:bCs/>
        </w:rPr>
        <w:t>6</w:t>
      </w:r>
      <w:r w:rsidR="00DF466C" w:rsidRPr="00DC3899">
        <w:rPr>
          <w:bCs/>
        </w:rPr>
        <w:t>. Режим дня и распорядок ..............................................................................................</w:t>
      </w:r>
      <w:r w:rsidR="00A64188">
        <w:rPr>
          <w:bCs/>
        </w:rPr>
        <w:t>..........53</w:t>
      </w:r>
    </w:p>
    <w:p w:rsidR="00DF466C" w:rsidRPr="00DC3899" w:rsidRDefault="002E00EB" w:rsidP="00DF466C">
      <w:pPr>
        <w:autoSpaceDE w:val="0"/>
        <w:autoSpaceDN w:val="0"/>
        <w:adjustRightInd w:val="0"/>
        <w:jc w:val="both"/>
        <w:rPr>
          <w:bCs/>
        </w:rPr>
      </w:pPr>
      <w:r>
        <w:rPr>
          <w:bCs/>
        </w:rPr>
        <w:t>7</w:t>
      </w:r>
      <w:r w:rsidR="00DF466C" w:rsidRPr="00DC3899">
        <w:rPr>
          <w:bCs/>
        </w:rPr>
        <w:t>. Перечень нормативных и нормативно-методических документов ..........................</w:t>
      </w:r>
      <w:r w:rsidR="00A64188">
        <w:rPr>
          <w:bCs/>
        </w:rPr>
        <w:t>.........57</w:t>
      </w:r>
    </w:p>
    <w:p w:rsidR="00DF466C" w:rsidRPr="00DC3899" w:rsidRDefault="002E00EB" w:rsidP="00DF466C">
      <w:pPr>
        <w:pStyle w:val="Default"/>
        <w:jc w:val="both"/>
        <w:rPr>
          <w:bCs/>
        </w:rPr>
      </w:pPr>
      <w:r>
        <w:rPr>
          <w:bCs/>
        </w:rPr>
        <w:t>8</w:t>
      </w:r>
      <w:r w:rsidR="00DF466C" w:rsidRPr="00DC3899">
        <w:rPr>
          <w:bCs/>
        </w:rPr>
        <w:t>. Перечень литературных источников .........................................................................</w:t>
      </w:r>
      <w:r w:rsidR="00A64188">
        <w:rPr>
          <w:bCs/>
        </w:rPr>
        <w:t>..........58</w:t>
      </w:r>
    </w:p>
    <w:p w:rsidR="00DF466C" w:rsidRPr="00DC3899" w:rsidRDefault="00DF466C" w:rsidP="00DF466C">
      <w:pPr>
        <w:pStyle w:val="Default"/>
        <w:jc w:val="both"/>
        <w:rPr>
          <w:bCs/>
        </w:rPr>
      </w:pPr>
    </w:p>
    <w:p w:rsidR="00DF466C" w:rsidRPr="00DC3899" w:rsidRDefault="00DF466C" w:rsidP="00DF466C">
      <w:pPr>
        <w:pStyle w:val="Default"/>
        <w:jc w:val="both"/>
      </w:pPr>
    </w:p>
    <w:p w:rsidR="00DF466C" w:rsidRPr="00DC3899" w:rsidRDefault="00DF466C" w:rsidP="00DF466C">
      <w:pPr>
        <w:pStyle w:val="Default"/>
        <w:jc w:val="both"/>
      </w:pPr>
    </w:p>
    <w:p w:rsidR="00DF466C" w:rsidRPr="00DC3899" w:rsidRDefault="00DF466C" w:rsidP="00DF466C">
      <w:pPr>
        <w:pStyle w:val="Default"/>
        <w:jc w:val="both"/>
      </w:pPr>
    </w:p>
    <w:p w:rsidR="00DF466C" w:rsidRPr="00DC3899" w:rsidRDefault="00DF466C" w:rsidP="00DF466C">
      <w:pPr>
        <w:pStyle w:val="Default"/>
        <w:jc w:val="both"/>
      </w:pPr>
    </w:p>
    <w:p w:rsidR="00DF466C" w:rsidRPr="00DC3899" w:rsidRDefault="00DF466C" w:rsidP="00DF466C">
      <w:pPr>
        <w:pStyle w:val="Default"/>
        <w:jc w:val="both"/>
        <w:rPr>
          <w:b/>
        </w:rPr>
      </w:pPr>
    </w:p>
    <w:p w:rsidR="00DF466C" w:rsidRPr="00DC3899" w:rsidRDefault="00DF466C" w:rsidP="00DF466C">
      <w:pPr>
        <w:pStyle w:val="Default"/>
        <w:jc w:val="both"/>
        <w:rPr>
          <w:b/>
        </w:rPr>
      </w:pPr>
    </w:p>
    <w:p w:rsidR="00DF466C" w:rsidRPr="00DC3899" w:rsidRDefault="00DF466C" w:rsidP="00DF466C">
      <w:pPr>
        <w:pStyle w:val="Default"/>
        <w:jc w:val="both"/>
        <w:rPr>
          <w:b/>
        </w:rPr>
      </w:pPr>
    </w:p>
    <w:p w:rsidR="00DF466C" w:rsidRPr="00DC3899" w:rsidRDefault="00DF466C" w:rsidP="00DF466C">
      <w:pPr>
        <w:pStyle w:val="Default"/>
        <w:jc w:val="both"/>
        <w:rPr>
          <w:b/>
        </w:rPr>
      </w:pPr>
    </w:p>
    <w:p w:rsidR="00BA47F9" w:rsidRDefault="00BA47F9" w:rsidP="00DF466C">
      <w:pPr>
        <w:pStyle w:val="Default"/>
        <w:jc w:val="both"/>
        <w:rPr>
          <w:b/>
        </w:rPr>
      </w:pPr>
    </w:p>
    <w:p w:rsidR="002E00EB" w:rsidRDefault="002E00EB" w:rsidP="00DF466C">
      <w:pPr>
        <w:pStyle w:val="Default"/>
        <w:jc w:val="both"/>
        <w:rPr>
          <w:b/>
        </w:rPr>
      </w:pPr>
    </w:p>
    <w:p w:rsidR="002E00EB" w:rsidRDefault="002E00EB" w:rsidP="00DF466C">
      <w:pPr>
        <w:pStyle w:val="Default"/>
        <w:jc w:val="both"/>
        <w:rPr>
          <w:b/>
        </w:rPr>
      </w:pPr>
    </w:p>
    <w:p w:rsidR="003A7380" w:rsidRDefault="003A7380" w:rsidP="00DF466C">
      <w:pPr>
        <w:pStyle w:val="Default"/>
        <w:jc w:val="both"/>
        <w:rPr>
          <w:b/>
        </w:rPr>
      </w:pPr>
    </w:p>
    <w:p w:rsidR="002E00EB" w:rsidRDefault="002E00EB" w:rsidP="00DF466C">
      <w:pPr>
        <w:pStyle w:val="Default"/>
        <w:jc w:val="both"/>
        <w:rPr>
          <w:b/>
        </w:rPr>
      </w:pPr>
    </w:p>
    <w:p w:rsidR="002E00EB" w:rsidRPr="00DC3899" w:rsidRDefault="002E00EB" w:rsidP="00DF466C">
      <w:pPr>
        <w:pStyle w:val="Default"/>
        <w:jc w:val="both"/>
        <w:rPr>
          <w:b/>
        </w:rPr>
      </w:pPr>
    </w:p>
    <w:p w:rsidR="00DF466C" w:rsidRDefault="00DF466C" w:rsidP="00DF466C">
      <w:pPr>
        <w:pStyle w:val="Default"/>
        <w:jc w:val="both"/>
        <w:rPr>
          <w:b/>
        </w:rPr>
      </w:pPr>
    </w:p>
    <w:p w:rsidR="005433BE" w:rsidRPr="00DC3899" w:rsidRDefault="005433BE" w:rsidP="00DF466C">
      <w:pPr>
        <w:pStyle w:val="Default"/>
        <w:jc w:val="both"/>
        <w:rPr>
          <w:b/>
        </w:rPr>
      </w:pPr>
    </w:p>
    <w:p w:rsidR="00DF466C" w:rsidRPr="00DC3899" w:rsidRDefault="00DF466C" w:rsidP="00DF466C">
      <w:pPr>
        <w:pStyle w:val="Default"/>
        <w:jc w:val="both"/>
        <w:rPr>
          <w:b/>
        </w:rPr>
      </w:pPr>
    </w:p>
    <w:p w:rsidR="00DF466C" w:rsidRPr="00DC3899" w:rsidRDefault="00DF466C" w:rsidP="00DF466C">
      <w:pPr>
        <w:pStyle w:val="Default"/>
        <w:jc w:val="center"/>
        <w:rPr>
          <w:b/>
        </w:rPr>
      </w:pPr>
      <w:r w:rsidRPr="00DC3899">
        <w:rPr>
          <w:b/>
        </w:rPr>
        <w:t>I. Целевой раздел.</w:t>
      </w:r>
    </w:p>
    <w:p w:rsidR="00DF466C" w:rsidRPr="00DC3899" w:rsidRDefault="00DF466C" w:rsidP="00DF466C">
      <w:pPr>
        <w:pStyle w:val="1"/>
        <w:rPr>
          <w:sz w:val="24"/>
        </w:rPr>
      </w:pPr>
      <w:r w:rsidRPr="00DC3899">
        <w:rPr>
          <w:sz w:val="24"/>
        </w:rPr>
        <w:t>1.Пояснительная записка</w:t>
      </w:r>
    </w:p>
    <w:p w:rsidR="00DF466C" w:rsidRPr="00DC3899" w:rsidRDefault="00DF466C" w:rsidP="00DF466C">
      <w:pPr>
        <w:jc w:val="both"/>
      </w:pPr>
    </w:p>
    <w:p w:rsidR="00DF466C" w:rsidRPr="00DC3899" w:rsidRDefault="00896B70" w:rsidP="00896B70">
      <w:pPr>
        <w:ind w:firstLine="360"/>
        <w:jc w:val="both"/>
      </w:pPr>
      <w:r w:rsidRPr="00DC3899">
        <w:t xml:space="preserve">Настоящая рабочая программа (далее – Программа) </w:t>
      </w:r>
      <w:r w:rsidR="00DF466C" w:rsidRPr="00DC3899">
        <w:t xml:space="preserve">является локальным нормативным документом и определяет содержание и организацию образовательного процесса </w:t>
      </w:r>
      <w:r w:rsidRPr="00DC3899">
        <w:t xml:space="preserve">в </w:t>
      </w:r>
      <w:r w:rsidR="001E6AD3">
        <w:t>подготовительной к школе</w:t>
      </w:r>
      <w:r w:rsidRPr="00DC3899">
        <w:t xml:space="preserve"> группе для детей </w:t>
      </w:r>
      <w:r w:rsidR="00DC3899" w:rsidRPr="00DC3899">
        <w:t>6</w:t>
      </w:r>
      <w:r w:rsidR="001E6AD3">
        <w:t>-7</w:t>
      </w:r>
      <w:r w:rsidR="00DC3899" w:rsidRPr="00DC3899">
        <w:t xml:space="preserve"> лет</w:t>
      </w:r>
      <w:r w:rsidRPr="00DC3899">
        <w:t>.</w:t>
      </w:r>
    </w:p>
    <w:p w:rsidR="00E949FA" w:rsidRPr="00DC3899" w:rsidRDefault="00896B70" w:rsidP="00E949FA">
      <w:pPr>
        <w:pStyle w:val="Default"/>
        <w:jc w:val="both"/>
      </w:pPr>
      <w:r w:rsidRPr="00DC3899">
        <w:t xml:space="preserve">Программа разработана в соответствии </w:t>
      </w:r>
      <w:proofErr w:type="gramStart"/>
      <w:r w:rsidRPr="00DC3899">
        <w:t>с</w:t>
      </w:r>
      <w:proofErr w:type="gramEnd"/>
      <w:r w:rsidRPr="00DC3899">
        <w:t xml:space="preserve"> </w:t>
      </w:r>
    </w:p>
    <w:p w:rsidR="00E949FA" w:rsidRPr="00DC3899" w:rsidRDefault="00D06984" w:rsidP="00B63C23">
      <w:pPr>
        <w:pStyle w:val="Default"/>
        <w:numPr>
          <w:ilvl w:val="0"/>
          <w:numId w:val="56"/>
        </w:numPr>
        <w:jc w:val="both"/>
      </w:pPr>
      <w:r w:rsidRPr="00DC3899">
        <w:t xml:space="preserve">Федеральным законом Российской Федерации от 29 декабря </w:t>
      </w:r>
      <w:smartTag w:uri="urn:schemas-microsoft-com:office:smarttags" w:element="metricconverter">
        <w:smartTagPr>
          <w:attr w:name="ProductID" w:val="2012 г"/>
        </w:smartTagPr>
        <w:r w:rsidRPr="00DC3899">
          <w:t>2012 г</w:t>
        </w:r>
      </w:smartTag>
      <w:r w:rsidRPr="00DC3899">
        <w:t>. № 273-ФЗ "Об образ</w:t>
      </w:r>
      <w:r w:rsidR="00896B70" w:rsidRPr="00DC3899">
        <w:t xml:space="preserve">овании в Российской Федерации" </w:t>
      </w:r>
    </w:p>
    <w:p w:rsidR="00D06984" w:rsidRPr="00DC3899" w:rsidRDefault="00D06984" w:rsidP="00B63C23">
      <w:pPr>
        <w:pStyle w:val="Default"/>
        <w:numPr>
          <w:ilvl w:val="0"/>
          <w:numId w:val="56"/>
        </w:numPr>
        <w:jc w:val="both"/>
      </w:pPr>
      <w:r w:rsidRPr="00DC3899">
        <w:t>Приказом Министерства образования и науки Российской Федерации (</w:t>
      </w:r>
      <w:proofErr w:type="spellStart"/>
      <w:r w:rsidRPr="00DC3899">
        <w:t>Минобрнауки</w:t>
      </w:r>
      <w:proofErr w:type="spellEnd"/>
      <w:r w:rsidRPr="00DC3899">
        <w:t xml:space="preserve"> России) от 17.10.2013 № 1155 «Об утверждении федерального государственного образовательного стандарта дошкольного образования»; </w:t>
      </w:r>
    </w:p>
    <w:p w:rsidR="00D06984" w:rsidRPr="00DC3899" w:rsidRDefault="00D06984" w:rsidP="00D06984">
      <w:pPr>
        <w:numPr>
          <w:ilvl w:val="0"/>
          <w:numId w:val="2"/>
        </w:numPr>
        <w:tabs>
          <w:tab w:val="left" w:pos="298"/>
        </w:tabs>
        <w:jc w:val="both"/>
      </w:pPr>
      <w:r w:rsidRPr="00DC3899">
        <w:t xml:space="preserve">Примерной основной образовательной программой дошкольного образования, разработанной в ФГАУ «Федеральный институт развития образования», </w:t>
      </w:r>
      <w:proofErr w:type="gramStart"/>
      <w:r w:rsidRPr="00DC3899">
        <w:t>одобрена</w:t>
      </w:r>
      <w:proofErr w:type="gramEnd"/>
      <w:r w:rsidRPr="00DC3899">
        <w:t xml:space="preserve"> решением федерального учебно-методического объединения по общему образованию 20.05.2015г. (протокол № 2/15)</w:t>
      </w:r>
    </w:p>
    <w:p w:rsidR="00D06984" w:rsidRPr="00DC3899" w:rsidRDefault="00D06984" w:rsidP="00D06984">
      <w:pPr>
        <w:numPr>
          <w:ilvl w:val="0"/>
          <w:numId w:val="2"/>
        </w:numPr>
        <w:tabs>
          <w:tab w:val="left" w:pos="298"/>
        </w:tabs>
        <w:jc w:val="both"/>
      </w:pPr>
      <w:r w:rsidRPr="00DC3899">
        <w:t>Уставом Детского сада</w:t>
      </w:r>
    </w:p>
    <w:p w:rsidR="00285EE3" w:rsidRPr="00DC3899" w:rsidRDefault="00DF466C" w:rsidP="00FE34AF">
      <w:pPr>
        <w:autoSpaceDE w:val="0"/>
        <w:autoSpaceDN w:val="0"/>
        <w:ind w:firstLine="360"/>
        <w:jc w:val="both"/>
      </w:pPr>
      <w:r w:rsidRPr="00DC3899">
        <w:t xml:space="preserve">Программа </w:t>
      </w:r>
      <w:r w:rsidR="00E949FA" w:rsidRPr="00DC3899">
        <w:t xml:space="preserve">сформирована с учетом </w:t>
      </w:r>
      <w:r w:rsidR="003A7380">
        <w:t>О</w:t>
      </w:r>
      <w:r w:rsidR="00E949FA" w:rsidRPr="00DC3899">
        <w:t xml:space="preserve">сновной образовательной программы дошкольного образования </w:t>
      </w:r>
      <w:r w:rsidR="005433BE">
        <w:t>МБДОУ детский сад № 20 «Сказка».</w:t>
      </w:r>
    </w:p>
    <w:p w:rsidR="00285EE3" w:rsidRPr="00DC3899" w:rsidRDefault="005433BE" w:rsidP="005433BE">
      <w:pPr>
        <w:tabs>
          <w:tab w:val="left" w:pos="567"/>
        </w:tabs>
        <w:jc w:val="both"/>
      </w:pPr>
      <w:r>
        <w:tab/>
      </w:r>
      <w:r w:rsidR="00285EE3" w:rsidRPr="00DC3899">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285EE3" w:rsidRPr="00DC3899" w:rsidRDefault="00285EE3" w:rsidP="00285EE3">
      <w:pPr>
        <w:pStyle w:val="Style19"/>
        <w:widowControl/>
        <w:tabs>
          <w:tab w:val="left" w:pos="567"/>
        </w:tabs>
        <w:spacing w:line="240" w:lineRule="auto"/>
        <w:ind w:firstLine="567"/>
      </w:pPr>
      <w:r w:rsidRPr="00DC3899">
        <w:rPr>
          <w:i/>
        </w:rPr>
        <w:t>Целевой раздел</w:t>
      </w:r>
      <w:r w:rsidRPr="00DC3899">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285EE3" w:rsidRPr="00DC3899" w:rsidRDefault="00285EE3" w:rsidP="00285EE3">
      <w:pPr>
        <w:pStyle w:val="Style19"/>
        <w:widowControl/>
        <w:tabs>
          <w:tab w:val="left" w:pos="567"/>
        </w:tabs>
        <w:spacing w:line="240" w:lineRule="auto"/>
        <w:ind w:firstLine="567"/>
        <w:rPr>
          <w:rFonts w:eastAsia="SimSun"/>
          <w:bCs/>
          <w:color w:val="000000"/>
        </w:rPr>
      </w:pPr>
      <w:r w:rsidRPr="00DC3899">
        <w:rPr>
          <w:i/>
        </w:rPr>
        <w:t>Содержательный раздел</w:t>
      </w:r>
      <w:r w:rsidRPr="00DC3899">
        <w:t xml:space="preserve"> </w:t>
      </w:r>
      <w:r w:rsidRPr="00DC3899">
        <w:rPr>
          <w:rFonts w:eastAsia="SimSun"/>
          <w:bCs/>
          <w:color w:val="000000"/>
        </w:rPr>
        <w:t>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285EE3" w:rsidRPr="00DC3899" w:rsidRDefault="00285EE3" w:rsidP="00285EE3">
      <w:pPr>
        <w:pStyle w:val="Style19"/>
        <w:widowControl/>
        <w:tabs>
          <w:tab w:val="left" w:pos="567"/>
        </w:tabs>
        <w:spacing w:line="240" w:lineRule="auto"/>
        <w:ind w:firstLine="567"/>
        <w:rPr>
          <w:rFonts w:eastAsia="SimSun"/>
          <w:bCs/>
          <w:color w:val="000000"/>
        </w:rPr>
      </w:pPr>
      <w:r w:rsidRPr="00DC3899">
        <w:rPr>
          <w:rFonts w:eastAsia="SimSun"/>
          <w:bCs/>
          <w:color w:val="000000"/>
        </w:rPr>
        <w:t xml:space="preserve">Содержательный раздел </w:t>
      </w:r>
      <w:r w:rsidRPr="00DC3899">
        <w:t xml:space="preserve">Программы </w:t>
      </w:r>
      <w:r w:rsidRPr="00DC3899">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285EE3" w:rsidRPr="00DC3899" w:rsidRDefault="00285EE3" w:rsidP="00285EE3">
      <w:pPr>
        <w:pStyle w:val="Style19"/>
        <w:widowControl/>
        <w:tabs>
          <w:tab w:val="left" w:pos="567"/>
        </w:tabs>
        <w:spacing w:line="240" w:lineRule="auto"/>
        <w:ind w:firstLine="567"/>
        <w:rPr>
          <w:rFonts w:eastAsia="SimSun"/>
          <w:bCs/>
          <w:color w:val="000000"/>
        </w:rPr>
      </w:pPr>
      <w:r w:rsidRPr="00DC3899">
        <w:rPr>
          <w:rFonts w:eastAsia="SimSun"/>
          <w:bCs/>
          <w:color w:val="00000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 xml:space="preserve">– игровая (сюжетно-ролевая игра, игра с правилами и другие виды игры), </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 xml:space="preserve">– коммуникативная (общение и взаимодействие </w:t>
      </w:r>
      <w:proofErr w:type="gramStart"/>
      <w:r w:rsidRPr="00DC3899">
        <w:rPr>
          <w:rFonts w:eastAsia="SimSun"/>
          <w:bCs/>
          <w:color w:val="000000"/>
        </w:rPr>
        <w:t>со</w:t>
      </w:r>
      <w:proofErr w:type="gramEnd"/>
      <w:r w:rsidRPr="00DC3899">
        <w:rPr>
          <w:rFonts w:eastAsia="SimSun"/>
          <w:bCs/>
          <w:color w:val="000000"/>
        </w:rPr>
        <w:t xml:space="preserve"> взрослыми и другими детьми), </w:t>
      </w:r>
    </w:p>
    <w:p w:rsidR="00285EE3" w:rsidRPr="00DC3899" w:rsidRDefault="00285EE3" w:rsidP="00285EE3">
      <w:pPr>
        <w:pStyle w:val="Style19"/>
        <w:widowControl/>
        <w:tabs>
          <w:tab w:val="left" w:pos="851"/>
        </w:tabs>
        <w:spacing w:line="240" w:lineRule="auto"/>
        <w:ind w:firstLine="0"/>
        <w:rPr>
          <w:rFonts w:eastAsia="SimSun"/>
          <w:bCs/>
          <w:color w:val="000000"/>
        </w:rPr>
      </w:pPr>
      <w:r w:rsidRPr="00DC3899">
        <w:rPr>
          <w:rFonts w:eastAsia="SimSun"/>
          <w:bCs/>
          <w:color w:val="000000"/>
        </w:rPr>
        <w:t xml:space="preserve">– </w:t>
      </w:r>
      <w:proofErr w:type="gramStart"/>
      <w:r w:rsidRPr="00DC3899">
        <w:rPr>
          <w:rFonts w:eastAsia="SimSun"/>
          <w:bCs/>
          <w:color w:val="000000"/>
        </w:rPr>
        <w:t>познавательно-исследовательская</w:t>
      </w:r>
      <w:proofErr w:type="gramEnd"/>
      <w:r w:rsidRPr="00DC3899">
        <w:rPr>
          <w:rFonts w:eastAsia="SimSun"/>
          <w:bCs/>
          <w:color w:val="000000"/>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 xml:space="preserve">– восприятие художественной литературы и фольклора, </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 самообслуживание и элементарный бытовой труд (в помещении и на улице),</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 изобразительная (рисование, лепка, аппликация),</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–музыкальная деятельность (восприятие и понимание смысла музыкальных произведений, пение, музыкально-</w:t>
      </w:r>
      <w:proofErr w:type="gramStart"/>
      <w:r w:rsidRPr="00DC3899">
        <w:rPr>
          <w:rFonts w:eastAsia="SimSun"/>
          <w:bCs/>
          <w:color w:val="000000"/>
        </w:rPr>
        <w:t>ритмические движения</w:t>
      </w:r>
      <w:proofErr w:type="gramEnd"/>
      <w:r w:rsidRPr="00DC3899">
        <w:rPr>
          <w:rFonts w:eastAsia="SimSun"/>
          <w:bCs/>
          <w:color w:val="000000"/>
        </w:rPr>
        <w:t>, игры на детских музыкальных инструментах),</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 двигательные (овладение основными движениями) формы активности ребенка.</w:t>
      </w:r>
    </w:p>
    <w:p w:rsidR="00285EE3" w:rsidRPr="00DC3899" w:rsidRDefault="00285EE3" w:rsidP="00285EE3">
      <w:pPr>
        <w:pStyle w:val="Style19"/>
        <w:widowControl/>
        <w:tabs>
          <w:tab w:val="left" w:pos="567"/>
        </w:tabs>
        <w:spacing w:line="240" w:lineRule="auto"/>
        <w:ind w:firstLine="567"/>
        <w:rPr>
          <w:rFonts w:eastAsia="SimSun"/>
          <w:bCs/>
          <w:color w:val="000000"/>
        </w:rPr>
      </w:pPr>
      <w:r w:rsidRPr="00DC3899">
        <w:rPr>
          <w:rFonts w:eastAsia="SimSun"/>
          <w:bCs/>
          <w:i/>
          <w:color w:val="000000"/>
        </w:rPr>
        <w:t>Организационный раздел</w:t>
      </w:r>
      <w:r w:rsidRPr="00DC3899">
        <w:rPr>
          <w:rFonts w:eastAsia="SimSun"/>
          <w:bCs/>
          <w:color w:val="000000"/>
        </w:rPr>
        <w:t xml:space="preserve"> Программы описывает систему условий реализации коррекционной 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lastRenderedPageBreak/>
        <w:t>– психолого-педагогических, кадровых, материально-технических условий,</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 xml:space="preserve">– особенностей организации развивающей предметно-пространственной среды, </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 особенностей образовательной деятельности разных видов и культурных практик,</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 xml:space="preserve">– способов и направлений поддержки детской инициативы, </w:t>
      </w:r>
    </w:p>
    <w:p w:rsidR="00285EE3" w:rsidRPr="00DC3899" w:rsidRDefault="00285EE3" w:rsidP="00285EE3">
      <w:pPr>
        <w:pStyle w:val="Style19"/>
        <w:widowControl/>
        <w:tabs>
          <w:tab w:val="left" w:pos="567"/>
        </w:tabs>
        <w:spacing w:line="240" w:lineRule="auto"/>
        <w:ind w:firstLine="0"/>
        <w:rPr>
          <w:rFonts w:eastAsia="SimSun"/>
          <w:bCs/>
          <w:color w:val="000000"/>
        </w:rPr>
      </w:pPr>
      <w:r w:rsidRPr="00DC3899">
        <w:rPr>
          <w:rFonts w:eastAsia="SimSun"/>
          <w:bCs/>
          <w:color w:val="000000"/>
        </w:rPr>
        <w:t xml:space="preserve">– особенностей взаимодействия педагогического коллектива с семьями дошкольников, </w:t>
      </w:r>
    </w:p>
    <w:p w:rsidR="00285EE3" w:rsidRPr="00DC3899" w:rsidRDefault="00285EE3" w:rsidP="00285EE3">
      <w:pPr>
        <w:pStyle w:val="Style19"/>
        <w:widowControl/>
        <w:tabs>
          <w:tab w:val="left" w:pos="851"/>
        </w:tabs>
        <w:spacing w:line="240" w:lineRule="auto"/>
        <w:ind w:firstLine="0"/>
        <w:rPr>
          <w:rFonts w:eastAsia="SimSun"/>
          <w:bCs/>
          <w:color w:val="000000"/>
        </w:rPr>
      </w:pPr>
      <w:r w:rsidRPr="00DC3899">
        <w:rPr>
          <w:rFonts w:eastAsia="SimSun"/>
          <w:bCs/>
          <w:color w:val="000000"/>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285EE3" w:rsidRPr="00DC3899" w:rsidRDefault="00285EE3" w:rsidP="00285EE3">
      <w:pPr>
        <w:pStyle w:val="Default"/>
        <w:jc w:val="both"/>
        <w:rPr>
          <w:color w:val="auto"/>
        </w:rPr>
      </w:pPr>
      <w:r w:rsidRPr="00DC3899">
        <w:rPr>
          <w:color w:val="auto"/>
        </w:rPr>
        <w:t xml:space="preserve">Программа </w:t>
      </w:r>
      <w:r w:rsidRPr="00DC3899">
        <w:rPr>
          <w:i/>
          <w:iCs/>
          <w:color w:val="auto"/>
        </w:rPr>
        <w:t xml:space="preserve">может корректироваться в связи </w:t>
      </w:r>
      <w:r w:rsidRPr="00DC3899">
        <w:rPr>
          <w:color w:val="auto"/>
        </w:rPr>
        <w:t xml:space="preserve">с изменениями: </w:t>
      </w:r>
    </w:p>
    <w:p w:rsidR="00285EE3" w:rsidRPr="00DC3899" w:rsidRDefault="00285EE3" w:rsidP="00B63C23">
      <w:pPr>
        <w:pStyle w:val="Default"/>
        <w:numPr>
          <w:ilvl w:val="0"/>
          <w:numId w:val="54"/>
        </w:numPr>
        <w:ind w:left="0" w:firstLine="0"/>
        <w:jc w:val="both"/>
        <w:rPr>
          <w:color w:val="auto"/>
        </w:rPr>
      </w:pPr>
      <w:r w:rsidRPr="00DC3899">
        <w:rPr>
          <w:color w:val="auto"/>
        </w:rPr>
        <w:t xml:space="preserve">нормативно-правовой базы Учреждения; </w:t>
      </w:r>
    </w:p>
    <w:p w:rsidR="00285EE3" w:rsidRPr="00DC3899" w:rsidRDefault="00285EE3" w:rsidP="00B63C23">
      <w:pPr>
        <w:pStyle w:val="Default"/>
        <w:numPr>
          <w:ilvl w:val="0"/>
          <w:numId w:val="54"/>
        </w:numPr>
        <w:ind w:left="0" w:firstLine="0"/>
        <w:jc w:val="both"/>
        <w:rPr>
          <w:color w:val="auto"/>
        </w:rPr>
      </w:pPr>
      <w:r w:rsidRPr="00DC3899">
        <w:rPr>
          <w:color w:val="auto"/>
        </w:rPr>
        <w:t xml:space="preserve">образовательного запроса родителей; </w:t>
      </w:r>
    </w:p>
    <w:p w:rsidR="00285EE3" w:rsidRPr="00DC3899" w:rsidRDefault="00285EE3" w:rsidP="00B63C23">
      <w:pPr>
        <w:pStyle w:val="Default"/>
        <w:numPr>
          <w:ilvl w:val="0"/>
          <w:numId w:val="54"/>
        </w:numPr>
        <w:ind w:left="0" w:firstLine="0"/>
        <w:jc w:val="both"/>
        <w:rPr>
          <w:color w:val="auto"/>
        </w:rPr>
      </w:pPr>
      <w:r w:rsidRPr="00DC3899">
        <w:rPr>
          <w:color w:val="auto"/>
        </w:rPr>
        <w:t xml:space="preserve">выходом образовательных программ. </w:t>
      </w:r>
    </w:p>
    <w:p w:rsidR="00285EE3" w:rsidRPr="00DC3899" w:rsidRDefault="00285EE3" w:rsidP="00285EE3">
      <w:pPr>
        <w:jc w:val="both"/>
      </w:pPr>
      <w:r w:rsidRPr="00DC3899">
        <w:t>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E949FA" w:rsidRPr="00DC3899" w:rsidRDefault="00E949FA" w:rsidP="00DF466C">
      <w:pPr>
        <w:tabs>
          <w:tab w:val="right" w:pos="9355"/>
        </w:tabs>
        <w:jc w:val="center"/>
        <w:rPr>
          <w:b/>
          <w:bCs/>
        </w:rPr>
      </w:pPr>
    </w:p>
    <w:p w:rsidR="00DF466C" w:rsidRPr="00DC3899" w:rsidRDefault="00DF466C" w:rsidP="00DF466C">
      <w:pPr>
        <w:autoSpaceDE w:val="0"/>
        <w:autoSpaceDN w:val="0"/>
        <w:adjustRightInd w:val="0"/>
        <w:jc w:val="center"/>
        <w:rPr>
          <w:b/>
          <w:bCs/>
        </w:rPr>
      </w:pPr>
      <w:r w:rsidRPr="00DC3899">
        <w:rPr>
          <w:b/>
          <w:bCs/>
        </w:rPr>
        <w:t>1.</w:t>
      </w:r>
      <w:r w:rsidR="00CB4E2D">
        <w:rPr>
          <w:b/>
          <w:bCs/>
        </w:rPr>
        <w:t>1</w:t>
      </w:r>
      <w:r w:rsidRPr="00DC3899">
        <w:rPr>
          <w:b/>
          <w:bCs/>
        </w:rPr>
        <w:t>. Цели и задачи Программы</w:t>
      </w:r>
    </w:p>
    <w:p w:rsidR="00DF466C" w:rsidRPr="00DC3899" w:rsidRDefault="00DF466C" w:rsidP="00DF466C">
      <w:pPr>
        <w:autoSpaceDE w:val="0"/>
        <w:autoSpaceDN w:val="0"/>
        <w:adjustRightInd w:val="0"/>
        <w:jc w:val="both"/>
      </w:pPr>
    </w:p>
    <w:p w:rsidR="003A7380" w:rsidRPr="006C5529" w:rsidRDefault="003A7380" w:rsidP="003A7380">
      <w:pPr>
        <w:autoSpaceDE w:val="0"/>
        <w:autoSpaceDN w:val="0"/>
        <w:adjustRightInd w:val="0"/>
        <w:ind w:firstLine="709"/>
        <w:jc w:val="both"/>
      </w:pPr>
      <w:r w:rsidRPr="006C5529">
        <w:rPr>
          <w:b/>
        </w:rPr>
        <w:t>Целью</w:t>
      </w:r>
      <w:r w:rsidRPr="006C5529">
        <w:t xml:space="preserve"> Программы является проектирование социальных ситуаций развития ребенка и</w:t>
      </w:r>
      <w:r>
        <w:t xml:space="preserve"> </w:t>
      </w:r>
      <w:r w:rsidRPr="006C5529">
        <w:t>развивающей предметно-пространственной среды, обеспечивающих позитивную</w:t>
      </w:r>
      <w:r>
        <w:t xml:space="preserve"> </w:t>
      </w:r>
      <w:r w:rsidRPr="006C5529">
        <w:t>социализацию, мотивацию и поддержку индивидуальности детей через общение, игру,</w:t>
      </w:r>
      <w:r>
        <w:t xml:space="preserve"> </w:t>
      </w:r>
      <w:r w:rsidRPr="006C5529">
        <w:t>познавательно-исследовательскую деятельность и другие формы активности.</w:t>
      </w:r>
    </w:p>
    <w:p w:rsidR="00CB4E2D" w:rsidRDefault="00CB4E2D" w:rsidP="00CB4E2D">
      <w:pPr>
        <w:jc w:val="both"/>
      </w:pPr>
    </w:p>
    <w:p w:rsidR="00DF466C" w:rsidRDefault="00DF466C" w:rsidP="00DF466C">
      <w:pPr>
        <w:ind w:left="360"/>
        <w:jc w:val="both"/>
      </w:pPr>
      <w:r w:rsidRPr="00DC3899">
        <w:t xml:space="preserve">Цели Программы достигаются через решение следующих </w:t>
      </w:r>
      <w:r w:rsidRPr="00DC3899">
        <w:rPr>
          <w:b/>
          <w:bCs/>
        </w:rPr>
        <w:t>задач</w:t>
      </w:r>
      <w:r w:rsidRPr="00DC3899">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1"/>
        <w:gridCol w:w="4538"/>
      </w:tblGrid>
      <w:tr w:rsidR="003A7380" w:rsidRPr="00C96DB4" w:rsidTr="00140BC4">
        <w:tc>
          <w:tcPr>
            <w:tcW w:w="5101" w:type="dxa"/>
          </w:tcPr>
          <w:p w:rsidR="003A7380" w:rsidRPr="00954036" w:rsidRDefault="003A7380" w:rsidP="003A7380">
            <w:pPr>
              <w:widowControl w:val="0"/>
              <w:autoSpaceDE w:val="0"/>
              <w:autoSpaceDN w:val="0"/>
              <w:adjustRightInd w:val="0"/>
              <w:jc w:val="both"/>
              <w:rPr>
                <w:color w:val="000000"/>
              </w:rPr>
            </w:pPr>
            <w:r w:rsidRPr="00954036">
              <w:t xml:space="preserve">Задачи по </w:t>
            </w:r>
            <w:r w:rsidRPr="00AC61D0">
              <w:t xml:space="preserve">Примерной общеобразовательной программы дошкольного образования «От рождения до школы» под редакцией Н.Е. </w:t>
            </w:r>
            <w:proofErr w:type="spellStart"/>
            <w:r w:rsidRPr="00AC61D0">
              <w:t>Вераксы</w:t>
            </w:r>
            <w:proofErr w:type="spellEnd"/>
            <w:r w:rsidRPr="00AC61D0">
              <w:t xml:space="preserve">, Т.С. Комаровой, М.А. Васильевой. 3-е изд., </w:t>
            </w:r>
            <w:proofErr w:type="spellStart"/>
            <w:r w:rsidRPr="00AC61D0">
              <w:t>испр</w:t>
            </w:r>
            <w:proofErr w:type="spellEnd"/>
            <w:r w:rsidRPr="00AC61D0">
              <w:t>. и доп. – М.: МОЗАИКА-СИНТЕЗ, 2015г</w:t>
            </w:r>
            <w:r w:rsidRPr="00954036">
              <w:t xml:space="preserve"> </w:t>
            </w:r>
          </w:p>
        </w:tc>
        <w:tc>
          <w:tcPr>
            <w:tcW w:w="4538" w:type="dxa"/>
            <w:shd w:val="clear" w:color="auto" w:fill="auto"/>
          </w:tcPr>
          <w:p w:rsidR="003A7380" w:rsidRPr="00140BC4" w:rsidRDefault="003A7380" w:rsidP="003A7380">
            <w:pPr>
              <w:widowControl w:val="0"/>
              <w:autoSpaceDE w:val="0"/>
              <w:autoSpaceDN w:val="0"/>
              <w:adjustRightInd w:val="0"/>
              <w:jc w:val="both"/>
            </w:pPr>
            <w:r w:rsidRPr="00140BC4">
              <w:t>Задачи части, формируемой участниками образовательных отношений</w:t>
            </w:r>
          </w:p>
          <w:p w:rsidR="003A7380" w:rsidRPr="00464B9F" w:rsidRDefault="003A7380" w:rsidP="003A7380">
            <w:pPr>
              <w:widowControl w:val="0"/>
              <w:autoSpaceDE w:val="0"/>
              <w:autoSpaceDN w:val="0"/>
              <w:adjustRightInd w:val="0"/>
              <w:jc w:val="center"/>
              <w:rPr>
                <w:highlight w:val="yellow"/>
              </w:rPr>
            </w:pPr>
          </w:p>
        </w:tc>
      </w:tr>
      <w:tr w:rsidR="003A7380" w:rsidRPr="006A407B" w:rsidTr="003A7380">
        <w:tc>
          <w:tcPr>
            <w:tcW w:w="5101" w:type="dxa"/>
          </w:tcPr>
          <w:p w:rsidR="003A7380" w:rsidRDefault="003A7380" w:rsidP="003A7380">
            <w:pPr>
              <w:numPr>
                <w:ilvl w:val="0"/>
                <w:numId w:val="97"/>
              </w:numPr>
              <w:autoSpaceDE w:val="0"/>
              <w:autoSpaceDN w:val="0"/>
              <w:adjustRightInd w:val="0"/>
              <w:jc w:val="both"/>
            </w:pPr>
            <w:r>
              <w:t>охрана и укрепление физического и психического здоровья детей, в том числе их эмоционального благополучия;</w:t>
            </w:r>
          </w:p>
          <w:p w:rsidR="003A7380" w:rsidRDefault="003A7380" w:rsidP="003A7380">
            <w:pPr>
              <w:numPr>
                <w:ilvl w:val="0"/>
                <w:numId w:val="97"/>
              </w:numPr>
              <w:autoSpaceDE w:val="0"/>
              <w:autoSpaceDN w:val="0"/>
              <w:adjustRightInd w:val="0"/>
              <w:jc w:val="both"/>
            </w:pPr>
            <w: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3A7380" w:rsidRDefault="003A7380" w:rsidP="003A7380">
            <w:pPr>
              <w:numPr>
                <w:ilvl w:val="0"/>
                <w:numId w:val="97"/>
              </w:numPr>
              <w:autoSpaceDE w:val="0"/>
              <w:autoSpaceDN w:val="0"/>
              <w:adjustRightInd w:val="0"/>
              <w:jc w:val="both"/>
            </w:pPr>
            <w: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3A7380" w:rsidRDefault="003A7380" w:rsidP="003A7380">
            <w:pPr>
              <w:numPr>
                <w:ilvl w:val="0"/>
                <w:numId w:val="97"/>
              </w:numPr>
              <w:autoSpaceDE w:val="0"/>
              <w:autoSpaceDN w:val="0"/>
              <w:adjustRightInd w:val="0"/>
              <w:jc w:val="both"/>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A7380" w:rsidRDefault="003A7380" w:rsidP="003A7380">
            <w:pPr>
              <w:numPr>
                <w:ilvl w:val="0"/>
                <w:numId w:val="97"/>
              </w:numPr>
              <w:autoSpaceDE w:val="0"/>
              <w:autoSpaceDN w:val="0"/>
              <w:adjustRightInd w:val="0"/>
              <w:jc w:val="both"/>
            </w:pPr>
            <w:r>
              <w:lastRenderedPageBreak/>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A7380" w:rsidRDefault="003A7380" w:rsidP="003A7380">
            <w:pPr>
              <w:numPr>
                <w:ilvl w:val="0"/>
                <w:numId w:val="97"/>
              </w:numPr>
              <w:autoSpaceDE w:val="0"/>
              <w:autoSpaceDN w:val="0"/>
              <w:adjustRightInd w:val="0"/>
              <w:jc w:val="both"/>
            </w:pPr>
            <w: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A7380" w:rsidRDefault="003A7380" w:rsidP="003A7380">
            <w:pPr>
              <w:numPr>
                <w:ilvl w:val="0"/>
                <w:numId w:val="97"/>
              </w:numPr>
              <w:autoSpaceDE w:val="0"/>
              <w:autoSpaceDN w:val="0"/>
              <w:adjustRightInd w:val="0"/>
              <w:jc w:val="both"/>
            </w:pPr>
            <w:r>
              <w:t>уважительное отношение к результатам детского творчества;</w:t>
            </w:r>
          </w:p>
          <w:p w:rsidR="003A7380" w:rsidRPr="00CE187E" w:rsidRDefault="003A7380" w:rsidP="003A7380">
            <w:pPr>
              <w:numPr>
                <w:ilvl w:val="0"/>
                <w:numId w:val="97"/>
              </w:numPr>
              <w:autoSpaceDE w:val="0"/>
              <w:autoSpaceDN w:val="0"/>
              <w:adjustRightInd w:val="0"/>
              <w:jc w:val="both"/>
            </w:pPr>
            <w:r>
              <w:t>формирование социокультурной среды, соответствующей возрастным и индивидуальным особенностям детей;</w:t>
            </w:r>
          </w:p>
          <w:p w:rsidR="003A7380" w:rsidRDefault="003A7380" w:rsidP="003A7380">
            <w:pPr>
              <w:numPr>
                <w:ilvl w:val="0"/>
                <w:numId w:val="97"/>
              </w:numPr>
              <w:autoSpaceDE w:val="0"/>
              <w:autoSpaceDN w:val="0"/>
              <w:adjustRightInd w:val="0"/>
              <w:jc w:val="both"/>
            </w:pPr>
            <w:r>
              <w:t xml:space="preserve">единство подходов к воспитанию детей в условиях Учреждения и семьи; повышение компетентности родителей (законных представителей) в вопросах развития и образования, охраны и укрепления здоровья детей; </w:t>
            </w:r>
          </w:p>
          <w:p w:rsidR="003A7380" w:rsidRDefault="003A7380" w:rsidP="003A7380">
            <w:pPr>
              <w:numPr>
                <w:ilvl w:val="0"/>
                <w:numId w:val="97"/>
              </w:numPr>
              <w:autoSpaceDE w:val="0"/>
              <w:autoSpaceDN w:val="0"/>
              <w:adjustRightInd w:val="0"/>
              <w:jc w:val="both"/>
            </w:pPr>
            <w:r>
              <w:t>соблюдение в работе Учреждения и начальной школы преемственности, исключающей умственные и физические перегрузки в содержании образования воспитанников Учреждения, обеспечивающей отсутствие давления предметного обучения.</w:t>
            </w:r>
          </w:p>
          <w:p w:rsidR="003A7380" w:rsidRPr="00954036" w:rsidRDefault="003A7380" w:rsidP="003A7380">
            <w:pPr>
              <w:widowControl w:val="0"/>
              <w:autoSpaceDE w:val="0"/>
              <w:autoSpaceDN w:val="0"/>
              <w:adjustRightInd w:val="0"/>
              <w:jc w:val="both"/>
            </w:pPr>
          </w:p>
        </w:tc>
        <w:tc>
          <w:tcPr>
            <w:tcW w:w="4538" w:type="dxa"/>
          </w:tcPr>
          <w:p w:rsidR="003A7380" w:rsidRPr="00140BC4" w:rsidRDefault="003A7380" w:rsidP="003A7380">
            <w:pPr>
              <w:pStyle w:val="Default"/>
              <w:numPr>
                <w:ilvl w:val="1"/>
                <w:numId w:val="97"/>
              </w:numPr>
              <w:jc w:val="both"/>
              <w:rPr>
                <w:color w:val="auto"/>
              </w:rPr>
            </w:pPr>
            <w:r w:rsidRPr="00140BC4">
              <w:rPr>
                <w:color w:val="auto"/>
              </w:rPr>
              <w:lastRenderedPageBreak/>
              <w:t xml:space="preserve">Воспитание патриотических чувств детей через ознакомление с историческими и природными особенностями городского округа г. Бор  (в рамках реализации ФГОС </w:t>
            </w:r>
            <w:proofErr w:type="gramStart"/>
            <w:r w:rsidRPr="00140BC4">
              <w:rPr>
                <w:color w:val="auto"/>
              </w:rPr>
              <w:t>ДО</w:t>
            </w:r>
            <w:proofErr w:type="gramEnd"/>
            <w:r w:rsidRPr="00140BC4">
              <w:rPr>
                <w:color w:val="auto"/>
              </w:rPr>
              <w:t xml:space="preserve">; реализуется </w:t>
            </w:r>
            <w:proofErr w:type="gramStart"/>
            <w:r w:rsidRPr="00140BC4">
              <w:rPr>
                <w:color w:val="auto"/>
              </w:rPr>
              <w:t>на</w:t>
            </w:r>
            <w:proofErr w:type="gramEnd"/>
            <w:r w:rsidRPr="00140BC4">
              <w:rPr>
                <w:color w:val="auto"/>
              </w:rPr>
              <w:t xml:space="preserve"> основе адаптированной к социокультурной и природной среде городского округа г. Бор технологии Н.Г. </w:t>
            </w:r>
            <w:proofErr w:type="spellStart"/>
            <w:r w:rsidRPr="00140BC4">
              <w:rPr>
                <w:color w:val="auto"/>
              </w:rPr>
              <w:t>Комратовой</w:t>
            </w:r>
            <w:proofErr w:type="spellEnd"/>
            <w:r w:rsidRPr="00140BC4">
              <w:rPr>
                <w:color w:val="auto"/>
              </w:rPr>
              <w:t>, Л.Ф. Грибовой «Патриотическое воспитание детей 4-7 лет»)</w:t>
            </w:r>
          </w:p>
          <w:p w:rsidR="003A7380" w:rsidRPr="006A407B" w:rsidRDefault="003A7380" w:rsidP="003A7380">
            <w:pPr>
              <w:widowControl w:val="0"/>
              <w:autoSpaceDE w:val="0"/>
              <w:autoSpaceDN w:val="0"/>
              <w:adjustRightInd w:val="0"/>
              <w:ind w:left="360"/>
              <w:jc w:val="both"/>
            </w:pPr>
          </w:p>
        </w:tc>
      </w:tr>
    </w:tbl>
    <w:p w:rsidR="003A7380" w:rsidRPr="00DC3899" w:rsidRDefault="003A7380" w:rsidP="00DF466C">
      <w:pPr>
        <w:ind w:left="360"/>
        <w:jc w:val="both"/>
      </w:pPr>
    </w:p>
    <w:p w:rsidR="00DF466C" w:rsidRPr="00DC3899" w:rsidRDefault="00DF466C" w:rsidP="00CB4E2D">
      <w:pPr>
        <w:jc w:val="center"/>
        <w:rPr>
          <w:b/>
          <w:bCs/>
        </w:rPr>
      </w:pPr>
      <w:r w:rsidRPr="00DC3899">
        <w:rPr>
          <w:b/>
        </w:rPr>
        <w:t>1.</w:t>
      </w:r>
      <w:r w:rsidR="00CB4E2D">
        <w:rPr>
          <w:b/>
        </w:rPr>
        <w:t>2</w:t>
      </w:r>
      <w:r w:rsidRPr="00DC3899">
        <w:rPr>
          <w:b/>
        </w:rPr>
        <w:t>. Принципы и подходы к формированию Программы.</w:t>
      </w:r>
    </w:p>
    <w:p w:rsidR="003A7380" w:rsidRPr="00E83990" w:rsidRDefault="003A7380" w:rsidP="003A7380">
      <w:pPr>
        <w:autoSpaceDE w:val="0"/>
        <w:autoSpaceDN w:val="0"/>
        <w:adjustRightInd w:val="0"/>
        <w:jc w:val="both"/>
      </w:pPr>
      <w:r w:rsidRPr="00E83990">
        <w:t>В соответствии со Стандартом Программа построена на следующих принципах:</w:t>
      </w:r>
    </w:p>
    <w:p w:rsidR="003A7380" w:rsidRDefault="003A7380" w:rsidP="003A7380">
      <w:pPr>
        <w:autoSpaceDE w:val="0"/>
        <w:autoSpaceDN w:val="0"/>
        <w:adjustRightInd w:val="0"/>
        <w:jc w:val="both"/>
      </w:pPr>
    </w:p>
    <w:p w:rsidR="003A7380" w:rsidRDefault="003A7380" w:rsidP="003A7380">
      <w:pPr>
        <w:pStyle w:val="a3"/>
        <w:numPr>
          <w:ilvl w:val="0"/>
          <w:numId w:val="98"/>
        </w:numPr>
        <w:ind w:left="0" w:firstLine="0"/>
        <w:jc w:val="both"/>
        <w:rPr>
          <w:rFonts w:ascii="Times New Roman" w:hAnsi="Times New Roman"/>
        </w:rPr>
      </w:pPr>
      <w:r w:rsidRPr="00AC1D87">
        <w:rPr>
          <w:rFonts w:ascii="Times New Roman" w:hAnsi="Times New Roman"/>
          <w:i/>
          <w:iCs/>
        </w:rPr>
        <w:t>Поддержка разнообразия детства</w:t>
      </w:r>
      <w:r w:rsidRPr="00AC1D87">
        <w:rPr>
          <w:rFonts w:ascii="Times New Roman" w:hAnsi="Times New Roman"/>
        </w:rPr>
        <w:t>. Учреждение выстраивает образовательную деятельность с учетом региональной специфики,</w:t>
      </w:r>
      <w:r>
        <w:rPr>
          <w:rFonts w:ascii="Times New Roman" w:hAnsi="Times New Roman"/>
        </w:rPr>
        <w:t xml:space="preserve"> традиций русской национальной культуры,</w:t>
      </w:r>
      <w:r w:rsidRPr="00AC1D87">
        <w:rPr>
          <w:rFonts w:ascii="Times New Roman" w:hAnsi="Times New Roman"/>
        </w:rPr>
        <w:t xml:space="preserve"> социокультурной ситуации развития каждого ребенка, возрастных и индивидуальных особенностей детей раннего и дошкольного возраста, ценностей, мнений и способов их выражения. </w:t>
      </w:r>
    </w:p>
    <w:p w:rsidR="003A7380" w:rsidRDefault="003A7380" w:rsidP="003A7380">
      <w:pPr>
        <w:numPr>
          <w:ilvl w:val="0"/>
          <w:numId w:val="98"/>
        </w:numPr>
        <w:autoSpaceDE w:val="0"/>
        <w:autoSpaceDN w:val="0"/>
        <w:adjustRightInd w:val="0"/>
        <w:ind w:left="0" w:firstLine="0"/>
        <w:jc w:val="both"/>
      </w:pPr>
      <w:r w:rsidRPr="00E83990">
        <w:rPr>
          <w:i/>
          <w:iCs/>
        </w:rPr>
        <w:t xml:space="preserve">Сохранение уникальности и </w:t>
      </w:r>
      <w:proofErr w:type="spellStart"/>
      <w:r w:rsidRPr="00E83990">
        <w:rPr>
          <w:i/>
          <w:iCs/>
        </w:rPr>
        <w:t>самоценности</w:t>
      </w:r>
      <w:proofErr w:type="spellEnd"/>
      <w:r w:rsidRPr="00E83990">
        <w:rPr>
          <w:i/>
          <w:iCs/>
        </w:rPr>
        <w:t xml:space="preserve"> детства </w:t>
      </w:r>
      <w:r w:rsidRPr="00E83990">
        <w:t>как важного этапа в общем</w:t>
      </w:r>
      <w:r>
        <w:t xml:space="preserve"> </w:t>
      </w:r>
      <w:r w:rsidRPr="00E83990">
        <w:t xml:space="preserve">развитии человека. </w:t>
      </w:r>
      <w:proofErr w:type="spellStart"/>
      <w:r w:rsidRPr="00E83990">
        <w:t>Самоценность</w:t>
      </w:r>
      <w:proofErr w:type="spellEnd"/>
      <w:r w:rsidRPr="00E83990">
        <w:t xml:space="preserve"> детства – понимание детства как периода жизни значимого</w:t>
      </w:r>
      <w:r>
        <w:t xml:space="preserve"> </w:t>
      </w:r>
      <w:r w:rsidRPr="00E83990">
        <w:t>самого по себе, значимого тем, что происходит с ребенком сейчас, а не тем, что этот этап</w:t>
      </w:r>
      <w:r>
        <w:t xml:space="preserve"> </w:t>
      </w:r>
      <w:r w:rsidRPr="00E83990">
        <w:t>является подготовкой к последующей жизни. Этот принцип подразумевает полноценное</w:t>
      </w:r>
      <w:r>
        <w:t xml:space="preserve"> </w:t>
      </w:r>
      <w:r w:rsidRPr="00E83990">
        <w:t>проживание ребенком этапов раннего и дошкольного детства,</w:t>
      </w:r>
      <w:r>
        <w:t xml:space="preserve"> </w:t>
      </w:r>
      <w:r w:rsidRPr="00E83990">
        <w:t>обогащение (амплификацию) детского развития.</w:t>
      </w:r>
      <w:r>
        <w:t xml:space="preserve"> В целях амплификации детского развития в образовательном процессе Учреждения представлены все образовательные области: </w:t>
      </w:r>
      <w:r w:rsidRPr="00EA47D6">
        <w:t>социально-коммуникативно</w:t>
      </w:r>
      <w:r>
        <w:t>е</w:t>
      </w:r>
      <w:r w:rsidRPr="00EA47D6">
        <w:t>, познавательно</w:t>
      </w:r>
      <w:r>
        <w:t>е</w:t>
      </w:r>
      <w:r w:rsidRPr="00EA47D6">
        <w:t>, речево</w:t>
      </w:r>
      <w:r>
        <w:t>е</w:t>
      </w:r>
      <w:r w:rsidRPr="00EA47D6">
        <w:t>, физическо</w:t>
      </w:r>
      <w:r>
        <w:t>е</w:t>
      </w:r>
      <w:r w:rsidRPr="00EA47D6">
        <w:t xml:space="preserve"> и художественно-эстетическо</w:t>
      </w:r>
      <w:r>
        <w:t>е</w:t>
      </w:r>
      <w:r w:rsidRPr="00EA47D6">
        <w:t xml:space="preserve"> развити</w:t>
      </w:r>
      <w:r>
        <w:t>е</w:t>
      </w:r>
      <w:r w:rsidRPr="00EA47D6">
        <w:t>.</w:t>
      </w:r>
      <w:r>
        <w:t xml:space="preserve"> Реализация каждой образовательной области  осуществляется посредством ведущих и «специфически детских видов деятельности» (А.В. Запорожец): изобразительная деятельность, конструирование, восприятие художественной литературы и др. </w:t>
      </w:r>
    </w:p>
    <w:p w:rsidR="003A7380" w:rsidRDefault="003A7380" w:rsidP="003A7380">
      <w:pPr>
        <w:autoSpaceDE w:val="0"/>
        <w:autoSpaceDN w:val="0"/>
        <w:adjustRightInd w:val="0"/>
        <w:jc w:val="both"/>
      </w:pPr>
    </w:p>
    <w:p w:rsidR="003A7380" w:rsidRPr="00E83990" w:rsidRDefault="003A7380" w:rsidP="003A7380">
      <w:pPr>
        <w:autoSpaceDE w:val="0"/>
        <w:autoSpaceDN w:val="0"/>
        <w:adjustRightInd w:val="0"/>
        <w:jc w:val="both"/>
      </w:pPr>
      <w:r w:rsidRPr="00E83990">
        <w:t xml:space="preserve">3. </w:t>
      </w:r>
      <w:r w:rsidRPr="007E3804">
        <w:rPr>
          <w:i/>
          <w:iCs/>
        </w:rPr>
        <w:t xml:space="preserve">Позитивная социализация </w:t>
      </w:r>
      <w:r w:rsidRPr="00E83990">
        <w:t xml:space="preserve">ребенка предполагает, что освоение ребенком </w:t>
      </w:r>
      <w:proofErr w:type="gramStart"/>
      <w:r w:rsidRPr="00E83990">
        <w:t>культурных</w:t>
      </w:r>
      <w:proofErr w:type="gramEnd"/>
    </w:p>
    <w:p w:rsidR="003A7380" w:rsidRPr="00E83990" w:rsidRDefault="003A7380" w:rsidP="003A7380">
      <w:pPr>
        <w:autoSpaceDE w:val="0"/>
        <w:autoSpaceDN w:val="0"/>
        <w:adjustRightInd w:val="0"/>
        <w:jc w:val="both"/>
      </w:pPr>
      <w:r w:rsidRPr="00E83990">
        <w:t>норм, средств и способов деятельности, культурных образцов поведения и общения с другими</w:t>
      </w:r>
      <w:r>
        <w:t xml:space="preserve"> </w:t>
      </w:r>
      <w:r w:rsidRPr="00E83990">
        <w:t>людьми, приобщение к традициям семьи, общества, государства происходят в процессе</w:t>
      </w:r>
      <w:r>
        <w:t xml:space="preserve"> </w:t>
      </w:r>
      <w:r w:rsidRPr="00E83990">
        <w:t xml:space="preserve">сотрудничества </w:t>
      </w:r>
      <w:proofErr w:type="gramStart"/>
      <w:r w:rsidRPr="00E83990">
        <w:t>со</w:t>
      </w:r>
      <w:proofErr w:type="gramEnd"/>
      <w:r w:rsidRPr="00E83990">
        <w:t xml:space="preserve"> взрослыми и другими детьми, направленного на создание предпосылок к</w:t>
      </w:r>
      <w:r>
        <w:t xml:space="preserve"> </w:t>
      </w:r>
      <w:r w:rsidRPr="00E83990">
        <w:t>полноценной деятельности ребенка в изменяющемся мире.</w:t>
      </w:r>
      <w:r>
        <w:t xml:space="preserve"> </w:t>
      </w:r>
      <w:r w:rsidRPr="00140BC4">
        <w:t>Программа также направлена на воспитание в детях патриотических чувств, любви и уважения к традициям родной страны - России, Нижегородского края, малой родине г. Бор.</w:t>
      </w:r>
    </w:p>
    <w:p w:rsidR="003A7380" w:rsidRDefault="003A7380" w:rsidP="003A7380">
      <w:pPr>
        <w:autoSpaceDE w:val="0"/>
        <w:autoSpaceDN w:val="0"/>
        <w:adjustRightInd w:val="0"/>
        <w:jc w:val="both"/>
      </w:pPr>
    </w:p>
    <w:p w:rsidR="003A7380" w:rsidRPr="00E83990" w:rsidRDefault="003A7380" w:rsidP="003A7380">
      <w:pPr>
        <w:autoSpaceDE w:val="0"/>
        <w:autoSpaceDN w:val="0"/>
        <w:adjustRightInd w:val="0"/>
        <w:jc w:val="both"/>
      </w:pPr>
      <w:r w:rsidRPr="00E83990">
        <w:t xml:space="preserve">4. </w:t>
      </w:r>
      <w:r w:rsidRPr="00E83990">
        <w:rPr>
          <w:i/>
          <w:iCs/>
        </w:rPr>
        <w:t xml:space="preserve">Личностно-развивающий и гуманистический характер взаимодействия </w:t>
      </w:r>
      <w:r w:rsidRPr="00E83990">
        <w:t>взрослых</w:t>
      </w:r>
      <w:r>
        <w:t xml:space="preserve"> -  </w:t>
      </w:r>
      <w:r w:rsidRPr="00E83990">
        <w:t>родителей</w:t>
      </w:r>
      <w:r>
        <w:t xml:space="preserve"> </w:t>
      </w:r>
      <w:r w:rsidRPr="00E83990">
        <w:t xml:space="preserve">(законных представителей), педагогических и иных работников </w:t>
      </w:r>
      <w:r>
        <w:t>Учреждения</w:t>
      </w:r>
      <w:r w:rsidRPr="00E83990">
        <w:t xml:space="preserve"> и</w:t>
      </w:r>
      <w:r>
        <w:t xml:space="preserve"> </w:t>
      </w:r>
      <w:r w:rsidRPr="00E83990">
        <w:t>детей. Такой тип взаимодействия предполагает базовую ценностную ориентацию на</w:t>
      </w:r>
      <w:r>
        <w:t xml:space="preserve"> </w:t>
      </w:r>
      <w:r w:rsidRPr="00E83990">
        <w:t>достоинство каждого участника взаимодействия, уважение и безусловное принятие личности</w:t>
      </w:r>
      <w:r>
        <w:t xml:space="preserve"> </w:t>
      </w:r>
      <w:r w:rsidRPr="00E83990">
        <w:t>ребенка, доброжелательность, внимание к ребенку, его состоянию, настроению, потребностям,</w:t>
      </w:r>
      <w:r>
        <w:t xml:space="preserve"> </w:t>
      </w:r>
      <w:r w:rsidRPr="00E83990">
        <w:t>интересам. Личностно-развивающее взаимодействие является неотъемлемой составной частью</w:t>
      </w:r>
      <w:r>
        <w:t xml:space="preserve"> </w:t>
      </w:r>
      <w:r w:rsidRPr="00E83990">
        <w:t xml:space="preserve">социальной ситуации развития ребенка в </w:t>
      </w:r>
      <w:r>
        <w:t>Учреждении</w:t>
      </w:r>
      <w:r w:rsidRPr="00E83990">
        <w:t>, условием его эмоционального</w:t>
      </w:r>
      <w:r>
        <w:t xml:space="preserve"> </w:t>
      </w:r>
      <w:r w:rsidRPr="00E83990">
        <w:t>благополучия и полноценного развития.</w:t>
      </w:r>
    </w:p>
    <w:p w:rsidR="003A7380" w:rsidRDefault="003A7380" w:rsidP="003A7380">
      <w:pPr>
        <w:autoSpaceDE w:val="0"/>
        <w:autoSpaceDN w:val="0"/>
        <w:adjustRightInd w:val="0"/>
        <w:jc w:val="both"/>
      </w:pPr>
    </w:p>
    <w:p w:rsidR="003A7380" w:rsidRPr="00E83990" w:rsidRDefault="003A7380" w:rsidP="003A7380">
      <w:pPr>
        <w:autoSpaceDE w:val="0"/>
        <w:autoSpaceDN w:val="0"/>
        <w:adjustRightInd w:val="0"/>
        <w:jc w:val="both"/>
      </w:pPr>
      <w:r w:rsidRPr="00E83990">
        <w:t xml:space="preserve">5. </w:t>
      </w:r>
      <w:r w:rsidRPr="00E83990">
        <w:rPr>
          <w:i/>
          <w:iCs/>
        </w:rPr>
        <w:t>Содействие и сотрудничество детей и взрослых</w:t>
      </w:r>
      <w:r w:rsidRPr="00E83990">
        <w:t xml:space="preserve">, </w:t>
      </w:r>
      <w:r w:rsidRPr="00E83990">
        <w:rPr>
          <w:i/>
          <w:iCs/>
        </w:rPr>
        <w:t>признание ребенка полноценным</w:t>
      </w:r>
      <w:r>
        <w:rPr>
          <w:i/>
          <w:iCs/>
        </w:rPr>
        <w:t xml:space="preserve"> </w:t>
      </w:r>
      <w:r w:rsidRPr="00E83990">
        <w:rPr>
          <w:i/>
          <w:iCs/>
        </w:rPr>
        <w:t>участником (субъектом) образовательных отношений</w:t>
      </w:r>
      <w:r w:rsidRPr="00E83990">
        <w:t>. Этот принцип предполагает активное</w:t>
      </w:r>
      <w:r>
        <w:t xml:space="preserve"> </w:t>
      </w:r>
      <w:r w:rsidRPr="00E83990">
        <w:t>участие всех субъектов образовательных отношений – как детей, так и взрослых – в реализации</w:t>
      </w:r>
      <w:r>
        <w:t xml:space="preserve"> П</w:t>
      </w:r>
      <w:r w:rsidRPr="00E83990">
        <w:t>рограммы. Каждый участник имеет возможность внести свой индивидуальный вклад в ход</w:t>
      </w:r>
      <w:r>
        <w:t xml:space="preserve"> </w:t>
      </w:r>
      <w:r w:rsidRPr="00E83990">
        <w:t>игры, занятия, проекта, обсуждения, в планирование образовательного процесса, может</w:t>
      </w:r>
      <w:r>
        <w:t xml:space="preserve"> </w:t>
      </w:r>
      <w:r w:rsidRPr="00E83990">
        <w:t>проявить инициативу. Принцип содействия предполагает диалогический характер</w:t>
      </w:r>
      <w:r>
        <w:t xml:space="preserve"> </w:t>
      </w:r>
      <w:r w:rsidRPr="00E83990">
        <w:t>коммуникации между всеми участниками образовательных отношений. Детям предоставляется</w:t>
      </w:r>
      <w:r>
        <w:t xml:space="preserve"> </w:t>
      </w:r>
      <w:r w:rsidRPr="00E83990">
        <w:t>возможность высказывать свои взгляды, свое мнение, занимать позицию и отстаивать ее,</w:t>
      </w:r>
      <w:r>
        <w:t xml:space="preserve"> </w:t>
      </w:r>
      <w:r w:rsidRPr="00E83990">
        <w:t>принимать решения и брать на себя ответственность в соответствии со своими возможностями.</w:t>
      </w:r>
    </w:p>
    <w:p w:rsidR="003A7380" w:rsidRDefault="003A7380" w:rsidP="003A7380">
      <w:pPr>
        <w:autoSpaceDE w:val="0"/>
        <w:autoSpaceDN w:val="0"/>
        <w:adjustRightInd w:val="0"/>
        <w:jc w:val="both"/>
      </w:pPr>
    </w:p>
    <w:p w:rsidR="003A7380" w:rsidRPr="00E83990" w:rsidRDefault="003A7380" w:rsidP="003A7380">
      <w:pPr>
        <w:autoSpaceDE w:val="0"/>
        <w:autoSpaceDN w:val="0"/>
        <w:adjustRightInd w:val="0"/>
        <w:jc w:val="both"/>
      </w:pPr>
      <w:r w:rsidRPr="00E83990">
        <w:t xml:space="preserve">6. </w:t>
      </w:r>
      <w:r w:rsidRPr="00E83990">
        <w:rPr>
          <w:i/>
          <w:iCs/>
        </w:rPr>
        <w:t xml:space="preserve">Сотрудничество </w:t>
      </w:r>
      <w:r>
        <w:rPr>
          <w:i/>
          <w:iCs/>
        </w:rPr>
        <w:t>Детского сада</w:t>
      </w:r>
      <w:r w:rsidRPr="00E83990">
        <w:rPr>
          <w:i/>
          <w:iCs/>
        </w:rPr>
        <w:t xml:space="preserve"> с семьей</w:t>
      </w:r>
      <w:r w:rsidRPr="00E83990">
        <w:t>. Сотрудничество, кооперация с семьей,</w:t>
      </w:r>
      <w:r>
        <w:t xml:space="preserve"> </w:t>
      </w:r>
      <w:r w:rsidRPr="00E83990">
        <w:t>открытость в отношении семьи, уважение семейных ценностей и традиций, их учет в</w:t>
      </w:r>
      <w:r>
        <w:t xml:space="preserve"> </w:t>
      </w:r>
      <w:r w:rsidRPr="00E83990">
        <w:t xml:space="preserve">образовательной работе являются важнейшим принципом </w:t>
      </w:r>
      <w:r>
        <w:t>П</w:t>
      </w:r>
      <w:r w:rsidRPr="00E83990">
        <w:t>рограммы.</w:t>
      </w:r>
      <w:r>
        <w:t xml:space="preserve"> </w:t>
      </w:r>
      <w:r w:rsidRPr="00E83990">
        <w:t xml:space="preserve">Сотрудники </w:t>
      </w:r>
      <w:r>
        <w:t>Учреждения</w:t>
      </w:r>
      <w:r w:rsidRPr="00E83990">
        <w:t xml:space="preserve"> должны знать об условиях жизни ребенка в семье, понимать</w:t>
      </w:r>
      <w:r>
        <w:t xml:space="preserve"> </w:t>
      </w:r>
      <w:r w:rsidRPr="00E83990">
        <w:t>проблемы, уважать ценности и традиции семей воспитанников. Программа предполагает</w:t>
      </w:r>
      <w:r>
        <w:t xml:space="preserve"> </w:t>
      </w:r>
      <w:r w:rsidRPr="00E83990">
        <w:t xml:space="preserve">разнообразные формы сотрудничества с семьей, как в </w:t>
      </w:r>
      <w:proofErr w:type="gramStart"/>
      <w:r w:rsidRPr="00E83990">
        <w:t>содержательном</w:t>
      </w:r>
      <w:proofErr w:type="gramEnd"/>
      <w:r w:rsidRPr="00E83990">
        <w:t>, так и в организационном</w:t>
      </w:r>
      <w:r>
        <w:t xml:space="preserve"> </w:t>
      </w:r>
      <w:r w:rsidRPr="00E83990">
        <w:t>планах</w:t>
      </w:r>
      <w:r>
        <w:t xml:space="preserve"> (семейные проекты, консультации, родительские собрания и др.)</w:t>
      </w:r>
      <w:r w:rsidRPr="00E83990">
        <w:t>.</w:t>
      </w:r>
    </w:p>
    <w:p w:rsidR="003A7380" w:rsidRDefault="003A7380" w:rsidP="003A7380">
      <w:pPr>
        <w:autoSpaceDE w:val="0"/>
        <w:autoSpaceDN w:val="0"/>
        <w:adjustRightInd w:val="0"/>
        <w:jc w:val="both"/>
      </w:pPr>
    </w:p>
    <w:p w:rsidR="003A7380" w:rsidRPr="00E83990" w:rsidRDefault="003A7380" w:rsidP="003A7380">
      <w:pPr>
        <w:autoSpaceDE w:val="0"/>
        <w:autoSpaceDN w:val="0"/>
        <w:adjustRightInd w:val="0"/>
        <w:jc w:val="both"/>
      </w:pPr>
      <w:r w:rsidRPr="00E83990">
        <w:t xml:space="preserve">7. </w:t>
      </w:r>
      <w:r w:rsidRPr="00E83990">
        <w:rPr>
          <w:i/>
          <w:iCs/>
        </w:rPr>
        <w:t xml:space="preserve">Сетевое взаимодействие с организациями </w:t>
      </w:r>
      <w:r w:rsidRPr="00E83990">
        <w:t>социализации, образования, охраны здоровья</w:t>
      </w:r>
    </w:p>
    <w:p w:rsidR="003A7380" w:rsidRDefault="003A7380" w:rsidP="003A7380">
      <w:pPr>
        <w:autoSpaceDE w:val="0"/>
        <w:autoSpaceDN w:val="0"/>
        <w:adjustRightInd w:val="0"/>
        <w:jc w:val="both"/>
      </w:pPr>
      <w:r w:rsidRPr="00E83990">
        <w:t>и другими партнерами.</w:t>
      </w:r>
      <w:r>
        <w:t xml:space="preserve"> </w:t>
      </w:r>
      <w:r w:rsidRPr="00EA47D6">
        <w:t xml:space="preserve">В реализации Программы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w:t>
      </w:r>
      <w:r w:rsidRPr="00E83990">
        <w:t>обогащени</w:t>
      </w:r>
      <w:r>
        <w:t xml:space="preserve">я </w:t>
      </w:r>
      <w:r w:rsidRPr="00E83990">
        <w:t xml:space="preserve"> социального и</w:t>
      </w:r>
      <w:r>
        <w:t xml:space="preserve"> </w:t>
      </w:r>
      <w:r w:rsidRPr="00E83990">
        <w:t>культурного опыта детей, приобщени</w:t>
      </w:r>
      <w:r>
        <w:t xml:space="preserve">я </w:t>
      </w:r>
      <w:r w:rsidRPr="00E83990">
        <w:t xml:space="preserve"> детей к национальным традициям (посещение музеев, освоение программ дополнительного образования), к природе и истории </w:t>
      </w:r>
      <w:r>
        <w:t>Борского района и Нижегородского края</w:t>
      </w:r>
      <w:r w:rsidRPr="00E83990">
        <w:t>;</w:t>
      </w:r>
      <w:r>
        <w:t xml:space="preserve"> </w:t>
      </w:r>
      <w:r w:rsidRPr="00E83990">
        <w:t>содейств</w:t>
      </w:r>
      <w:r>
        <w:t>уют</w:t>
      </w:r>
      <w:r w:rsidRPr="00E83990">
        <w:t xml:space="preserve"> проведению совместных проектов, экскурсий, праздников</w:t>
      </w:r>
      <w:r>
        <w:t>, спортивных соревнований,</w:t>
      </w:r>
      <w:r w:rsidRPr="00E83990">
        <w:t xml:space="preserve"> а также удовлетворению особых потребностей детей, оказанию психолого-педагогической п</w:t>
      </w:r>
      <w:r>
        <w:t>оддержки в случае необходимости.</w:t>
      </w:r>
    </w:p>
    <w:p w:rsidR="00CB6CE2" w:rsidRDefault="00CB6CE2" w:rsidP="00DF466C">
      <w:pPr>
        <w:autoSpaceDE w:val="0"/>
        <w:autoSpaceDN w:val="0"/>
        <w:adjustRightInd w:val="0"/>
        <w:jc w:val="both"/>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118"/>
        <w:gridCol w:w="5405"/>
      </w:tblGrid>
      <w:tr w:rsidR="00CB6CE2" w:rsidRPr="00CB6CE2" w:rsidTr="00CB6CE2">
        <w:trPr>
          <w:cantSplit/>
          <w:trHeight w:val="1099"/>
        </w:trPr>
        <w:tc>
          <w:tcPr>
            <w:tcW w:w="1101" w:type="dxa"/>
            <w:shd w:val="clear" w:color="auto" w:fill="auto"/>
          </w:tcPr>
          <w:p w:rsidR="00CB6CE2" w:rsidRPr="00CB6CE2" w:rsidRDefault="00CB6CE2" w:rsidP="001E6AD3">
            <w:pPr>
              <w:jc w:val="center"/>
            </w:pPr>
            <w:proofErr w:type="spellStart"/>
            <w:r w:rsidRPr="00CB6CE2">
              <w:lastRenderedPageBreak/>
              <w:t>Направ</w:t>
            </w:r>
            <w:proofErr w:type="spellEnd"/>
          </w:p>
          <w:p w:rsidR="00CB6CE2" w:rsidRPr="00CB6CE2" w:rsidRDefault="00CB6CE2" w:rsidP="001E6AD3">
            <w:pPr>
              <w:jc w:val="center"/>
            </w:pPr>
            <w:proofErr w:type="spellStart"/>
            <w:r w:rsidRPr="00CB6CE2">
              <w:t>ление</w:t>
            </w:r>
            <w:proofErr w:type="spellEnd"/>
          </w:p>
        </w:tc>
        <w:tc>
          <w:tcPr>
            <w:tcW w:w="3118" w:type="dxa"/>
            <w:shd w:val="clear" w:color="auto" w:fill="auto"/>
            <w:vAlign w:val="center"/>
          </w:tcPr>
          <w:p w:rsidR="00CB6CE2" w:rsidRPr="00CB6CE2" w:rsidRDefault="00CB6CE2" w:rsidP="001E6AD3">
            <w:pPr>
              <w:jc w:val="center"/>
              <w:rPr>
                <w:bCs/>
              </w:rPr>
            </w:pPr>
            <w:r w:rsidRPr="00CB6CE2">
              <w:rPr>
                <w:bCs/>
              </w:rPr>
              <w:t>Наименование общественных организаций, учреждений</w:t>
            </w:r>
          </w:p>
        </w:tc>
        <w:tc>
          <w:tcPr>
            <w:tcW w:w="5405" w:type="dxa"/>
            <w:shd w:val="clear" w:color="auto" w:fill="auto"/>
            <w:vAlign w:val="center"/>
          </w:tcPr>
          <w:p w:rsidR="00CB6CE2" w:rsidRPr="00CB6CE2" w:rsidRDefault="00CB6CE2" w:rsidP="001E6AD3">
            <w:pPr>
              <w:jc w:val="center"/>
              <w:rPr>
                <w:bCs/>
              </w:rPr>
            </w:pPr>
            <w:r w:rsidRPr="00CB6CE2">
              <w:rPr>
                <w:bCs/>
              </w:rPr>
              <w:t>Формы сотрудничества</w:t>
            </w:r>
          </w:p>
        </w:tc>
      </w:tr>
      <w:tr w:rsidR="00CB6CE2" w:rsidRPr="00CB6CE2" w:rsidTr="003A7380">
        <w:trPr>
          <w:trHeight w:val="557"/>
        </w:trPr>
        <w:tc>
          <w:tcPr>
            <w:tcW w:w="1101" w:type="dxa"/>
            <w:vMerge w:val="restart"/>
            <w:shd w:val="clear" w:color="auto" w:fill="auto"/>
            <w:textDirection w:val="btLr"/>
          </w:tcPr>
          <w:p w:rsidR="00CB6CE2" w:rsidRPr="00CB6CE2" w:rsidRDefault="00CB6CE2" w:rsidP="00CB6CE2">
            <w:pPr>
              <w:ind w:left="113" w:right="113"/>
              <w:jc w:val="center"/>
              <w:rPr>
                <w:b/>
              </w:rPr>
            </w:pPr>
            <w:r w:rsidRPr="00CB6CE2">
              <w:rPr>
                <w:b/>
              </w:rPr>
              <w:t>Образование</w:t>
            </w:r>
          </w:p>
        </w:tc>
        <w:tc>
          <w:tcPr>
            <w:tcW w:w="3118" w:type="dxa"/>
            <w:shd w:val="clear" w:color="auto" w:fill="auto"/>
          </w:tcPr>
          <w:p w:rsidR="00CB6CE2" w:rsidRPr="00CB6CE2" w:rsidRDefault="00CB6CE2" w:rsidP="001E6AD3">
            <w:r w:rsidRPr="00CB6CE2">
              <w:t>МБОУ СОШ № 2  г. Бор</w:t>
            </w:r>
          </w:p>
        </w:tc>
        <w:tc>
          <w:tcPr>
            <w:tcW w:w="5405" w:type="dxa"/>
            <w:shd w:val="clear" w:color="auto" w:fill="auto"/>
          </w:tcPr>
          <w:p w:rsidR="00CB6CE2" w:rsidRPr="00CB6CE2" w:rsidRDefault="00CB6CE2" w:rsidP="00CB6CE2">
            <w:r w:rsidRPr="00CB6CE2">
              <w:t>Консультации для родителей, экскурсии для воспитанников, дни открытых дверей</w:t>
            </w:r>
          </w:p>
        </w:tc>
      </w:tr>
      <w:tr w:rsidR="00CB6CE2" w:rsidRPr="00CB6CE2" w:rsidTr="00CB6CE2">
        <w:trPr>
          <w:trHeight w:val="825"/>
        </w:trPr>
        <w:tc>
          <w:tcPr>
            <w:tcW w:w="1101" w:type="dxa"/>
            <w:vMerge/>
            <w:shd w:val="clear" w:color="auto" w:fill="auto"/>
          </w:tcPr>
          <w:p w:rsidR="00CB6CE2" w:rsidRPr="00CB6CE2" w:rsidRDefault="00CB6CE2" w:rsidP="001E6AD3">
            <w:pPr>
              <w:jc w:val="center"/>
            </w:pPr>
          </w:p>
        </w:tc>
        <w:tc>
          <w:tcPr>
            <w:tcW w:w="3118" w:type="dxa"/>
            <w:shd w:val="clear" w:color="auto" w:fill="auto"/>
          </w:tcPr>
          <w:p w:rsidR="00CB6CE2" w:rsidRPr="00CB6CE2" w:rsidRDefault="00CB6CE2" w:rsidP="001E6AD3">
            <w:r w:rsidRPr="00CB6CE2">
              <w:t>МБУ ДО ЦВР «Алиса»</w:t>
            </w:r>
          </w:p>
        </w:tc>
        <w:tc>
          <w:tcPr>
            <w:tcW w:w="5405" w:type="dxa"/>
            <w:shd w:val="clear" w:color="auto" w:fill="auto"/>
          </w:tcPr>
          <w:p w:rsidR="00CB6CE2" w:rsidRPr="00CB6CE2" w:rsidRDefault="00CB6CE2" w:rsidP="00CB6CE2">
            <w:r w:rsidRPr="00CB6CE2">
              <w:t>Конкурсы детского творчества, выставки детских рисунков, концерты</w:t>
            </w:r>
            <w:r w:rsidR="001E6AD3">
              <w:t xml:space="preserve">, </w:t>
            </w:r>
            <w:r w:rsidR="001E6AD3" w:rsidRPr="00E93DB1">
              <w:t>посещение краеведческого музея «Промыслы и ремёсла земли борской»</w:t>
            </w:r>
          </w:p>
        </w:tc>
      </w:tr>
      <w:tr w:rsidR="00CB6CE2" w:rsidRPr="00CB6CE2" w:rsidTr="003A7380">
        <w:trPr>
          <w:trHeight w:val="291"/>
        </w:trPr>
        <w:tc>
          <w:tcPr>
            <w:tcW w:w="1101" w:type="dxa"/>
            <w:vMerge w:val="restart"/>
            <w:shd w:val="clear" w:color="auto" w:fill="auto"/>
            <w:textDirection w:val="btLr"/>
          </w:tcPr>
          <w:p w:rsidR="00CB6CE2" w:rsidRPr="00CB6CE2" w:rsidRDefault="00CB6CE2" w:rsidP="001E6AD3">
            <w:pPr>
              <w:ind w:left="113" w:right="113"/>
              <w:jc w:val="center"/>
              <w:rPr>
                <w:b/>
              </w:rPr>
            </w:pPr>
            <w:r w:rsidRPr="00CB6CE2">
              <w:rPr>
                <w:b/>
              </w:rPr>
              <w:t>Здравоохранение</w:t>
            </w:r>
          </w:p>
        </w:tc>
        <w:tc>
          <w:tcPr>
            <w:tcW w:w="3118" w:type="dxa"/>
            <w:shd w:val="clear" w:color="auto" w:fill="auto"/>
          </w:tcPr>
          <w:p w:rsidR="00CB6CE2" w:rsidRPr="00CB6CE2" w:rsidRDefault="00CB6CE2" w:rsidP="003A7380">
            <w:r w:rsidRPr="00CB6CE2">
              <w:t>Аптека</w:t>
            </w:r>
          </w:p>
        </w:tc>
        <w:tc>
          <w:tcPr>
            <w:tcW w:w="5405" w:type="dxa"/>
            <w:shd w:val="clear" w:color="auto" w:fill="auto"/>
          </w:tcPr>
          <w:p w:rsidR="00CB6CE2" w:rsidRPr="00CB6CE2" w:rsidRDefault="00CB6CE2" w:rsidP="001E6AD3">
            <w:r w:rsidRPr="00CB6CE2">
              <w:t>-экскурсии с детьми</w:t>
            </w:r>
          </w:p>
        </w:tc>
      </w:tr>
      <w:tr w:rsidR="00CB6CE2" w:rsidRPr="00CB6CE2" w:rsidTr="00CB6CE2">
        <w:trPr>
          <w:trHeight w:val="1059"/>
        </w:trPr>
        <w:tc>
          <w:tcPr>
            <w:tcW w:w="1101" w:type="dxa"/>
            <w:vMerge/>
            <w:shd w:val="clear" w:color="auto" w:fill="auto"/>
            <w:textDirection w:val="btLr"/>
          </w:tcPr>
          <w:p w:rsidR="00CB6CE2" w:rsidRPr="00CB6CE2" w:rsidRDefault="00CB6CE2" w:rsidP="001E6AD3">
            <w:pPr>
              <w:ind w:left="113" w:right="113"/>
              <w:jc w:val="center"/>
              <w:rPr>
                <w:b/>
              </w:rPr>
            </w:pPr>
          </w:p>
        </w:tc>
        <w:tc>
          <w:tcPr>
            <w:tcW w:w="3118" w:type="dxa"/>
            <w:shd w:val="clear" w:color="auto" w:fill="auto"/>
          </w:tcPr>
          <w:p w:rsidR="00CB6CE2" w:rsidRPr="00CB6CE2" w:rsidRDefault="00CB6CE2" w:rsidP="001E6AD3">
            <w:r w:rsidRPr="00CB6CE2">
              <w:t>ДЮСШ «Спартак»</w:t>
            </w:r>
          </w:p>
        </w:tc>
        <w:tc>
          <w:tcPr>
            <w:tcW w:w="5405" w:type="dxa"/>
            <w:shd w:val="clear" w:color="auto" w:fill="auto"/>
          </w:tcPr>
          <w:p w:rsidR="00CB6CE2" w:rsidRPr="00CB6CE2" w:rsidRDefault="00CB6CE2" w:rsidP="001E6AD3">
            <w:r w:rsidRPr="00CB6CE2">
              <w:rPr>
                <w:bCs/>
              </w:rPr>
              <w:t xml:space="preserve">Участие в спортивных мероприятиях (физкультурный конкурс по программе «Система поддержки одаренных детей», </w:t>
            </w:r>
            <w:proofErr w:type="spellStart"/>
            <w:r w:rsidRPr="00CB6CE2">
              <w:rPr>
                <w:bCs/>
              </w:rPr>
              <w:t>Малышиада</w:t>
            </w:r>
            <w:proofErr w:type="spellEnd"/>
            <w:r w:rsidRPr="00CB6CE2">
              <w:rPr>
                <w:bCs/>
              </w:rPr>
              <w:t>, Детские игры, День семьи)</w:t>
            </w:r>
          </w:p>
        </w:tc>
      </w:tr>
      <w:tr w:rsidR="00CB6CE2" w:rsidRPr="00CB6CE2" w:rsidTr="00CB6CE2">
        <w:trPr>
          <w:trHeight w:val="813"/>
        </w:trPr>
        <w:tc>
          <w:tcPr>
            <w:tcW w:w="1101" w:type="dxa"/>
            <w:vMerge w:val="restart"/>
            <w:shd w:val="clear" w:color="auto" w:fill="auto"/>
            <w:textDirection w:val="btLr"/>
          </w:tcPr>
          <w:p w:rsidR="00CB6CE2" w:rsidRPr="00CB6CE2" w:rsidRDefault="00CB6CE2" w:rsidP="001E6AD3">
            <w:pPr>
              <w:ind w:left="113" w:right="113"/>
              <w:jc w:val="center"/>
              <w:rPr>
                <w:b/>
              </w:rPr>
            </w:pPr>
            <w:r w:rsidRPr="00CB6CE2">
              <w:rPr>
                <w:b/>
              </w:rPr>
              <w:t>Культура</w:t>
            </w:r>
          </w:p>
        </w:tc>
        <w:tc>
          <w:tcPr>
            <w:tcW w:w="3118" w:type="dxa"/>
            <w:shd w:val="clear" w:color="auto" w:fill="auto"/>
          </w:tcPr>
          <w:p w:rsidR="00CB6CE2" w:rsidRPr="00CB6CE2" w:rsidRDefault="00CB6CE2" w:rsidP="001E6AD3">
            <w:r w:rsidRPr="00CB6CE2">
              <w:t>ГБОУ СПО НОКК (колледж культуры)</w:t>
            </w:r>
          </w:p>
        </w:tc>
        <w:tc>
          <w:tcPr>
            <w:tcW w:w="5405" w:type="dxa"/>
            <w:shd w:val="clear" w:color="auto" w:fill="auto"/>
          </w:tcPr>
          <w:p w:rsidR="00CB6CE2" w:rsidRPr="00CB6CE2" w:rsidRDefault="00CB6CE2" w:rsidP="001E6AD3">
            <w:pPr>
              <w:jc w:val="both"/>
            </w:pPr>
            <w:r w:rsidRPr="00CB6CE2">
              <w:t>Проведение праздников, развлечений с целью приобщения воспитанников к традициям русской народной культуры</w:t>
            </w:r>
          </w:p>
        </w:tc>
      </w:tr>
      <w:tr w:rsidR="00CB6CE2" w:rsidRPr="00CB6CE2" w:rsidTr="00CB6CE2">
        <w:trPr>
          <w:trHeight w:val="143"/>
        </w:trPr>
        <w:tc>
          <w:tcPr>
            <w:tcW w:w="1101" w:type="dxa"/>
            <w:vMerge/>
            <w:shd w:val="clear" w:color="auto" w:fill="auto"/>
          </w:tcPr>
          <w:p w:rsidR="00CB6CE2" w:rsidRPr="00CB6CE2" w:rsidRDefault="00CB6CE2" w:rsidP="001E6AD3"/>
        </w:tc>
        <w:tc>
          <w:tcPr>
            <w:tcW w:w="3118" w:type="dxa"/>
            <w:shd w:val="clear" w:color="auto" w:fill="auto"/>
          </w:tcPr>
          <w:p w:rsidR="00CB6CE2" w:rsidRPr="00CB6CE2" w:rsidRDefault="00CB6CE2" w:rsidP="001E6AD3">
            <w:r w:rsidRPr="00CB6CE2">
              <w:t>МАУК «Борский краеведческий музей городского округа г. Бор Нижегородской области»</w:t>
            </w:r>
          </w:p>
        </w:tc>
        <w:tc>
          <w:tcPr>
            <w:tcW w:w="5405" w:type="dxa"/>
            <w:shd w:val="clear" w:color="auto" w:fill="auto"/>
          </w:tcPr>
          <w:p w:rsidR="00CB6CE2" w:rsidRPr="00CB6CE2" w:rsidRDefault="00CB6CE2" w:rsidP="001E6AD3">
            <w:r w:rsidRPr="00CB6CE2">
              <w:t>Экскурсии, интерактивные игры, совместная организация выставок, конкурсов, проектов</w:t>
            </w:r>
          </w:p>
        </w:tc>
      </w:tr>
      <w:tr w:rsidR="00CB6CE2" w:rsidRPr="00CB6CE2" w:rsidTr="00CB6CE2">
        <w:trPr>
          <w:trHeight w:val="143"/>
        </w:trPr>
        <w:tc>
          <w:tcPr>
            <w:tcW w:w="1101" w:type="dxa"/>
            <w:vMerge/>
            <w:shd w:val="clear" w:color="auto" w:fill="auto"/>
          </w:tcPr>
          <w:p w:rsidR="00CB6CE2" w:rsidRPr="00CB6CE2" w:rsidRDefault="00CB6CE2" w:rsidP="001E6AD3"/>
        </w:tc>
        <w:tc>
          <w:tcPr>
            <w:tcW w:w="3118" w:type="dxa"/>
            <w:shd w:val="clear" w:color="auto" w:fill="auto"/>
          </w:tcPr>
          <w:p w:rsidR="00CB6CE2" w:rsidRPr="00CB6CE2" w:rsidRDefault="00CB6CE2" w:rsidP="001E6AD3">
            <w:r w:rsidRPr="00CB6CE2">
              <w:t>МБУК «Центральная городская детская  библиотека городского округа г. Бор Нижегородской области»</w:t>
            </w:r>
          </w:p>
        </w:tc>
        <w:tc>
          <w:tcPr>
            <w:tcW w:w="5405" w:type="dxa"/>
            <w:shd w:val="clear" w:color="auto" w:fill="auto"/>
          </w:tcPr>
          <w:p w:rsidR="00CB6CE2" w:rsidRPr="00CB6CE2" w:rsidRDefault="00CB6CE2" w:rsidP="001E6AD3">
            <w:r w:rsidRPr="00CB6CE2">
              <w:t xml:space="preserve">Циклы занятий, коллективные посещения, встречи с библиотекарем, познавательные викторины на базе библиотеки, совместные проекты </w:t>
            </w:r>
          </w:p>
        </w:tc>
      </w:tr>
      <w:tr w:rsidR="00CB6CE2" w:rsidRPr="00CB6CE2" w:rsidTr="00CB6CE2">
        <w:trPr>
          <w:trHeight w:val="143"/>
        </w:trPr>
        <w:tc>
          <w:tcPr>
            <w:tcW w:w="1101" w:type="dxa"/>
            <w:vMerge/>
            <w:shd w:val="clear" w:color="auto" w:fill="auto"/>
          </w:tcPr>
          <w:p w:rsidR="00CB6CE2" w:rsidRPr="00CB6CE2" w:rsidRDefault="00CB6CE2" w:rsidP="001E6AD3"/>
        </w:tc>
        <w:tc>
          <w:tcPr>
            <w:tcW w:w="3118" w:type="dxa"/>
            <w:shd w:val="clear" w:color="auto" w:fill="auto"/>
          </w:tcPr>
          <w:p w:rsidR="00CB6CE2" w:rsidRPr="00CB6CE2" w:rsidRDefault="00CB6CE2" w:rsidP="001E6AD3">
            <w:r w:rsidRPr="00CB6CE2">
              <w:t>Нижегородская областная филармония им. Глинки</w:t>
            </w:r>
          </w:p>
        </w:tc>
        <w:tc>
          <w:tcPr>
            <w:tcW w:w="5405" w:type="dxa"/>
            <w:shd w:val="clear" w:color="auto" w:fill="auto"/>
          </w:tcPr>
          <w:p w:rsidR="00CB6CE2" w:rsidRPr="00CB6CE2" w:rsidRDefault="00CB6CE2" w:rsidP="001E6AD3">
            <w:r w:rsidRPr="00CB6CE2">
              <w:t>Встречи с  артистами филармонии, концерты, музыкальные сказки для детей</w:t>
            </w:r>
          </w:p>
        </w:tc>
      </w:tr>
      <w:tr w:rsidR="00CB6CE2" w:rsidRPr="00CB6CE2" w:rsidTr="00CB6CE2">
        <w:trPr>
          <w:trHeight w:val="143"/>
        </w:trPr>
        <w:tc>
          <w:tcPr>
            <w:tcW w:w="1101" w:type="dxa"/>
            <w:vMerge/>
            <w:shd w:val="clear" w:color="auto" w:fill="auto"/>
          </w:tcPr>
          <w:p w:rsidR="00CB6CE2" w:rsidRPr="00CB6CE2" w:rsidRDefault="00CB6CE2" w:rsidP="001E6AD3"/>
        </w:tc>
        <w:tc>
          <w:tcPr>
            <w:tcW w:w="3118" w:type="dxa"/>
            <w:shd w:val="clear" w:color="auto" w:fill="auto"/>
          </w:tcPr>
          <w:p w:rsidR="00CB6CE2" w:rsidRPr="00CB6CE2" w:rsidRDefault="00CB6CE2" w:rsidP="001E6AD3">
            <w:r w:rsidRPr="00CB6CE2">
              <w:t>Театральные коллективы</w:t>
            </w:r>
          </w:p>
        </w:tc>
        <w:tc>
          <w:tcPr>
            <w:tcW w:w="5405" w:type="dxa"/>
            <w:shd w:val="clear" w:color="auto" w:fill="auto"/>
          </w:tcPr>
          <w:p w:rsidR="00CB6CE2" w:rsidRPr="00CB6CE2" w:rsidRDefault="00CB6CE2" w:rsidP="001E6AD3">
            <w:r w:rsidRPr="00CB6CE2">
              <w:t>Показ театрализованных постановок на базе Детского сада</w:t>
            </w:r>
          </w:p>
        </w:tc>
      </w:tr>
      <w:tr w:rsidR="00CB6CE2" w:rsidRPr="00CB6CE2" w:rsidTr="00CB6CE2">
        <w:trPr>
          <w:trHeight w:val="572"/>
        </w:trPr>
        <w:tc>
          <w:tcPr>
            <w:tcW w:w="1101" w:type="dxa"/>
            <w:vMerge w:val="restart"/>
            <w:shd w:val="clear" w:color="auto" w:fill="auto"/>
            <w:textDirection w:val="btLr"/>
          </w:tcPr>
          <w:p w:rsidR="00CB6CE2" w:rsidRPr="00CB6CE2" w:rsidRDefault="00CB6CE2" w:rsidP="001E6AD3">
            <w:pPr>
              <w:ind w:left="113" w:right="113"/>
              <w:jc w:val="center"/>
              <w:rPr>
                <w:b/>
              </w:rPr>
            </w:pPr>
            <w:r w:rsidRPr="00CB6CE2">
              <w:rPr>
                <w:b/>
              </w:rPr>
              <w:t>Безопасность</w:t>
            </w:r>
          </w:p>
        </w:tc>
        <w:tc>
          <w:tcPr>
            <w:tcW w:w="3118" w:type="dxa"/>
            <w:shd w:val="clear" w:color="auto" w:fill="auto"/>
          </w:tcPr>
          <w:p w:rsidR="00CB6CE2" w:rsidRPr="00CB6CE2" w:rsidRDefault="00CB6CE2" w:rsidP="001E6AD3">
            <w:pPr>
              <w:pStyle w:val="15"/>
              <w:widowControl w:val="0"/>
              <w:rPr>
                <w:sz w:val="24"/>
                <w:szCs w:val="24"/>
              </w:rPr>
            </w:pPr>
            <w:r w:rsidRPr="00CB6CE2">
              <w:rPr>
                <w:sz w:val="24"/>
                <w:szCs w:val="24"/>
              </w:rPr>
              <w:t>ФГКУ "20 отряд ФПС по Нижегородской области»</w:t>
            </w:r>
          </w:p>
          <w:p w:rsidR="00CB6CE2" w:rsidRPr="00CB6CE2" w:rsidRDefault="00CB6CE2" w:rsidP="001E6AD3">
            <w:r w:rsidRPr="00CB6CE2">
              <w:t>(пожарная часть)</w:t>
            </w:r>
          </w:p>
        </w:tc>
        <w:tc>
          <w:tcPr>
            <w:tcW w:w="5405" w:type="dxa"/>
            <w:shd w:val="clear" w:color="auto" w:fill="auto"/>
          </w:tcPr>
          <w:p w:rsidR="00CB6CE2" w:rsidRPr="00CB6CE2" w:rsidRDefault="00CB6CE2" w:rsidP="001E6AD3">
            <w:r w:rsidRPr="00CB6CE2">
              <w:t>Экскурсии, встречи с работниками пожарной части, конкурсы по ППБ</w:t>
            </w:r>
          </w:p>
        </w:tc>
      </w:tr>
      <w:tr w:rsidR="00CB6CE2" w:rsidRPr="00464B9F" w:rsidTr="00CB6CE2">
        <w:trPr>
          <w:trHeight w:val="930"/>
        </w:trPr>
        <w:tc>
          <w:tcPr>
            <w:tcW w:w="1101" w:type="dxa"/>
            <w:vMerge/>
            <w:shd w:val="clear" w:color="auto" w:fill="auto"/>
          </w:tcPr>
          <w:p w:rsidR="00CB6CE2" w:rsidRPr="00CB6CE2" w:rsidRDefault="00CB6CE2" w:rsidP="001E6AD3"/>
        </w:tc>
        <w:tc>
          <w:tcPr>
            <w:tcW w:w="3118" w:type="dxa"/>
            <w:shd w:val="clear" w:color="auto" w:fill="auto"/>
          </w:tcPr>
          <w:p w:rsidR="00CB6CE2" w:rsidRPr="00CB6CE2" w:rsidRDefault="00CB6CE2" w:rsidP="001E6AD3">
            <w:r w:rsidRPr="00CB6CE2">
              <w:t>ОГИББД по городскому округу г. Бор</w:t>
            </w:r>
          </w:p>
        </w:tc>
        <w:tc>
          <w:tcPr>
            <w:tcW w:w="5405" w:type="dxa"/>
            <w:shd w:val="clear" w:color="auto" w:fill="auto"/>
          </w:tcPr>
          <w:p w:rsidR="00CB6CE2" w:rsidRPr="00CB6CE2" w:rsidRDefault="00CB6CE2" w:rsidP="001E6AD3">
            <w:r w:rsidRPr="00CB6CE2">
              <w:t xml:space="preserve">Проведение бесед с детьми по правилам </w:t>
            </w:r>
          </w:p>
          <w:p w:rsidR="00CB6CE2" w:rsidRPr="00464B9F" w:rsidRDefault="00CB6CE2" w:rsidP="00CB6CE2">
            <w:r w:rsidRPr="00CB6CE2">
              <w:t xml:space="preserve"> дорожного движения, участие в выставках, конкурсах по ПДД</w:t>
            </w:r>
          </w:p>
        </w:tc>
      </w:tr>
    </w:tbl>
    <w:p w:rsidR="00CB6CE2" w:rsidRDefault="00CB6CE2" w:rsidP="00DF466C">
      <w:pPr>
        <w:autoSpaceDE w:val="0"/>
        <w:autoSpaceDN w:val="0"/>
        <w:adjustRightInd w:val="0"/>
        <w:jc w:val="both"/>
      </w:pPr>
    </w:p>
    <w:p w:rsidR="003A7380" w:rsidRPr="00E83990" w:rsidRDefault="003A7380" w:rsidP="003A7380">
      <w:pPr>
        <w:autoSpaceDE w:val="0"/>
        <w:autoSpaceDN w:val="0"/>
        <w:adjustRightInd w:val="0"/>
        <w:jc w:val="both"/>
      </w:pPr>
      <w:r w:rsidRPr="00E83990">
        <w:t xml:space="preserve">8. </w:t>
      </w:r>
      <w:r w:rsidRPr="00E83990">
        <w:rPr>
          <w:i/>
          <w:iCs/>
        </w:rPr>
        <w:t xml:space="preserve">Индивидуализация дошкольного образования </w:t>
      </w:r>
      <w:r w:rsidRPr="00E83990">
        <w:t>предполагает такое построение</w:t>
      </w:r>
      <w:r>
        <w:t xml:space="preserve"> </w:t>
      </w:r>
      <w:r w:rsidRPr="00E83990">
        <w:t>образовательной деятельности, которое открывает возможности для индивидуализации</w:t>
      </w:r>
    </w:p>
    <w:p w:rsidR="003A7380" w:rsidRDefault="003A7380" w:rsidP="003A7380">
      <w:pPr>
        <w:autoSpaceDE w:val="0"/>
        <w:autoSpaceDN w:val="0"/>
        <w:adjustRightInd w:val="0"/>
        <w:jc w:val="both"/>
      </w:pPr>
      <w:proofErr w:type="gramStart"/>
      <w:r w:rsidRPr="00E83990">
        <w:t xml:space="preserve">образовательного процесса, появления индивидуальной траектории развития каждого ребенка </w:t>
      </w:r>
      <w:r>
        <w:t xml:space="preserve">(в том числе - с ограниченными возможностями здоровья) </w:t>
      </w:r>
      <w:r w:rsidRPr="00E83990">
        <w:t>с</w:t>
      </w:r>
      <w:r>
        <w:t xml:space="preserve"> </w:t>
      </w:r>
      <w:r w:rsidRPr="00E83990">
        <w:t>характерными для данного ребенка спецификой и скоростью, учитывающей его интересы,</w:t>
      </w:r>
      <w:r>
        <w:t xml:space="preserve"> </w:t>
      </w:r>
      <w:r w:rsidRPr="00E83990">
        <w:t>мотивы, способности и возрастно-психологические особенности.</w:t>
      </w:r>
      <w:proofErr w:type="gramEnd"/>
      <w:r w:rsidRPr="00E83990">
        <w:t xml:space="preserve"> При этом сам ребенок</w:t>
      </w:r>
      <w:r>
        <w:t xml:space="preserve"> </w:t>
      </w:r>
      <w:r w:rsidRPr="00E83990">
        <w:t>становится активным в выборе содержания своего образования, разных форм активности. Для</w:t>
      </w:r>
      <w:r>
        <w:t xml:space="preserve"> </w:t>
      </w:r>
      <w:r w:rsidRPr="00E83990">
        <w:t xml:space="preserve">реализации этого принципа </w:t>
      </w:r>
      <w:r>
        <w:t>организуется</w:t>
      </w:r>
      <w:r w:rsidRPr="00E83990">
        <w:t xml:space="preserve"> регулярное наблюдение за развитием ребенка, сбор</w:t>
      </w:r>
      <w:r>
        <w:t xml:space="preserve"> </w:t>
      </w:r>
      <w:r w:rsidRPr="00E83990">
        <w:t>данных о нем, анализ его действий и поступков; помощь ребенку в сложной ситуации;</w:t>
      </w:r>
      <w:r>
        <w:t xml:space="preserve"> </w:t>
      </w:r>
      <w:r w:rsidRPr="00E83990">
        <w:t>предоставление ребенку возможности выбора в разных видах деятельности, акцентирование</w:t>
      </w:r>
      <w:r>
        <w:t xml:space="preserve"> </w:t>
      </w:r>
      <w:r w:rsidRPr="00E83990">
        <w:t>внимания на инициативности, самостоятельности и активности ребенка.</w:t>
      </w:r>
      <w:r>
        <w:t xml:space="preserve"> Также данный принцип предполагает дифференциацию содержания, форм и средств реализации образовательного процесса за счет внедрения парциальных программ и технологий</w:t>
      </w:r>
    </w:p>
    <w:p w:rsidR="003A7380" w:rsidRPr="00E83990" w:rsidRDefault="003A7380" w:rsidP="003A7380">
      <w:pPr>
        <w:autoSpaceDE w:val="0"/>
        <w:autoSpaceDN w:val="0"/>
        <w:adjustRightInd w:val="0"/>
        <w:jc w:val="both"/>
      </w:pPr>
      <w:r w:rsidRPr="00E83990">
        <w:lastRenderedPageBreak/>
        <w:t xml:space="preserve">9. </w:t>
      </w:r>
      <w:r w:rsidRPr="00E83990">
        <w:rPr>
          <w:i/>
          <w:iCs/>
        </w:rPr>
        <w:t xml:space="preserve">Возрастная адекватность образования. </w:t>
      </w:r>
      <w:r w:rsidRPr="00E83990">
        <w:t>Этот принцип предполагает подбор педагогом</w:t>
      </w:r>
    </w:p>
    <w:p w:rsidR="003A7380" w:rsidRDefault="003A7380" w:rsidP="003A7380">
      <w:pPr>
        <w:autoSpaceDE w:val="0"/>
        <w:autoSpaceDN w:val="0"/>
        <w:adjustRightInd w:val="0"/>
        <w:jc w:val="both"/>
      </w:pPr>
      <w:r w:rsidRPr="00E83990">
        <w:t>содержания и методов дошкольного образования в соответствии с возрастными особенностями</w:t>
      </w:r>
      <w:r>
        <w:t xml:space="preserve"> </w:t>
      </w:r>
      <w:r w:rsidRPr="00E83990">
        <w:t xml:space="preserve">детей. </w:t>
      </w:r>
      <w:r>
        <w:t xml:space="preserve">В Учреждении используются </w:t>
      </w:r>
      <w:r w:rsidRPr="00E83990">
        <w:t>все специфические</w:t>
      </w:r>
      <w:r>
        <w:t xml:space="preserve"> виды детской деятельности  с учетом возрастных особенностей</w:t>
      </w:r>
      <w:r w:rsidRPr="00E83990">
        <w:t xml:space="preserve"> и задач развития, которые должны бы</w:t>
      </w:r>
      <w:r>
        <w:t>ть решены в дошкольном возрасте.</w:t>
      </w:r>
    </w:p>
    <w:p w:rsidR="003A7380" w:rsidRDefault="003A7380" w:rsidP="003A7380">
      <w:pPr>
        <w:autoSpaceDE w:val="0"/>
        <w:autoSpaceDN w:val="0"/>
        <w:adjustRightInd w:val="0"/>
        <w:jc w:val="both"/>
      </w:pPr>
    </w:p>
    <w:p w:rsidR="003A7380" w:rsidRDefault="003A7380" w:rsidP="003A7380">
      <w:pPr>
        <w:autoSpaceDE w:val="0"/>
        <w:autoSpaceDN w:val="0"/>
        <w:adjustRightInd w:val="0"/>
        <w:jc w:val="both"/>
      </w:pPr>
      <w:r w:rsidRPr="00E83990">
        <w:t xml:space="preserve">10. </w:t>
      </w:r>
      <w:r w:rsidRPr="00E83990">
        <w:rPr>
          <w:i/>
          <w:iCs/>
        </w:rPr>
        <w:t xml:space="preserve">Развивающее вариативное образование. </w:t>
      </w:r>
      <w:r w:rsidRPr="00E83990">
        <w:t>Этот принцип предполагает, что</w:t>
      </w:r>
      <w:r>
        <w:t xml:space="preserve"> </w:t>
      </w:r>
      <w:r w:rsidRPr="00E83990">
        <w:t>образовательное содержание предлагается ребенку через разные виды деятельности с учетом</w:t>
      </w:r>
      <w:r>
        <w:t xml:space="preserve"> </w:t>
      </w:r>
      <w:r w:rsidRPr="00E83990">
        <w:t>его актуальных и потенциальных возможностей усвоения этого содержания и совершения им</w:t>
      </w:r>
      <w:r>
        <w:t xml:space="preserve"> </w:t>
      </w:r>
      <w:r w:rsidRPr="00E83990">
        <w:t>тех или иных действий, с учетом его интересов, мотивов и способностей. Данный принцип</w:t>
      </w:r>
      <w:r>
        <w:t xml:space="preserve"> </w:t>
      </w:r>
      <w:r w:rsidRPr="00E83990">
        <w:t>предполагает работу педагога с ориентацией на зону ближайшего развития ребенка (Л.С.</w:t>
      </w:r>
      <w:r>
        <w:t xml:space="preserve"> </w:t>
      </w:r>
      <w:r w:rsidRPr="00E83990">
        <w:t>Выготский), что способствует развитию, расширению как явных, так и скрытых возможностей</w:t>
      </w:r>
      <w:r>
        <w:t xml:space="preserve"> </w:t>
      </w:r>
      <w:r w:rsidRPr="00E83990">
        <w:t>ребенка.</w:t>
      </w:r>
      <w:r>
        <w:t xml:space="preserve"> </w:t>
      </w:r>
    </w:p>
    <w:p w:rsidR="003A7380" w:rsidRDefault="003A7380" w:rsidP="003A7380">
      <w:pPr>
        <w:autoSpaceDE w:val="0"/>
        <w:autoSpaceDN w:val="0"/>
        <w:adjustRightInd w:val="0"/>
        <w:jc w:val="both"/>
      </w:pPr>
    </w:p>
    <w:p w:rsidR="003A7380" w:rsidRPr="00E83990" w:rsidRDefault="003A7380" w:rsidP="003A7380">
      <w:pPr>
        <w:autoSpaceDE w:val="0"/>
        <w:autoSpaceDN w:val="0"/>
        <w:adjustRightInd w:val="0"/>
        <w:jc w:val="both"/>
      </w:pPr>
      <w:r w:rsidRPr="00E83990">
        <w:t xml:space="preserve">11. </w:t>
      </w:r>
      <w:r w:rsidRPr="00E83990">
        <w:rPr>
          <w:i/>
          <w:iCs/>
        </w:rPr>
        <w:t>Полнота содержания и интеграция отдельных образовательных областей</w:t>
      </w:r>
      <w:r w:rsidRPr="00E83990">
        <w:t>. В</w:t>
      </w:r>
      <w:r>
        <w:t xml:space="preserve"> </w:t>
      </w:r>
      <w:r w:rsidRPr="00E83990">
        <w:t>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w:t>
      </w:r>
      <w:r>
        <w:t xml:space="preserve"> </w:t>
      </w:r>
      <w:r w:rsidRPr="00E83990">
        <w:t>развитие детей посредством различных видов детской активности. Деление Программы на</w:t>
      </w:r>
      <w:r>
        <w:t xml:space="preserve"> </w:t>
      </w:r>
      <w:r w:rsidRPr="00E83990">
        <w:t>образовательные области не означает, что каждая образовательная область осваивается</w:t>
      </w:r>
      <w:r>
        <w:t xml:space="preserve"> </w:t>
      </w:r>
      <w:r w:rsidRPr="00E83990">
        <w:t>ребенком по отдельности, в форме изолированных занятий по модели школьных предметов.</w:t>
      </w:r>
      <w:r>
        <w:t xml:space="preserve"> </w:t>
      </w:r>
      <w:r w:rsidRPr="00E83990">
        <w:t>Между отдельными разделами Программы существуют многообразные взаимосвязи:</w:t>
      </w:r>
      <w:r>
        <w:t xml:space="preserve"> </w:t>
      </w:r>
      <w:r w:rsidRPr="00E83990">
        <w:t xml:space="preserve">познавательное развитие тесно связано с </w:t>
      </w:r>
      <w:proofErr w:type="gramStart"/>
      <w:r w:rsidRPr="00E83990">
        <w:t>речевым</w:t>
      </w:r>
      <w:proofErr w:type="gramEnd"/>
      <w:r>
        <w:t xml:space="preserve"> </w:t>
      </w:r>
      <w:r w:rsidRPr="00E83990">
        <w:t>и социально-коммуникативным,</w:t>
      </w:r>
      <w:r>
        <w:t xml:space="preserve"> </w:t>
      </w:r>
      <w:r w:rsidRPr="00E83990">
        <w:t>художественно-эстетическое – с познавательным и речевым и т.п. Содержание образовательной</w:t>
      </w:r>
      <w:r>
        <w:t xml:space="preserve"> </w:t>
      </w:r>
      <w:r w:rsidRPr="00E83990">
        <w:t>деятельности в одной конкретной области тесно связано с другими областями. Такая</w:t>
      </w:r>
      <w:r>
        <w:t xml:space="preserve"> </w:t>
      </w:r>
      <w:r w:rsidRPr="00E83990">
        <w:t>организация образовательного процесса соответствует особенностям развития детей раннего и</w:t>
      </w:r>
      <w:r>
        <w:t xml:space="preserve"> </w:t>
      </w:r>
      <w:r w:rsidRPr="00E83990">
        <w:t>дошкольного возраста.</w:t>
      </w:r>
    </w:p>
    <w:p w:rsidR="003A7380" w:rsidRDefault="003A7380" w:rsidP="003A7380">
      <w:pPr>
        <w:autoSpaceDE w:val="0"/>
        <w:autoSpaceDN w:val="0"/>
        <w:adjustRightInd w:val="0"/>
        <w:jc w:val="both"/>
      </w:pPr>
    </w:p>
    <w:p w:rsidR="003A7380" w:rsidRDefault="003A7380" w:rsidP="003A7380">
      <w:pPr>
        <w:autoSpaceDE w:val="0"/>
        <w:autoSpaceDN w:val="0"/>
        <w:adjustRightInd w:val="0"/>
        <w:jc w:val="both"/>
      </w:pPr>
      <w:r w:rsidRPr="00E83990">
        <w:t xml:space="preserve">12. </w:t>
      </w:r>
      <w:r w:rsidRPr="00E83990">
        <w:rPr>
          <w:i/>
          <w:iCs/>
        </w:rPr>
        <w:t>Инвариантность ценностей и целей при вариативности средств реализации и</w:t>
      </w:r>
      <w:r>
        <w:rPr>
          <w:i/>
          <w:iCs/>
        </w:rPr>
        <w:t xml:space="preserve"> </w:t>
      </w:r>
      <w:r w:rsidRPr="00E83990">
        <w:rPr>
          <w:i/>
          <w:iCs/>
        </w:rPr>
        <w:t xml:space="preserve">достижения целей Программы. </w:t>
      </w:r>
      <w:r w:rsidRPr="00A21F44">
        <w:rPr>
          <w:iCs/>
        </w:rPr>
        <w:t xml:space="preserve">В Программе имеется основная часть, которая соответствует требованиям Стандарта и </w:t>
      </w:r>
      <w:r w:rsidRPr="00A21F44">
        <w:t>примерн</w:t>
      </w:r>
      <w:r>
        <w:t>ой общеобразовательной программы</w:t>
      </w:r>
      <w:r w:rsidRPr="00A21F44">
        <w:t xml:space="preserve"> дошкольного образования «От рождения до школы»</w:t>
      </w:r>
      <w:r w:rsidRPr="00EA47D6">
        <w:t xml:space="preserve"> под  ред. Н.Е. </w:t>
      </w:r>
      <w:proofErr w:type="spellStart"/>
      <w:r w:rsidRPr="00EA47D6">
        <w:t>Вераксы</w:t>
      </w:r>
      <w:proofErr w:type="spellEnd"/>
      <w:r w:rsidRPr="00EA47D6">
        <w:t xml:space="preserve">, Т.С. Комаровой, М.А. Васильевой.- </w:t>
      </w:r>
      <w:r>
        <w:t xml:space="preserve">3-е изд. </w:t>
      </w:r>
      <w:proofErr w:type="spellStart"/>
      <w:r>
        <w:t>испр</w:t>
      </w:r>
      <w:proofErr w:type="spellEnd"/>
      <w:r>
        <w:t xml:space="preserve">. и доп. - </w:t>
      </w:r>
      <w:r w:rsidRPr="00EA47D6">
        <w:t>М.:МОЗАИКА-СИНТЕЗ, 201</w:t>
      </w:r>
      <w:r>
        <w:t xml:space="preserve">5г. </w:t>
      </w:r>
    </w:p>
    <w:p w:rsidR="003A7380" w:rsidRDefault="003A7380" w:rsidP="003A7380">
      <w:pPr>
        <w:autoSpaceDE w:val="0"/>
        <w:autoSpaceDN w:val="0"/>
        <w:adjustRightInd w:val="0"/>
        <w:ind w:firstLine="360"/>
        <w:jc w:val="both"/>
        <w:rPr>
          <w:i/>
          <w:iCs/>
        </w:rPr>
      </w:pPr>
      <w:r>
        <w:t xml:space="preserve">А также часть, формируемая участниками образовательных отношений, через использование совокупности парциальных программ, методик и технологий, учитывающих особенности </w:t>
      </w:r>
      <w:r w:rsidRPr="00E83990">
        <w:t>социокультурных, географических, климатических</w:t>
      </w:r>
      <w:r>
        <w:t xml:space="preserve"> </w:t>
      </w:r>
      <w:r w:rsidRPr="00E83990">
        <w:t>условий реализации Программы, разнородность состава групп воспитанников, их особенностей</w:t>
      </w:r>
      <w:r>
        <w:t xml:space="preserve"> </w:t>
      </w:r>
      <w:r w:rsidRPr="00E83990">
        <w:t>и интересов, запросов родителей (законных представителей), интересов и предпочтений</w:t>
      </w:r>
      <w:r>
        <w:t xml:space="preserve"> </w:t>
      </w:r>
      <w:r w:rsidRPr="00E83990">
        <w:t>педагогов.</w:t>
      </w:r>
    </w:p>
    <w:p w:rsidR="003A7380" w:rsidRDefault="003A7380" w:rsidP="003A7380">
      <w:pPr>
        <w:autoSpaceDE w:val="0"/>
        <w:autoSpaceDN w:val="0"/>
        <w:adjustRightInd w:val="0"/>
        <w:jc w:val="both"/>
      </w:pPr>
    </w:p>
    <w:p w:rsidR="003A7380" w:rsidRPr="00EA47D6" w:rsidRDefault="003A7380" w:rsidP="003A7380">
      <w:pPr>
        <w:autoSpaceDE w:val="0"/>
        <w:autoSpaceDN w:val="0"/>
        <w:adjustRightInd w:val="0"/>
        <w:ind w:firstLine="360"/>
        <w:jc w:val="both"/>
      </w:pPr>
      <w:r w:rsidRPr="00EA47D6">
        <w:rPr>
          <w:rFonts w:eastAsia="NewtonC"/>
        </w:rPr>
        <w:t xml:space="preserve">Программа разработана на основе </w:t>
      </w:r>
      <w:proofErr w:type="gramStart"/>
      <w:r w:rsidRPr="00EA47D6">
        <w:rPr>
          <w:rFonts w:eastAsia="NewtonC"/>
        </w:rPr>
        <w:t>личностно-ориентированного</w:t>
      </w:r>
      <w:proofErr w:type="gramEnd"/>
      <w:r w:rsidRPr="00EA47D6">
        <w:rPr>
          <w:rFonts w:eastAsia="NewtonC"/>
        </w:rPr>
        <w:t xml:space="preserve"> </w:t>
      </w:r>
      <w:r w:rsidRPr="00EA47D6">
        <w:t xml:space="preserve">(Л.С. </w:t>
      </w:r>
      <w:proofErr w:type="spellStart"/>
      <w:r w:rsidRPr="00EA47D6">
        <w:t>Выготский</w:t>
      </w:r>
      <w:proofErr w:type="spellEnd"/>
      <w:r w:rsidRPr="00EA47D6">
        <w:t xml:space="preserve">, А.Н. Леонтьев, Л.И. </w:t>
      </w:r>
      <w:proofErr w:type="spellStart"/>
      <w:r w:rsidRPr="00EA47D6">
        <w:t>Божович</w:t>
      </w:r>
      <w:proofErr w:type="spellEnd"/>
      <w:r w:rsidRPr="00EA47D6">
        <w:t xml:space="preserve">, Д.Б. </w:t>
      </w:r>
      <w:proofErr w:type="spellStart"/>
      <w:r w:rsidRPr="00EA47D6">
        <w:t>Эльконин</w:t>
      </w:r>
      <w:proofErr w:type="spellEnd"/>
      <w:r w:rsidRPr="00EA47D6">
        <w:t xml:space="preserve">, А.В. Запорожец) </w:t>
      </w:r>
      <w:r w:rsidRPr="00EA47D6">
        <w:rPr>
          <w:rFonts w:eastAsia="NewtonC"/>
        </w:rPr>
        <w:t xml:space="preserve">и </w:t>
      </w:r>
      <w:proofErr w:type="spellStart"/>
      <w:r w:rsidRPr="00EA47D6">
        <w:rPr>
          <w:rFonts w:eastAsia="NewtonC"/>
          <w:bCs/>
        </w:rPr>
        <w:t>системно-деятельностного</w:t>
      </w:r>
      <w:proofErr w:type="spellEnd"/>
      <w:r w:rsidRPr="00EA47D6">
        <w:rPr>
          <w:rFonts w:eastAsia="NewtonC"/>
          <w:bCs/>
        </w:rPr>
        <w:t xml:space="preserve"> </w:t>
      </w:r>
      <w:r w:rsidRPr="00EA47D6">
        <w:rPr>
          <w:rFonts w:eastAsia="NewtonC"/>
        </w:rPr>
        <w:t xml:space="preserve">(П.Я. Гальперин, А.В. Запорожец, А.Н. Леонтьев, С.Л. Рубинштейн) </w:t>
      </w:r>
      <w:r w:rsidRPr="00EA47D6">
        <w:rPr>
          <w:rFonts w:eastAsia="NewtonC"/>
          <w:bCs/>
        </w:rPr>
        <w:t>подходов</w:t>
      </w:r>
      <w:r w:rsidRPr="00EA47D6">
        <w:rPr>
          <w:rFonts w:eastAsia="NewtonC"/>
        </w:rPr>
        <w:t>, являющихся методологией ФГОС ДО.</w:t>
      </w:r>
    </w:p>
    <w:p w:rsidR="003A7380" w:rsidRPr="00EA47D6" w:rsidRDefault="003A7380" w:rsidP="003A7380">
      <w:pPr>
        <w:pStyle w:val="Default"/>
        <w:spacing w:after="47"/>
        <w:ind w:firstLine="360"/>
        <w:jc w:val="both"/>
      </w:pPr>
      <w:r w:rsidRPr="00EA47D6">
        <w:t xml:space="preserve">В рамках </w:t>
      </w:r>
      <w:proofErr w:type="spellStart"/>
      <w:r w:rsidRPr="00EA47D6">
        <w:rPr>
          <w:i/>
        </w:rPr>
        <w:t>деятельностного</w:t>
      </w:r>
      <w:proofErr w:type="spellEnd"/>
      <w:r w:rsidRPr="00EA47D6">
        <w:rPr>
          <w:i/>
        </w:rPr>
        <w:t xml:space="preserve"> подхода</w:t>
      </w:r>
      <w:r w:rsidRPr="00EA47D6">
        <w:t xml:space="preserve">, деятельность наравне с обучением рассматривается как движущая сила психического развития. </w:t>
      </w:r>
      <w:proofErr w:type="spellStart"/>
      <w:r w:rsidRPr="00EA47D6">
        <w:rPr>
          <w:rFonts w:eastAsia="NewtonC"/>
        </w:rPr>
        <w:t>Системно-деятельностный</w:t>
      </w:r>
      <w:proofErr w:type="spellEnd"/>
      <w:r w:rsidRPr="00EA47D6">
        <w:rPr>
          <w:rFonts w:eastAsia="NewtonC"/>
        </w:rPr>
        <w:t xml:space="preserve">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специфических видов детской деятельности.</w:t>
      </w:r>
    </w:p>
    <w:p w:rsidR="003A7380" w:rsidRPr="00EA47D6" w:rsidRDefault="003A7380" w:rsidP="003A7380">
      <w:pPr>
        <w:pStyle w:val="Default"/>
        <w:ind w:firstLine="360"/>
        <w:jc w:val="both"/>
      </w:pPr>
      <w:r w:rsidRPr="00EA47D6">
        <w:t xml:space="preserve">В соответствии с </w:t>
      </w:r>
      <w:r w:rsidRPr="00EA47D6">
        <w:rPr>
          <w:i/>
        </w:rPr>
        <w:t>личностным подходом</w:t>
      </w:r>
      <w:r w:rsidRPr="00EA47D6">
        <w:t xml:space="preserve"> 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w:t>
      </w:r>
      <w:r w:rsidRPr="00EA47D6">
        <w:lastRenderedPageBreak/>
        <w:t xml:space="preserve">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w:t>
      </w:r>
    </w:p>
    <w:p w:rsidR="003A7380" w:rsidRDefault="003A7380" w:rsidP="003A7380">
      <w:pPr>
        <w:pStyle w:val="a3"/>
        <w:ind w:left="0"/>
        <w:jc w:val="center"/>
        <w:rPr>
          <w:rFonts w:ascii="Times New Roman" w:hAnsi="Times New Roman"/>
          <w:b/>
          <w:bCs/>
        </w:rPr>
      </w:pPr>
    </w:p>
    <w:p w:rsidR="003A7380" w:rsidRPr="00140BC4" w:rsidRDefault="003A7380" w:rsidP="003A7380">
      <w:pPr>
        <w:pStyle w:val="a3"/>
        <w:ind w:left="0"/>
        <w:jc w:val="center"/>
        <w:rPr>
          <w:rFonts w:ascii="Times New Roman" w:hAnsi="Times New Roman"/>
          <w:b/>
          <w:bCs/>
          <w:color w:val="000000" w:themeColor="text1"/>
        </w:rPr>
      </w:pPr>
      <w:r w:rsidRPr="00140BC4">
        <w:rPr>
          <w:rFonts w:ascii="Times New Roman" w:hAnsi="Times New Roman"/>
          <w:b/>
          <w:bCs/>
          <w:color w:val="000000" w:themeColor="text1"/>
        </w:rPr>
        <w:t>1.3.Возрастные особенности детей 6-7 лет</w:t>
      </w:r>
    </w:p>
    <w:p w:rsidR="00140BC4" w:rsidRPr="00140BC4" w:rsidRDefault="00140BC4" w:rsidP="003A7380">
      <w:pPr>
        <w:pStyle w:val="a3"/>
        <w:ind w:left="0"/>
        <w:jc w:val="center"/>
        <w:rPr>
          <w:rFonts w:ascii="Times New Roman" w:hAnsi="Times New Roman"/>
          <w:b/>
          <w:bCs/>
          <w:color w:val="000000" w:themeColor="text1"/>
        </w:rPr>
      </w:pPr>
    </w:p>
    <w:p w:rsidR="003A7380" w:rsidRPr="00140BC4" w:rsidRDefault="00140BC4" w:rsidP="000665A4">
      <w:pPr>
        <w:pStyle w:val="a3"/>
        <w:ind w:left="0"/>
        <w:jc w:val="both"/>
        <w:rPr>
          <w:rFonts w:ascii="Times New Roman" w:hAnsi="Times New Roman"/>
          <w:b/>
          <w:bCs/>
          <w:color w:val="FF0000"/>
        </w:rPr>
      </w:pPr>
      <w:r>
        <w:rPr>
          <w:rFonts w:ascii="Times New Roman" w:hAnsi="Times New Roman"/>
        </w:rPr>
        <w:t xml:space="preserve">     </w:t>
      </w:r>
      <w:r w:rsidRPr="00140BC4">
        <w:rPr>
          <w:rFonts w:ascii="Times New Roman" w:hAnsi="Times New Roman"/>
        </w:rPr>
        <w:t>В сюжетно-ролевых играх дети подготовительной к школе группы начинают осваивать сложные взаимодей</w:t>
      </w:r>
      <w:r w:rsidR="0051012C">
        <w:rPr>
          <w:rFonts w:ascii="Times New Roman" w:hAnsi="Times New Roman"/>
        </w:rPr>
        <w:t>ствия людей, отражающие ха</w:t>
      </w:r>
      <w:r w:rsidRPr="00140BC4">
        <w:rPr>
          <w:rFonts w:ascii="Times New Roman" w:hAnsi="Times New Roman"/>
        </w:rPr>
        <w:t xml:space="preserve">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140BC4">
        <w:rPr>
          <w:rFonts w:ascii="Times New Roman" w:hAnsi="Times New Roman"/>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w:t>
      </w:r>
      <w:r w:rsidR="0051012C">
        <w:rPr>
          <w:rFonts w:ascii="Times New Roman" w:hAnsi="Times New Roman"/>
        </w:rPr>
        <w:t xml:space="preserve"> но и тем, в какой части игрово</w:t>
      </w:r>
      <w:r w:rsidRPr="00140BC4">
        <w:rPr>
          <w:rFonts w:ascii="Times New Roman" w:hAnsi="Times New Roman"/>
        </w:rPr>
        <w:t>го пространства эта роль воспроизводится.</w:t>
      </w:r>
      <w:proofErr w:type="gramEnd"/>
      <w:r w:rsidRPr="00140BC4">
        <w:rPr>
          <w:rFonts w:ascii="Times New Roman" w:hAnsi="Times New Roman"/>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w:t>
      </w:r>
      <w:r w:rsidR="0051012C">
        <w:rPr>
          <w:rFonts w:ascii="Times New Roman" w:hAnsi="Times New Roman"/>
        </w:rPr>
        <w:t>итературных произведений, пере</w:t>
      </w:r>
      <w:r w:rsidRPr="00140BC4">
        <w:rPr>
          <w:rFonts w:ascii="Times New Roman" w:hAnsi="Times New Roman"/>
        </w:rPr>
        <w:t xml:space="preserve">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w:t>
      </w:r>
      <w:r w:rsidR="0051012C">
        <w:rPr>
          <w:rFonts w:ascii="Times New Roman" w:hAnsi="Times New Roman"/>
        </w:rPr>
        <w:t>изображают технику, космос, во</w:t>
      </w:r>
      <w:r w:rsidRPr="00140BC4">
        <w:rPr>
          <w:rFonts w:ascii="Times New Roman" w:hAnsi="Times New Roman"/>
        </w:rPr>
        <w:t xml:space="preserve">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w:t>
      </w:r>
      <w:r w:rsidR="0051012C">
        <w:rPr>
          <w:rFonts w:ascii="Times New Roman" w:hAnsi="Times New Roman"/>
        </w:rPr>
        <w:t>дети в значительной степени ос</w:t>
      </w:r>
      <w:r w:rsidRPr="00140BC4">
        <w:rPr>
          <w:rFonts w:ascii="Times New Roman" w:hAnsi="Times New Roman"/>
        </w:rPr>
        <w:t>ваивают конструирование из строительно</w:t>
      </w:r>
      <w:r w:rsidR="0051012C">
        <w:rPr>
          <w:rFonts w:ascii="Times New Roman" w:hAnsi="Times New Roman"/>
        </w:rPr>
        <w:t>го материала. Они свободно вла</w:t>
      </w:r>
      <w:r w:rsidRPr="00140BC4">
        <w:rPr>
          <w:rFonts w:ascii="Times New Roman" w:hAnsi="Times New Roman"/>
        </w:rPr>
        <w:t xml:space="preserve">деют обобщенными способами </w:t>
      </w:r>
      <w:proofErr w:type="gramStart"/>
      <w:r w:rsidRPr="00140BC4">
        <w:rPr>
          <w:rFonts w:ascii="Times New Roman" w:hAnsi="Times New Roman"/>
        </w:rPr>
        <w:t>анализа</w:t>
      </w:r>
      <w:proofErr w:type="gramEnd"/>
      <w:r w:rsidRPr="00140BC4">
        <w:rPr>
          <w:rFonts w:ascii="Times New Roman" w:hAnsi="Times New Roman"/>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w:t>
      </w:r>
      <w:r w:rsidR="0051012C">
        <w:rPr>
          <w:rFonts w:ascii="Times New Roman" w:hAnsi="Times New Roman"/>
        </w:rPr>
        <w:t>постройки становятся симметрич</w:t>
      </w:r>
      <w:r w:rsidRPr="00140BC4">
        <w:rPr>
          <w:rFonts w:ascii="Times New Roman" w:hAnsi="Times New Roman"/>
        </w:rPr>
        <w:t>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w:t>
      </w:r>
      <w:r w:rsidR="0051012C">
        <w:rPr>
          <w:rFonts w:ascii="Times New Roman" w:hAnsi="Times New Roman"/>
        </w:rPr>
        <w:t>торый понадобится для ее выпол</w:t>
      </w:r>
      <w:r w:rsidRPr="00140BC4">
        <w:rPr>
          <w:rFonts w:ascii="Times New Roman" w:hAnsi="Times New Roman"/>
        </w:rPr>
        <w:t xml:space="preserve">нения; способны выполнять различные по степени сложности </w:t>
      </w:r>
      <w:proofErr w:type="gramStart"/>
      <w:r w:rsidRPr="00140BC4">
        <w:rPr>
          <w:rFonts w:ascii="Times New Roman" w:hAnsi="Times New Roman"/>
        </w:rPr>
        <w:t>постройки</w:t>
      </w:r>
      <w:proofErr w:type="gramEnd"/>
      <w:r w:rsidRPr="00140BC4">
        <w:rPr>
          <w:rFonts w:ascii="Times New Roman" w:hAnsi="Times New Roman"/>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w:t>
      </w:r>
      <w:r w:rsidR="0051012C">
        <w:rPr>
          <w:rFonts w:ascii="Times New Roman" w:hAnsi="Times New Roman"/>
        </w:rPr>
        <w:t>риродного материала. Дошкольни</w:t>
      </w:r>
      <w:r w:rsidRPr="00140BC4">
        <w:rPr>
          <w:rFonts w:ascii="Times New Roman" w:hAnsi="Times New Roman"/>
        </w:rPr>
        <w:t>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w:t>
      </w:r>
      <w:r w:rsidR="0051012C">
        <w:rPr>
          <w:rFonts w:ascii="Times New Roman" w:hAnsi="Times New Roman"/>
        </w:rPr>
        <w:t>днако воспроизведение метричес</w:t>
      </w:r>
      <w:r w:rsidRPr="00140BC4">
        <w:rPr>
          <w:rFonts w:ascii="Times New Roman" w:hAnsi="Times New Roman"/>
        </w:rPr>
        <w:t>ких отношений затруднено. Это легко проверить</w:t>
      </w:r>
      <w:r w:rsidR="0051012C">
        <w:rPr>
          <w:rFonts w:ascii="Times New Roman" w:hAnsi="Times New Roman"/>
        </w:rPr>
        <w:t>, предложив детям вос</w:t>
      </w:r>
      <w:r w:rsidRPr="00140BC4">
        <w:rPr>
          <w:rFonts w:ascii="Times New Roman" w:hAnsi="Times New Roman"/>
        </w:rPr>
        <w:t xml:space="preserve">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w:t>
      </w:r>
      <w:r w:rsidRPr="00140BC4">
        <w:rPr>
          <w:rFonts w:ascii="Times New Roman" w:hAnsi="Times New Roman"/>
        </w:rPr>
        <w:lastRenderedPageBreak/>
        <w:t>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w:t>
      </w:r>
      <w:r w:rsidR="0051012C">
        <w:rPr>
          <w:rFonts w:ascii="Times New Roman" w:hAnsi="Times New Roman"/>
        </w:rPr>
        <w:t>е, однако часто приходится кон</w:t>
      </w:r>
      <w:r w:rsidRPr="00140BC4">
        <w:rPr>
          <w:rFonts w:ascii="Times New Roman" w:hAnsi="Times New Roman"/>
        </w:rPr>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w:t>
      </w:r>
      <w:r w:rsidR="0051012C">
        <w:rPr>
          <w:rFonts w:ascii="Times New Roman" w:hAnsi="Times New Roman"/>
        </w:rPr>
        <w:t>е</w:t>
      </w:r>
      <w:r w:rsidRPr="00140BC4">
        <w:rPr>
          <w:rFonts w:ascii="Times New Roman" w:hAnsi="Times New Roman"/>
        </w:rPr>
        <w:t xml:space="preserve">тей развиваются </w:t>
      </w:r>
      <w:proofErr w:type="gramStart"/>
      <w:r w:rsidRPr="00140BC4">
        <w:rPr>
          <w:rFonts w:ascii="Times New Roman" w:hAnsi="Times New Roman"/>
        </w:rPr>
        <w:t>диалогическая</w:t>
      </w:r>
      <w:proofErr w:type="gramEnd"/>
      <w:r w:rsidRPr="00140BC4">
        <w:rPr>
          <w:rFonts w:ascii="Times New Roman" w:hAnsi="Times New Roman"/>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A7380" w:rsidRPr="00140BC4" w:rsidRDefault="003A7380" w:rsidP="00140BC4">
      <w:pPr>
        <w:pStyle w:val="a3"/>
        <w:ind w:left="0"/>
        <w:rPr>
          <w:rFonts w:ascii="Times New Roman" w:hAnsi="Times New Roman"/>
          <w:b/>
          <w:bCs/>
        </w:rPr>
      </w:pPr>
    </w:p>
    <w:p w:rsidR="003A7380" w:rsidRPr="00A83120" w:rsidRDefault="003A7380" w:rsidP="003A7380">
      <w:pPr>
        <w:pStyle w:val="a3"/>
        <w:ind w:left="0"/>
        <w:jc w:val="center"/>
        <w:rPr>
          <w:rFonts w:ascii="Times New Roman" w:hAnsi="Times New Roman"/>
          <w:b/>
          <w:color w:val="FF0000"/>
        </w:rPr>
      </w:pPr>
      <w:r w:rsidRPr="00006810">
        <w:rPr>
          <w:rFonts w:ascii="Times New Roman" w:hAnsi="Times New Roman"/>
          <w:b/>
          <w:bCs/>
        </w:rPr>
        <w:t xml:space="preserve">2. </w:t>
      </w:r>
      <w:r w:rsidRPr="00C228D9">
        <w:rPr>
          <w:rFonts w:ascii="Times New Roman" w:hAnsi="Times New Roman"/>
          <w:b/>
          <w:bCs/>
        </w:rPr>
        <w:t>Планируемые результаты</w:t>
      </w:r>
    </w:p>
    <w:p w:rsidR="003A7380" w:rsidRPr="00006810" w:rsidRDefault="003A7380" w:rsidP="003A7380">
      <w:pPr>
        <w:pStyle w:val="a3"/>
        <w:ind w:left="0"/>
        <w:jc w:val="center"/>
        <w:rPr>
          <w:rFonts w:ascii="Times New Roman" w:hAnsi="Times New Roman"/>
          <w:b/>
        </w:rPr>
      </w:pPr>
    </w:p>
    <w:p w:rsidR="003A7380" w:rsidRPr="00006810" w:rsidRDefault="003A7380" w:rsidP="003A7380">
      <w:pPr>
        <w:pStyle w:val="dash041e005f0431005f044b005f0447005f043d005f044b005f0439"/>
        <w:tabs>
          <w:tab w:val="left" w:pos="567"/>
        </w:tabs>
        <w:ind w:firstLine="567"/>
        <w:jc w:val="both"/>
      </w:pPr>
      <w:r w:rsidRPr="00006810">
        <w:t xml:space="preserve">В соответствии с ФГОС </w:t>
      </w:r>
      <w:proofErr w:type="gramStart"/>
      <w:r w:rsidRPr="00006810">
        <w:t>ДО</w:t>
      </w:r>
      <w:proofErr w:type="gramEnd"/>
      <w:r w:rsidRPr="00006810">
        <w:t xml:space="preserve"> </w:t>
      </w:r>
      <w:proofErr w:type="gramStart"/>
      <w:r w:rsidRPr="00006810">
        <w:t>специфика</w:t>
      </w:r>
      <w:proofErr w:type="gramEnd"/>
      <w:r w:rsidRPr="00006810">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3A7380" w:rsidRPr="00006810" w:rsidRDefault="003A7380" w:rsidP="003A7380">
      <w:pPr>
        <w:pStyle w:val="p11"/>
        <w:tabs>
          <w:tab w:val="left" w:pos="567"/>
        </w:tabs>
        <w:spacing w:before="0" w:beforeAutospacing="0" w:after="0" w:afterAutospacing="0"/>
        <w:ind w:firstLine="567"/>
        <w:jc w:val="both"/>
        <w:rPr>
          <w:rFonts w:eastAsia="Times New Roman"/>
          <w:lang w:eastAsia="ru-RU"/>
        </w:rPr>
      </w:pPr>
      <w:r w:rsidRPr="00006810">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w:t>
      </w:r>
      <w:r>
        <w:rPr>
          <w:rFonts w:eastAsia="Times New Roman"/>
          <w:lang w:eastAsia="ru-RU"/>
        </w:rPr>
        <w:t xml:space="preserve">этапе дошкольного </w:t>
      </w:r>
      <w:r w:rsidRPr="00006810">
        <w:rPr>
          <w:rFonts w:eastAsia="Times New Roman"/>
          <w:lang w:eastAsia="ru-RU"/>
        </w:rPr>
        <w:t xml:space="preserve">детства. </w:t>
      </w:r>
    </w:p>
    <w:p w:rsidR="004B0972" w:rsidRDefault="004B0972" w:rsidP="001E6AD3">
      <w:pPr>
        <w:pStyle w:val="3New"/>
      </w:pPr>
    </w:p>
    <w:p w:rsidR="00DF466C" w:rsidRPr="001E6AD3" w:rsidRDefault="00DF466C" w:rsidP="001E6AD3">
      <w:pPr>
        <w:pStyle w:val="3New"/>
      </w:pPr>
      <w:r w:rsidRPr="001E6AD3">
        <w:t>Целевые ориентиры на этапе завершения освоения Программы</w:t>
      </w:r>
    </w:p>
    <w:p w:rsidR="00DF466C" w:rsidRPr="00DC3899" w:rsidRDefault="00DF466C" w:rsidP="00DF466C">
      <w:pPr>
        <w:tabs>
          <w:tab w:val="left" w:pos="567"/>
        </w:tabs>
        <w:ind w:firstLine="567"/>
        <w:jc w:val="both"/>
        <w:rPr>
          <w:i/>
        </w:rPr>
      </w:pPr>
      <w:r w:rsidRPr="00DC3899">
        <w:rPr>
          <w:i/>
        </w:rPr>
        <w:t>К семи годам:</w:t>
      </w:r>
    </w:p>
    <w:p w:rsidR="00DF466C" w:rsidRPr="00DC3899" w:rsidRDefault="00DF466C" w:rsidP="00DF466C">
      <w:pPr>
        <w:jc w:val="both"/>
      </w:pPr>
      <w:r w:rsidRPr="00DC3899">
        <w:t xml:space="preserve">-   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DC3899">
        <w:t>звук</w:t>
      </w:r>
      <w:proofErr w:type="gramStart"/>
      <w:r w:rsidRPr="00DC3899">
        <w:t>о</w:t>
      </w:r>
      <w:proofErr w:type="spellEnd"/>
      <w:r w:rsidRPr="00DC3899">
        <w:t>-</w:t>
      </w:r>
      <w:proofErr w:type="gramEnd"/>
      <w:r w:rsidRPr="00DC3899">
        <w:t xml:space="preserve"> слогового анализа, что обеспечивает формирование предпосылок грамотности; </w:t>
      </w:r>
    </w:p>
    <w:p w:rsidR="00DF466C" w:rsidRPr="00DC3899" w:rsidRDefault="00DF466C" w:rsidP="00B63C23">
      <w:pPr>
        <w:pStyle w:val="Default"/>
        <w:numPr>
          <w:ilvl w:val="0"/>
          <w:numId w:val="36"/>
        </w:numPr>
        <w:tabs>
          <w:tab w:val="left" w:pos="567"/>
        </w:tabs>
        <w:ind w:left="0" w:firstLine="567"/>
        <w:jc w:val="both"/>
      </w:pPr>
      <w:r w:rsidRPr="00DC3899">
        <w:t xml:space="preserve">ребенок </w:t>
      </w:r>
      <w:r w:rsidRPr="00DC3899">
        <w:rPr>
          <w:color w:val="auto"/>
        </w:rPr>
        <w:t xml:space="preserve">овладевает основными культурными способами деятельности, </w:t>
      </w:r>
      <w:r w:rsidRPr="00DC3899">
        <w:t xml:space="preserve">проявляет </w:t>
      </w:r>
      <w:r w:rsidRPr="00DC3899">
        <w:rPr>
          <w:bCs/>
          <w:iCs/>
        </w:rPr>
        <w:t xml:space="preserve">инициативу </w:t>
      </w:r>
      <w:r w:rsidRPr="00DC3899">
        <w:t xml:space="preserve">и </w:t>
      </w:r>
      <w:r w:rsidRPr="00DC3899">
        <w:rPr>
          <w:bCs/>
          <w:iCs/>
        </w:rPr>
        <w:t xml:space="preserve">самостоятельность </w:t>
      </w:r>
      <w:r w:rsidRPr="00DC3899">
        <w:t xml:space="preserve">в игре, общении, конструировании и других видах детской активности. Способен </w:t>
      </w:r>
      <w:r w:rsidRPr="00DC3899">
        <w:rPr>
          <w:bCs/>
          <w:iCs/>
        </w:rPr>
        <w:t xml:space="preserve">выбирать </w:t>
      </w:r>
      <w:r w:rsidRPr="00DC3899">
        <w:t>себе род занятий, участников по совместной деятельности;</w:t>
      </w:r>
    </w:p>
    <w:p w:rsidR="00DF466C" w:rsidRPr="00DC3899" w:rsidRDefault="00DF466C" w:rsidP="00B63C23">
      <w:pPr>
        <w:pStyle w:val="Default"/>
        <w:numPr>
          <w:ilvl w:val="0"/>
          <w:numId w:val="36"/>
        </w:numPr>
        <w:tabs>
          <w:tab w:val="left" w:pos="567"/>
        </w:tabs>
        <w:ind w:left="0" w:firstLine="567"/>
        <w:jc w:val="both"/>
      </w:pPr>
      <w:r w:rsidRPr="00DC3899">
        <w:t xml:space="preserve"> р</w:t>
      </w:r>
      <w:r w:rsidRPr="00DC3899">
        <w:rPr>
          <w:bCs/>
          <w:iCs/>
        </w:rPr>
        <w:t xml:space="preserve">ебенок положительно относится </w:t>
      </w:r>
      <w:r w:rsidRPr="00DC3899">
        <w:rPr>
          <w:color w:val="auto"/>
        </w:rPr>
        <w:t>к миру, другим людям и самому себе</w:t>
      </w:r>
      <w:r w:rsidRPr="00DC3899">
        <w:t xml:space="preserve">, обладает </w:t>
      </w:r>
      <w:r w:rsidRPr="00DC3899">
        <w:rPr>
          <w:bCs/>
          <w:iCs/>
        </w:rPr>
        <w:t xml:space="preserve">чувством собственного достоинства. </w:t>
      </w:r>
      <w:r w:rsidRPr="00DC3899">
        <w:t xml:space="preserve">Активно </w:t>
      </w:r>
      <w:r w:rsidRPr="00DC3899">
        <w:rPr>
          <w:bCs/>
          <w:iCs/>
        </w:rPr>
        <w:t xml:space="preserve">взаимодействует со сверстниками и взрослыми, </w:t>
      </w:r>
      <w:r w:rsidRPr="00DC3899">
        <w:t xml:space="preserve">участвует в совместных играх. </w:t>
      </w:r>
      <w:proofErr w:type="gramStart"/>
      <w:r w:rsidRPr="00DC3899">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DF466C" w:rsidRPr="00DC3899" w:rsidRDefault="00DF466C" w:rsidP="00B63C23">
      <w:pPr>
        <w:pStyle w:val="Default"/>
        <w:numPr>
          <w:ilvl w:val="0"/>
          <w:numId w:val="36"/>
        </w:numPr>
        <w:tabs>
          <w:tab w:val="left" w:pos="567"/>
        </w:tabs>
        <w:ind w:left="0" w:firstLine="567"/>
        <w:jc w:val="both"/>
      </w:pPr>
      <w:r w:rsidRPr="00DC3899">
        <w:lastRenderedPageBreak/>
        <w:t xml:space="preserve"> ребенок обладает </w:t>
      </w:r>
      <w:r w:rsidRPr="00DC3899">
        <w:rPr>
          <w:bCs/>
          <w:iCs/>
        </w:rPr>
        <w:t xml:space="preserve">воображением, </w:t>
      </w:r>
      <w:r w:rsidRPr="00DC3899">
        <w:t xml:space="preserve">которое реализуется в разных видах деятельности и прежде всего в </w:t>
      </w:r>
      <w:r w:rsidRPr="00DC3899">
        <w:rPr>
          <w:bCs/>
          <w:iCs/>
        </w:rPr>
        <w:t xml:space="preserve">игре. </w:t>
      </w:r>
      <w:r w:rsidRPr="00DC3899">
        <w:t xml:space="preserve">Ребенок владеет разными формами и видами игры, различает условную и реальную ситуации, следует игровым правилам; </w:t>
      </w:r>
    </w:p>
    <w:p w:rsidR="00DF466C" w:rsidRPr="00DC3899" w:rsidRDefault="00DF466C" w:rsidP="00B63C23">
      <w:pPr>
        <w:pStyle w:val="Default"/>
        <w:numPr>
          <w:ilvl w:val="0"/>
          <w:numId w:val="36"/>
        </w:numPr>
        <w:tabs>
          <w:tab w:val="left" w:pos="567"/>
        </w:tabs>
        <w:ind w:left="0" w:firstLine="567"/>
        <w:jc w:val="both"/>
      </w:pPr>
      <w:r w:rsidRPr="00DC3899">
        <w:t xml:space="preserve"> у ребенка развита крупная и мелкая моторика. Он подвижен, вынослив, владеет основными </w:t>
      </w:r>
      <w:r w:rsidRPr="00DC3899">
        <w:rPr>
          <w:color w:val="auto"/>
        </w:rPr>
        <w:t>произвольными</w:t>
      </w:r>
      <w:r w:rsidRPr="00DC3899">
        <w:t xml:space="preserve"> движениями, может контролировать свои движения и управлять ими; </w:t>
      </w:r>
    </w:p>
    <w:p w:rsidR="00DF466C" w:rsidRPr="00DC3899" w:rsidRDefault="00DF466C" w:rsidP="00B63C23">
      <w:pPr>
        <w:pStyle w:val="Default"/>
        <w:numPr>
          <w:ilvl w:val="0"/>
          <w:numId w:val="36"/>
        </w:numPr>
        <w:tabs>
          <w:tab w:val="left" w:pos="567"/>
        </w:tabs>
        <w:ind w:left="0" w:firstLine="567"/>
        <w:jc w:val="both"/>
        <w:rPr>
          <w:color w:val="auto"/>
        </w:rPr>
      </w:pPr>
      <w:r w:rsidRPr="00DC3899">
        <w:t xml:space="preserve"> ребенок способен к волевым усилиям, </w:t>
      </w:r>
      <w:r w:rsidRPr="00DC3899">
        <w:rPr>
          <w:color w:val="auto"/>
        </w:rPr>
        <w:t xml:space="preserve">может следовать социальным нормам поведения и правилам в разных видах деятельности, во взаимоотношениях </w:t>
      </w:r>
      <w:proofErr w:type="gramStart"/>
      <w:r w:rsidRPr="00DC3899">
        <w:rPr>
          <w:color w:val="auto"/>
        </w:rPr>
        <w:t>со</w:t>
      </w:r>
      <w:proofErr w:type="gramEnd"/>
      <w:r w:rsidRPr="00DC3899">
        <w:rPr>
          <w:color w:val="auto"/>
        </w:rPr>
        <w:t xml:space="preserve"> взрослыми и сверстниками, может соблюдать правила безопасного поведения и личной гигиены; </w:t>
      </w:r>
    </w:p>
    <w:p w:rsidR="00DF466C" w:rsidRDefault="00DF466C" w:rsidP="00B63C23">
      <w:pPr>
        <w:pStyle w:val="Default"/>
        <w:numPr>
          <w:ilvl w:val="0"/>
          <w:numId w:val="36"/>
        </w:numPr>
        <w:tabs>
          <w:tab w:val="left" w:pos="567"/>
        </w:tabs>
        <w:ind w:left="0" w:firstLine="567"/>
        <w:jc w:val="both"/>
      </w:pPr>
      <w:r w:rsidRPr="00DC3899">
        <w:t xml:space="preserve"> ребенок проявляет </w:t>
      </w:r>
      <w:r w:rsidRPr="00DC3899">
        <w:rPr>
          <w:bCs/>
          <w:iCs/>
        </w:rPr>
        <w:t xml:space="preserve">любознательность, </w:t>
      </w:r>
      <w:r w:rsidRPr="00DC3899">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DC3899">
        <w:rPr>
          <w:bCs/>
          <w:iCs/>
        </w:rPr>
        <w:t xml:space="preserve">наблюдать, экспериментировать, </w:t>
      </w:r>
      <w:r w:rsidRPr="00DC3899">
        <w:rPr>
          <w:color w:val="auto"/>
        </w:rPr>
        <w:t>строить смысловую картину окружающей реальности,</w:t>
      </w:r>
      <w:r w:rsidRPr="00DC3899">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DC3899">
        <w:rPr>
          <w:bCs/>
          <w:iCs/>
        </w:rPr>
        <w:t>Способен</w:t>
      </w:r>
      <w:proofErr w:type="gramEnd"/>
      <w:r w:rsidRPr="00DC3899">
        <w:rPr>
          <w:bCs/>
          <w:iCs/>
        </w:rPr>
        <w:t xml:space="preserve"> к принятию собственных решений</w:t>
      </w:r>
      <w:r w:rsidRPr="00DC3899">
        <w:t>, опираясь на свои знания и умения в различных видах деятельности.</w:t>
      </w:r>
    </w:p>
    <w:p w:rsidR="001E6AD3" w:rsidRDefault="001E6AD3" w:rsidP="001E6AD3">
      <w:pPr>
        <w:jc w:val="center"/>
      </w:pPr>
    </w:p>
    <w:p w:rsidR="00DF466C" w:rsidRPr="00DC3899" w:rsidRDefault="00DF466C" w:rsidP="00DF466C">
      <w:pPr>
        <w:tabs>
          <w:tab w:val="left" w:pos="360"/>
          <w:tab w:val="left" w:pos="567"/>
          <w:tab w:val="left" w:pos="9540"/>
          <w:tab w:val="left" w:pos="9999"/>
        </w:tabs>
        <w:ind w:firstLine="567"/>
        <w:jc w:val="both"/>
      </w:pPr>
      <w:r w:rsidRPr="00DC3899">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DF466C" w:rsidRPr="00DC3899" w:rsidRDefault="00DF466C" w:rsidP="00DF466C">
      <w:pPr>
        <w:tabs>
          <w:tab w:val="left" w:pos="360"/>
          <w:tab w:val="left" w:pos="567"/>
          <w:tab w:val="left" w:pos="9540"/>
          <w:tab w:val="left" w:pos="9999"/>
        </w:tabs>
        <w:ind w:firstLine="567"/>
        <w:jc w:val="both"/>
      </w:pPr>
      <w:r w:rsidRPr="00DC3899">
        <w:t xml:space="preserve">Программа строится на основе общих </w:t>
      </w:r>
      <w:proofErr w:type="gramStart"/>
      <w:r w:rsidRPr="00DC3899">
        <w:t>закономерностей развития личности детей дошкольного возраста</w:t>
      </w:r>
      <w:proofErr w:type="gramEnd"/>
      <w:r w:rsidRPr="00DC3899">
        <w:t xml:space="preserve"> с учетом сенситивных периодов в развитии.</w:t>
      </w:r>
    </w:p>
    <w:p w:rsidR="00DF466C" w:rsidRPr="00DC3899" w:rsidRDefault="00DF466C" w:rsidP="00DF466C">
      <w:pPr>
        <w:tabs>
          <w:tab w:val="num" w:pos="0"/>
          <w:tab w:val="left" w:pos="567"/>
        </w:tabs>
        <w:jc w:val="both"/>
      </w:pPr>
      <w:r w:rsidRPr="00DC3899">
        <w:t>Целевые ориентиры, представленные в Программе:</w:t>
      </w:r>
    </w:p>
    <w:p w:rsidR="00DF466C" w:rsidRPr="00DC3899" w:rsidRDefault="00DF466C" w:rsidP="00B63C23">
      <w:pPr>
        <w:pStyle w:val="14"/>
        <w:numPr>
          <w:ilvl w:val="0"/>
          <w:numId w:val="35"/>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DC3899">
        <w:rPr>
          <w:rFonts w:ascii="Times New Roman" w:eastAsia="Times New Roman" w:hAnsi="Times New Roman"/>
          <w:sz w:val="24"/>
          <w:szCs w:val="24"/>
          <w:lang w:eastAsia="ru-RU"/>
        </w:rPr>
        <w:t>не подлежат непосредственной оценке;</w:t>
      </w:r>
    </w:p>
    <w:p w:rsidR="00DF466C" w:rsidRPr="00DC3899" w:rsidRDefault="00DF466C" w:rsidP="00B63C23">
      <w:pPr>
        <w:pStyle w:val="14"/>
        <w:numPr>
          <w:ilvl w:val="0"/>
          <w:numId w:val="35"/>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DC3899">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DF466C" w:rsidRPr="00DC3899" w:rsidRDefault="00DF466C" w:rsidP="00B63C23">
      <w:pPr>
        <w:pStyle w:val="14"/>
        <w:numPr>
          <w:ilvl w:val="0"/>
          <w:numId w:val="35"/>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DC3899">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DF466C" w:rsidRPr="00DC3899" w:rsidRDefault="00DF466C" w:rsidP="00B63C23">
      <w:pPr>
        <w:pStyle w:val="14"/>
        <w:numPr>
          <w:ilvl w:val="0"/>
          <w:numId w:val="35"/>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DC3899">
        <w:rPr>
          <w:rFonts w:ascii="Times New Roman" w:eastAsia="Times New Roman" w:hAnsi="Times New Roman"/>
          <w:sz w:val="24"/>
          <w:szCs w:val="24"/>
          <w:lang w:eastAsia="ru-RU"/>
        </w:rPr>
        <w:t xml:space="preserve">не являются основой объективной оценки </w:t>
      </w:r>
      <w:proofErr w:type="gramStart"/>
      <w:r w:rsidRPr="00DC3899">
        <w:rPr>
          <w:rFonts w:ascii="Times New Roman" w:eastAsia="Times New Roman" w:hAnsi="Times New Roman"/>
          <w:sz w:val="24"/>
          <w:szCs w:val="24"/>
          <w:lang w:eastAsia="ru-RU"/>
        </w:rPr>
        <w:t>соответствия</w:t>
      </w:r>
      <w:proofErr w:type="gramEnd"/>
      <w:r w:rsidRPr="00DC3899">
        <w:rPr>
          <w:rFonts w:ascii="Times New Roman" w:eastAsia="Times New Roman" w:hAnsi="Times New Roman"/>
          <w:sz w:val="24"/>
          <w:szCs w:val="24"/>
          <w:lang w:eastAsia="ru-RU"/>
        </w:rPr>
        <w:t xml:space="preserve"> установленным требованиям образовательной деятельности и подготовки детей; </w:t>
      </w:r>
    </w:p>
    <w:p w:rsidR="00DF466C" w:rsidRPr="00DC3899" w:rsidRDefault="00DF466C" w:rsidP="00B63C23">
      <w:pPr>
        <w:pStyle w:val="14"/>
        <w:numPr>
          <w:ilvl w:val="0"/>
          <w:numId w:val="35"/>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DC3899">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DF466C" w:rsidRPr="00DC3899" w:rsidRDefault="00DF466C" w:rsidP="00DF466C">
      <w:pPr>
        <w:pStyle w:val="14"/>
        <w:tabs>
          <w:tab w:val="left" w:pos="567"/>
        </w:tabs>
        <w:spacing w:after="0" w:line="240" w:lineRule="auto"/>
        <w:ind w:left="567"/>
        <w:jc w:val="both"/>
        <w:rPr>
          <w:rFonts w:ascii="Times New Roman" w:eastAsia="Times New Roman" w:hAnsi="Times New Roman"/>
          <w:sz w:val="24"/>
          <w:szCs w:val="24"/>
          <w:lang w:eastAsia="ru-RU"/>
        </w:rPr>
      </w:pPr>
    </w:p>
    <w:p w:rsidR="00DF466C" w:rsidRPr="00DC3899" w:rsidRDefault="00DF466C" w:rsidP="00DF466C">
      <w:pPr>
        <w:pStyle w:val="2NEw"/>
        <w:jc w:val="both"/>
      </w:pPr>
      <w:r w:rsidRPr="00DC3899">
        <w:t>3. Развивающее оценивание качества образовательной деятельности по Программе</w:t>
      </w:r>
    </w:p>
    <w:p w:rsidR="00DF466C" w:rsidRPr="00DC3899" w:rsidRDefault="00DF466C" w:rsidP="00DF466C">
      <w:pPr>
        <w:tabs>
          <w:tab w:val="left" w:pos="360"/>
          <w:tab w:val="left" w:pos="567"/>
          <w:tab w:val="left" w:pos="9540"/>
          <w:tab w:val="left" w:pos="9999"/>
        </w:tabs>
        <w:ind w:firstLine="567"/>
        <w:jc w:val="both"/>
      </w:pPr>
    </w:p>
    <w:p w:rsidR="00DF466C" w:rsidRPr="00DC3899" w:rsidRDefault="00DF466C" w:rsidP="00DF466C">
      <w:pPr>
        <w:tabs>
          <w:tab w:val="left" w:pos="360"/>
          <w:tab w:val="left" w:pos="567"/>
          <w:tab w:val="left" w:pos="9540"/>
          <w:tab w:val="left" w:pos="9999"/>
        </w:tabs>
        <w:ind w:firstLine="567"/>
        <w:jc w:val="both"/>
      </w:pPr>
      <w:r w:rsidRPr="00DC3899">
        <w:t xml:space="preserve">Оценивание качества образовательной деятельности, осуществляемой Учреждением по Программе, представляет собой важную составную часть данной образовательной деятельности, направленную на ее усовершенствование. </w:t>
      </w:r>
    </w:p>
    <w:p w:rsidR="00DF466C" w:rsidRPr="00DC3899" w:rsidRDefault="00DF466C" w:rsidP="00DF466C">
      <w:pPr>
        <w:tabs>
          <w:tab w:val="left" w:pos="360"/>
          <w:tab w:val="left" w:pos="567"/>
          <w:tab w:val="left" w:pos="9540"/>
          <w:tab w:val="left" w:pos="9999"/>
        </w:tabs>
        <w:ind w:firstLine="567"/>
        <w:jc w:val="both"/>
        <w:rPr>
          <w:bCs/>
        </w:rPr>
      </w:pPr>
      <w:r w:rsidRPr="00DC3899">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DC3899">
        <w:rPr>
          <w:bCs/>
        </w:rPr>
        <w:t xml:space="preserve">Стандарта, в котором определены государственные гарантии качества образования. </w:t>
      </w:r>
    </w:p>
    <w:p w:rsidR="00DF466C" w:rsidRPr="00DC3899" w:rsidRDefault="00DF466C" w:rsidP="00DF466C">
      <w:pPr>
        <w:tabs>
          <w:tab w:val="left" w:pos="360"/>
          <w:tab w:val="left" w:pos="567"/>
          <w:tab w:val="num" w:pos="720"/>
          <w:tab w:val="left" w:pos="9999"/>
        </w:tabs>
        <w:jc w:val="both"/>
        <w:rPr>
          <w:rStyle w:val="FontStyle36"/>
          <w:rFonts w:eastAsia="SimSun"/>
          <w:sz w:val="24"/>
          <w:szCs w:val="24"/>
        </w:rPr>
      </w:pPr>
      <w:r w:rsidRPr="00DC3899">
        <w:rPr>
          <w:rStyle w:val="FontStyle36"/>
          <w:rFonts w:eastAsia="SimSun"/>
          <w:i/>
          <w:sz w:val="24"/>
          <w:szCs w:val="24"/>
        </w:rPr>
        <w:t>Система оценки качества дошкольного образования</w:t>
      </w:r>
    </w:p>
    <w:p w:rsidR="00DF466C" w:rsidRPr="00DC3899" w:rsidRDefault="00DF466C" w:rsidP="00B63C23">
      <w:pPr>
        <w:numPr>
          <w:ilvl w:val="0"/>
          <w:numId w:val="37"/>
        </w:numPr>
        <w:tabs>
          <w:tab w:val="left" w:pos="360"/>
          <w:tab w:val="left" w:pos="567"/>
          <w:tab w:val="left" w:pos="9999"/>
        </w:tabs>
        <w:jc w:val="both"/>
        <w:rPr>
          <w:rFonts w:eastAsia="SimSun"/>
        </w:rPr>
      </w:pPr>
      <w:proofErr w:type="gramStart"/>
      <w:r w:rsidRPr="00DC3899">
        <w:rPr>
          <w:rStyle w:val="FontStyle36"/>
          <w:rFonts w:eastAsia="SimSun"/>
          <w:sz w:val="24"/>
          <w:szCs w:val="24"/>
        </w:rPr>
        <w:t>с</w:t>
      </w:r>
      <w:r w:rsidRPr="00DC3899">
        <w:rPr>
          <w:rFonts w:eastAsia="SimSun"/>
        </w:rPr>
        <w:t>фокусирована</w:t>
      </w:r>
      <w:proofErr w:type="gramEnd"/>
      <w:r w:rsidRPr="00DC3899">
        <w:rPr>
          <w:rFonts w:eastAsia="SimSun"/>
        </w:rPr>
        <w:t xml:space="preserve"> на оценке Программы и условий её реализации в пяти образовательных областях, определённых стандартом</w:t>
      </w:r>
    </w:p>
    <w:p w:rsidR="00DF466C" w:rsidRPr="00DC3899" w:rsidRDefault="00DF466C" w:rsidP="00B63C23">
      <w:pPr>
        <w:numPr>
          <w:ilvl w:val="0"/>
          <w:numId w:val="37"/>
        </w:numPr>
        <w:tabs>
          <w:tab w:val="left" w:pos="360"/>
          <w:tab w:val="left" w:pos="567"/>
          <w:tab w:val="left" w:pos="9999"/>
        </w:tabs>
        <w:jc w:val="both"/>
        <w:rPr>
          <w:rFonts w:eastAsia="SimSun"/>
        </w:rPr>
      </w:pPr>
      <w:r w:rsidRPr="00DC3899">
        <w:rPr>
          <w:rFonts w:eastAsia="SimSun"/>
        </w:rPr>
        <w:t>учитывает образовательные предпочтения и удовлетворённость дошкольным образованием со стороны семьи ребёнка</w:t>
      </w:r>
    </w:p>
    <w:p w:rsidR="00DF466C" w:rsidRPr="00DC3899" w:rsidRDefault="00DF466C" w:rsidP="00B63C23">
      <w:pPr>
        <w:numPr>
          <w:ilvl w:val="0"/>
          <w:numId w:val="37"/>
        </w:numPr>
        <w:tabs>
          <w:tab w:val="left" w:pos="360"/>
          <w:tab w:val="left" w:pos="567"/>
          <w:tab w:val="left" w:pos="9999"/>
        </w:tabs>
        <w:jc w:val="both"/>
        <w:rPr>
          <w:rFonts w:eastAsia="SimSun"/>
        </w:rPr>
      </w:pPr>
      <w:r w:rsidRPr="00DC3899">
        <w:rPr>
          <w:rFonts w:eastAsia="SimSun"/>
        </w:rPr>
        <w:t>исключает использование оценки индивидуального развития ребёнка в контексте оценки работы Учреждения</w:t>
      </w:r>
    </w:p>
    <w:p w:rsidR="00DF466C" w:rsidRPr="00DC3899" w:rsidRDefault="00DF466C" w:rsidP="00B63C23">
      <w:pPr>
        <w:numPr>
          <w:ilvl w:val="0"/>
          <w:numId w:val="37"/>
        </w:numPr>
        <w:tabs>
          <w:tab w:val="left" w:pos="360"/>
          <w:tab w:val="left" w:pos="567"/>
          <w:tab w:val="left" w:pos="9999"/>
        </w:tabs>
        <w:jc w:val="both"/>
        <w:rPr>
          <w:rFonts w:eastAsia="SimSun"/>
        </w:rPr>
      </w:pPr>
      <w:r w:rsidRPr="00DC3899">
        <w:rPr>
          <w:rFonts w:eastAsia="SimSun"/>
        </w:rPr>
        <w:lastRenderedPageBreak/>
        <w:t>исключает унификацию и поддерживает вариативность программ, форм и методов дошкольного образования</w:t>
      </w:r>
    </w:p>
    <w:p w:rsidR="00DF466C" w:rsidRPr="00DC3899" w:rsidRDefault="00DF466C" w:rsidP="00B63C23">
      <w:pPr>
        <w:numPr>
          <w:ilvl w:val="0"/>
          <w:numId w:val="37"/>
        </w:numPr>
        <w:tabs>
          <w:tab w:val="left" w:pos="360"/>
          <w:tab w:val="left" w:pos="567"/>
          <w:tab w:val="left" w:pos="9999"/>
        </w:tabs>
        <w:jc w:val="both"/>
        <w:rPr>
          <w:rFonts w:eastAsia="SimSun"/>
        </w:rPr>
      </w:pPr>
      <w:r w:rsidRPr="00DC3899">
        <w:rPr>
          <w:rFonts w:eastAsia="SimSun"/>
        </w:rPr>
        <w:t>включает как оценку педагогами Учреждения собственной работы, так и независимую профессионально-общественную оценку деятельности Учреждения</w:t>
      </w:r>
    </w:p>
    <w:p w:rsidR="00DF466C" w:rsidRPr="00DC3899" w:rsidRDefault="00DF466C" w:rsidP="00B63C23">
      <w:pPr>
        <w:numPr>
          <w:ilvl w:val="0"/>
          <w:numId w:val="37"/>
        </w:numPr>
        <w:tabs>
          <w:tab w:val="left" w:pos="360"/>
          <w:tab w:val="left" w:pos="567"/>
          <w:tab w:val="left" w:pos="9999"/>
        </w:tabs>
        <w:jc w:val="both"/>
        <w:rPr>
          <w:rStyle w:val="FontStyle36"/>
          <w:rFonts w:eastAsia="SimSun"/>
          <w:sz w:val="24"/>
          <w:szCs w:val="24"/>
        </w:rPr>
      </w:pPr>
      <w:proofErr w:type="gramStart"/>
      <w:r w:rsidRPr="00DC3899">
        <w:rPr>
          <w:rFonts w:eastAsia="SimSun"/>
        </w:rPr>
        <w:t>использует единые инструменты, оценивающие условия реализации Программы,</w:t>
      </w:r>
      <w:r w:rsidRPr="00DC3899">
        <w:rPr>
          <w:rStyle w:val="FontStyle36"/>
          <w:rFonts w:eastAsia="SimSun"/>
          <w:sz w:val="24"/>
          <w:szCs w:val="24"/>
        </w:rPr>
        <w:t xml:space="preserve"> включая психолого-педагогические, кадровые, материально-технические, финансовые, информационно-методические, управление Учреждением и т. д.</w:t>
      </w:r>
      <w:r w:rsidRPr="00DC3899">
        <w:rPr>
          <w:rFonts w:eastAsia="SimSun"/>
        </w:rPr>
        <w:t>, как для самоанализа, так и для внешнего оценивания.</w:t>
      </w:r>
      <w:proofErr w:type="gramEnd"/>
    </w:p>
    <w:p w:rsidR="00DF466C" w:rsidRPr="00DC3899" w:rsidRDefault="00DF466C" w:rsidP="00DF466C">
      <w:pPr>
        <w:tabs>
          <w:tab w:val="left" w:pos="567"/>
        </w:tabs>
        <w:jc w:val="both"/>
      </w:pPr>
    </w:p>
    <w:p w:rsidR="00A657E1" w:rsidRPr="00B1123B" w:rsidRDefault="00A657E1" w:rsidP="004B0972">
      <w:pPr>
        <w:autoSpaceDE w:val="0"/>
        <w:autoSpaceDN w:val="0"/>
        <w:adjustRightInd w:val="0"/>
        <w:jc w:val="both"/>
        <w:rPr>
          <w:color w:val="000000"/>
        </w:rPr>
      </w:pPr>
      <w:r w:rsidRPr="00B1123B">
        <w:rPr>
          <w:color w:val="000000"/>
        </w:rPr>
        <w:t>Диагностика развития ребенка предполагает о</w:t>
      </w:r>
      <w:r w:rsidR="004B0972">
        <w:rPr>
          <w:color w:val="000000"/>
        </w:rPr>
        <w:t>бщую педагогическую диагностику.</w:t>
      </w:r>
    </w:p>
    <w:p w:rsidR="00A657E1" w:rsidRPr="00B1123B" w:rsidRDefault="00A657E1" w:rsidP="00A657E1">
      <w:pPr>
        <w:autoSpaceDE w:val="0"/>
        <w:autoSpaceDN w:val="0"/>
        <w:adjustRightInd w:val="0"/>
        <w:ind w:firstLine="709"/>
        <w:jc w:val="both"/>
        <w:rPr>
          <w:rStyle w:val="FontStyle36"/>
          <w:rFonts w:eastAsia="SimSun"/>
          <w:sz w:val="24"/>
          <w:szCs w:val="24"/>
        </w:rPr>
      </w:pPr>
      <w:r w:rsidRPr="00B1123B">
        <w:rPr>
          <w:b/>
          <w:color w:val="000000"/>
        </w:rPr>
        <w:t xml:space="preserve">Общая педагогическая диагностика </w:t>
      </w:r>
      <w:r w:rsidRPr="00B1123B">
        <w:rPr>
          <w:color w:val="000000"/>
        </w:rPr>
        <w:t>проводится воспитателями</w:t>
      </w:r>
      <w:r w:rsidRPr="00B1123B">
        <w:rPr>
          <w:b/>
          <w:color w:val="000000"/>
        </w:rPr>
        <w:t xml:space="preserve">, </w:t>
      </w:r>
      <w:r w:rsidRPr="00B1123B">
        <w:rPr>
          <w:rStyle w:val="FontStyle36"/>
          <w:rFonts w:eastAsia="SimSun"/>
          <w:sz w:val="24"/>
          <w:szCs w:val="24"/>
        </w:rPr>
        <w:t>основана на методе наблюдения и включает:</w:t>
      </w:r>
    </w:p>
    <w:p w:rsidR="00A657E1" w:rsidRPr="00B1123B" w:rsidRDefault="00A657E1" w:rsidP="00A657E1">
      <w:pPr>
        <w:tabs>
          <w:tab w:val="num" w:pos="709"/>
        </w:tabs>
        <w:suppressAutoHyphens/>
        <w:autoSpaceDE w:val="0"/>
        <w:autoSpaceDN w:val="0"/>
        <w:adjustRightInd w:val="0"/>
        <w:jc w:val="both"/>
        <w:rPr>
          <w:rStyle w:val="FontStyle36"/>
          <w:color w:val="000000"/>
          <w:sz w:val="24"/>
          <w:szCs w:val="24"/>
        </w:rPr>
      </w:pPr>
      <w:r w:rsidRPr="00B1123B">
        <w:rPr>
          <w:rStyle w:val="FontStyle36"/>
          <w:rFonts w:eastAsia="SimSun"/>
          <w:sz w:val="24"/>
          <w:szCs w:val="24"/>
        </w:rPr>
        <w:t xml:space="preserve">– педагогические наблюдения (непосредственные и включенные) в совместной деятельности в ходе режимных моментов, в ходе непосредственно организованной деятельности, в игровых ситуациях, на прогулке. Карты наблюдений составлены в соответствии с п. 3.2.1, 3.2.3, 3.2.5 ФГОС ДО (см. Приложение 1). </w:t>
      </w:r>
      <w:r w:rsidRPr="00B1123B">
        <w:rPr>
          <w:color w:val="000000"/>
        </w:rPr>
        <w:t xml:space="preserve">Педагогическая диагностика проводится на основе инструментария «Педагогический мониторинг в новом контексте образовательной деятельности. Изучение индивидуального развития детей» Ю.А. </w:t>
      </w:r>
      <w:proofErr w:type="spellStart"/>
      <w:r w:rsidRPr="00B1123B">
        <w:rPr>
          <w:color w:val="000000"/>
        </w:rPr>
        <w:t>Афонькина</w:t>
      </w:r>
      <w:proofErr w:type="spellEnd"/>
      <w:r w:rsidRPr="00B1123B">
        <w:rPr>
          <w:color w:val="000000"/>
        </w:rPr>
        <w:t>. – Волгоград: Учитель, 2015 г. и позволяет фиксировать индивидуальную динамику и перспективы развития каждого воспитанника</w:t>
      </w:r>
    </w:p>
    <w:p w:rsidR="00A657E1" w:rsidRPr="00B1123B" w:rsidRDefault="00A657E1" w:rsidP="00A657E1">
      <w:pPr>
        <w:autoSpaceDE w:val="0"/>
        <w:autoSpaceDN w:val="0"/>
        <w:adjustRightInd w:val="0"/>
        <w:jc w:val="both"/>
        <w:rPr>
          <w:color w:val="000000"/>
        </w:rPr>
      </w:pPr>
    </w:p>
    <w:p w:rsidR="00A657E1" w:rsidRPr="00B1123B" w:rsidRDefault="00A657E1" w:rsidP="00A657E1">
      <w:pPr>
        <w:tabs>
          <w:tab w:val="left" w:pos="284"/>
          <w:tab w:val="left" w:pos="360"/>
          <w:tab w:val="left" w:pos="567"/>
        </w:tabs>
        <w:spacing w:line="240" w:lineRule="atLeast"/>
        <w:jc w:val="both"/>
        <w:rPr>
          <w:rStyle w:val="FontStyle36"/>
          <w:rFonts w:eastAsia="SimSun"/>
          <w:sz w:val="24"/>
          <w:szCs w:val="24"/>
        </w:rPr>
      </w:pPr>
      <w:proofErr w:type="gramStart"/>
      <w:r w:rsidRPr="00B1123B">
        <w:rPr>
          <w:rStyle w:val="FontStyle36"/>
          <w:rFonts w:eastAsia="SimSun"/>
          <w:sz w:val="24"/>
          <w:szCs w:val="24"/>
        </w:rPr>
        <w:t>– детские портфолио, фиксирующие достижения ребенка в ходе образовательной деятельности (</w:t>
      </w:r>
      <w:r w:rsidRPr="00B1123B">
        <w:t>структура портфолио:</w:t>
      </w:r>
      <w:proofErr w:type="gramEnd"/>
      <w:r w:rsidRPr="00B1123B">
        <w:t xml:space="preserve"> </w:t>
      </w:r>
      <w:proofErr w:type="gramStart"/>
      <w:r w:rsidRPr="00B1123B">
        <w:t>«Здравствуйте, это я!», «Моя семья», «Мой отдых», «Мои увлечения», «Мои праздники», «Мое творчество», «Мои достижения», «Отзывы и пожелания»);</w:t>
      </w:r>
      <w:r w:rsidRPr="00B1123B">
        <w:rPr>
          <w:rStyle w:val="FontStyle36"/>
          <w:rFonts w:eastAsia="SimSun"/>
          <w:sz w:val="24"/>
          <w:szCs w:val="24"/>
        </w:rPr>
        <w:t xml:space="preserve"> </w:t>
      </w:r>
      <w:proofErr w:type="gramEnd"/>
    </w:p>
    <w:p w:rsidR="00A657E1" w:rsidRPr="00B1123B" w:rsidRDefault="00A657E1" w:rsidP="00A657E1">
      <w:pPr>
        <w:tabs>
          <w:tab w:val="left" w:pos="284"/>
          <w:tab w:val="left" w:pos="360"/>
          <w:tab w:val="left" w:pos="567"/>
        </w:tabs>
        <w:spacing w:line="240" w:lineRule="atLeast"/>
        <w:jc w:val="both"/>
        <w:rPr>
          <w:rStyle w:val="FontStyle36"/>
          <w:rFonts w:eastAsia="SimSun"/>
          <w:sz w:val="24"/>
          <w:szCs w:val="24"/>
        </w:rPr>
      </w:pPr>
    </w:p>
    <w:p w:rsidR="00A657E1" w:rsidRPr="00B1123B" w:rsidRDefault="00A657E1" w:rsidP="00A657E1">
      <w:pPr>
        <w:tabs>
          <w:tab w:val="left" w:pos="284"/>
          <w:tab w:val="left" w:pos="360"/>
          <w:tab w:val="left" w:pos="567"/>
        </w:tabs>
        <w:spacing w:line="240" w:lineRule="atLeast"/>
        <w:jc w:val="both"/>
        <w:rPr>
          <w:color w:val="000000"/>
        </w:rPr>
      </w:pPr>
      <w:r w:rsidRPr="00B1123B">
        <w:rPr>
          <w:rStyle w:val="FontStyle36"/>
          <w:rFonts w:eastAsia="SimSun"/>
          <w:sz w:val="24"/>
          <w:szCs w:val="24"/>
        </w:rPr>
        <w:t xml:space="preserve">– </w:t>
      </w:r>
      <w:proofErr w:type="gramStart"/>
      <w:r w:rsidRPr="00B1123B">
        <w:rPr>
          <w:color w:val="000000"/>
        </w:rPr>
        <w:t>диагностические задания, разработанные на основе мониторинговых показателей по пяти образовательным областям Результаты позволяют</w:t>
      </w:r>
      <w:proofErr w:type="gramEnd"/>
      <w:r w:rsidRPr="00B1123B">
        <w:rPr>
          <w:color w:val="000000"/>
        </w:rPr>
        <w:t xml:space="preserve"> изучить показатели уровня эффективности педагогического воздействия в отношении каждого ребенка. </w:t>
      </w:r>
    </w:p>
    <w:p w:rsidR="00A657E1" w:rsidRPr="00B1123B" w:rsidRDefault="00A657E1" w:rsidP="00A657E1">
      <w:pPr>
        <w:jc w:val="both"/>
      </w:pPr>
    </w:p>
    <w:p w:rsidR="00A657E1" w:rsidRPr="00B1123B" w:rsidRDefault="00A657E1" w:rsidP="00A657E1">
      <w:pPr>
        <w:jc w:val="both"/>
      </w:pPr>
      <w:r w:rsidRPr="00B1123B">
        <w:t xml:space="preserve">Оценка индивидуального развития воспитанников проводится </w:t>
      </w:r>
      <w:r>
        <w:t>1</w:t>
      </w:r>
      <w:r w:rsidRPr="00B1123B">
        <w:t xml:space="preserve"> раз</w:t>
      </w:r>
      <w:r>
        <w:t xml:space="preserve"> в год</w:t>
      </w:r>
      <w:r w:rsidRPr="00B1123B">
        <w:t xml:space="preserve">. </w:t>
      </w:r>
    </w:p>
    <w:p w:rsidR="00A657E1" w:rsidRPr="00B1123B" w:rsidRDefault="00A657E1" w:rsidP="00A657E1">
      <w:pPr>
        <w:jc w:val="both"/>
      </w:pPr>
      <w:r w:rsidRPr="00B1123B">
        <w:t xml:space="preserve">Результаты педагогической </w:t>
      </w:r>
      <w:proofErr w:type="gramStart"/>
      <w:r w:rsidRPr="00B1123B">
        <w:t>диагностики заносятся в карты индивидуального учета результатов освоения Программы</w:t>
      </w:r>
      <w:proofErr w:type="gramEnd"/>
      <w:r w:rsidRPr="00B1123B">
        <w:t xml:space="preserve"> и используются для решения следующих образовательных задач: </w:t>
      </w:r>
    </w:p>
    <w:p w:rsidR="00A657E1" w:rsidRPr="00B1123B" w:rsidRDefault="00A657E1" w:rsidP="00A657E1">
      <w:pPr>
        <w:pStyle w:val="Default"/>
        <w:numPr>
          <w:ilvl w:val="0"/>
          <w:numId w:val="4"/>
        </w:numPr>
        <w:jc w:val="both"/>
      </w:pPr>
      <w:r w:rsidRPr="00B1123B">
        <w:rPr>
          <w:color w:val="auto"/>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A657E1" w:rsidRPr="00B1123B" w:rsidRDefault="00A657E1" w:rsidP="00A657E1">
      <w:pPr>
        <w:pStyle w:val="Default"/>
        <w:numPr>
          <w:ilvl w:val="0"/>
          <w:numId w:val="4"/>
        </w:numPr>
        <w:jc w:val="both"/>
      </w:pPr>
      <w:r w:rsidRPr="00B1123B">
        <w:t>оптимизации работы с группой детей. В процессе педагогической диагностики оцениваются личностные качества ребёнка, а также  навыки социализации, включающие способность к сотрудничеству.</w:t>
      </w:r>
    </w:p>
    <w:p w:rsidR="00A657E1" w:rsidRPr="00B1123B" w:rsidRDefault="00A657E1" w:rsidP="00A657E1">
      <w:pPr>
        <w:autoSpaceDE w:val="0"/>
        <w:autoSpaceDN w:val="0"/>
        <w:adjustRightInd w:val="0"/>
        <w:ind w:firstLine="709"/>
        <w:jc w:val="both"/>
      </w:pPr>
    </w:p>
    <w:p w:rsidR="001A74D4" w:rsidRPr="00DC3899" w:rsidRDefault="001A74D4" w:rsidP="00D76929">
      <w:pPr>
        <w:pStyle w:val="a3"/>
        <w:ind w:left="0"/>
        <w:jc w:val="center"/>
        <w:rPr>
          <w:rFonts w:ascii="Times New Roman" w:hAnsi="Times New Roman"/>
        </w:rPr>
      </w:pPr>
    </w:p>
    <w:p w:rsidR="0051012C" w:rsidRDefault="0051012C" w:rsidP="00E1600F">
      <w:pPr>
        <w:pStyle w:val="Default"/>
        <w:jc w:val="center"/>
        <w:rPr>
          <w:b/>
        </w:rPr>
      </w:pPr>
    </w:p>
    <w:p w:rsidR="0051012C" w:rsidRDefault="0051012C" w:rsidP="00E1600F">
      <w:pPr>
        <w:pStyle w:val="Default"/>
        <w:jc w:val="center"/>
        <w:rPr>
          <w:b/>
        </w:rPr>
      </w:pPr>
    </w:p>
    <w:p w:rsidR="0051012C" w:rsidRDefault="0051012C" w:rsidP="00E1600F">
      <w:pPr>
        <w:pStyle w:val="Default"/>
        <w:jc w:val="center"/>
        <w:rPr>
          <w:b/>
        </w:rPr>
      </w:pPr>
    </w:p>
    <w:p w:rsidR="0051012C" w:rsidRDefault="0051012C" w:rsidP="00E1600F">
      <w:pPr>
        <w:pStyle w:val="Default"/>
        <w:jc w:val="center"/>
        <w:rPr>
          <w:b/>
        </w:rPr>
      </w:pPr>
    </w:p>
    <w:p w:rsidR="0051012C" w:rsidRDefault="0051012C" w:rsidP="00E1600F">
      <w:pPr>
        <w:pStyle w:val="Default"/>
        <w:jc w:val="center"/>
        <w:rPr>
          <w:b/>
        </w:rPr>
      </w:pPr>
    </w:p>
    <w:p w:rsidR="0051012C" w:rsidRDefault="0051012C" w:rsidP="00E1600F">
      <w:pPr>
        <w:pStyle w:val="Default"/>
        <w:jc w:val="center"/>
        <w:rPr>
          <w:b/>
        </w:rPr>
      </w:pPr>
    </w:p>
    <w:p w:rsidR="0051012C" w:rsidRDefault="0051012C" w:rsidP="00E1600F">
      <w:pPr>
        <w:pStyle w:val="Default"/>
        <w:jc w:val="center"/>
        <w:rPr>
          <w:b/>
        </w:rPr>
      </w:pPr>
    </w:p>
    <w:p w:rsidR="0051012C" w:rsidRDefault="0051012C" w:rsidP="00E1600F">
      <w:pPr>
        <w:pStyle w:val="Default"/>
        <w:jc w:val="center"/>
        <w:rPr>
          <w:b/>
        </w:rPr>
      </w:pPr>
    </w:p>
    <w:p w:rsidR="0051012C" w:rsidRDefault="0051012C" w:rsidP="00E1600F">
      <w:pPr>
        <w:pStyle w:val="Default"/>
        <w:jc w:val="center"/>
        <w:rPr>
          <w:b/>
        </w:rPr>
      </w:pPr>
    </w:p>
    <w:p w:rsidR="0051012C" w:rsidRDefault="0051012C" w:rsidP="00E1600F">
      <w:pPr>
        <w:pStyle w:val="Default"/>
        <w:jc w:val="center"/>
        <w:rPr>
          <w:b/>
        </w:rPr>
      </w:pPr>
    </w:p>
    <w:p w:rsidR="00E1600F" w:rsidRPr="00DC3899" w:rsidRDefault="00E1600F" w:rsidP="00E1600F">
      <w:pPr>
        <w:pStyle w:val="Default"/>
        <w:jc w:val="center"/>
        <w:rPr>
          <w:b/>
        </w:rPr>
      </w:pPr>
      <w:r w:rsidRPr="00DC3899">
        <w:rPr>
          <w:b/>
        </w:rPr>
        <w:lastRenderedPageBreak/>
        <w:t>II. Содержательный раздел.</w:t>
      </w:r>
    </w:p>
    <w:p w:rsidR="00D76929" w:rsidRPr="00DC3899" w:rsidRDefault="00D76929" w:rsidP="00CF7B5E">
      <w:pPr>
        <w:pStyle w:val="2NEw"/>
      </w:pPr>
      <w:r w:rsidRPr="00DC3899">
        <w:t>1. Общие положения</w:t>
      </w:r>
    </w:p>
    <w:p w:rsidR="00A4682B" w:rsidRPr="00A4682B" w:rsidRDefault="00A4682B" w:rsidP="00A4682B">
      <w:pPr>
        <w:pStyle w:val="a3"/>
        <w:ind w:left="0" w:firstLine="709"/>
        <w:jc w:val="both"/>
        <w:rPr>
          <w:rFonts w:ascii="Times New Roman" w:hAnsi="Times New Roman"/>
        </w:rPr>
      </w:pPr>
      <w:proofErr w:type="gramStart"/>
      <w:r w:rsidRPr="00A4682B">
        <w:rPr>
          <w:rFonts w:ascii="Times New Roman" w:hAnsi="Times New Roman"/>
          <w:bCs/>
        </w:rPr>
        <w:t>Содержание Программы определяется в соответствии с направлениями развития ребенка,</w:t>
      </w:r>
      <w:r w:rsidRPr="00A4682B">
        <w:rPr>
          <w:rFonts w:ascii="Times New Roman" w:hAnsi="Times New Roman"/>
          <w:b/>
          <w:bCs/>
        </w:rPr>
        <w:t xml:space="preserve"> </w:t>
      </w:r>
      <w:r w:rsidRPr="00A4682B">
        <w:rPr>
          <w:rFonts w:ascii="Times New Roman" w:hAnsi="Times New Roman"/>
        </w:rPr>
        <w:t xml:space="preserve">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и строится с учетом Примерной общеобразовательной программы дошкольного образования «От рождения до школы» под редакцией Н.Е. </w:t>
      </w:r>
      <w:proofErr w:type="spellStart"/>
      <w:r w:rsidRPr="00A4682B">
        <w:rPr>
          <w:rFonts w:ascii="Times New Roman" w:hAnsi="Times New Roman"/>
        </w:rPr>
        <w:t>Вераксы</w:t>
      </w:r>
      <w:proofErr w:type="spellEnd"/>
      <w:r w:rsidRPr="00A4682B">
        <w:rPr>
          <w:rFonts w:ascii="Times New Roman" w:hAnsi="Times New Roman"/>
        </w:rPr>
        <w:t xml:space="preserve">, Т.С. Комаровой, М.А. Васильевой. 3-е изд., </w:t>
      </w:r>
      <w:proofErr w:type="spellStart"/>
      <w:r w:rsidRPr="00A4682B">
        <w:rPr>
          <w:rFonts w:ascii="Times New Roman" w:hAnsi="Times New Roman"/>
        </w:rPr>
        <w:t>испр</w:t>
      </w:r>
      <w:proofErr w:type="spellEnd"/>
      <w:r w:rsidRPr="00A4682B">
        <w:rPr>
          <w:rFonts w:ascii="Times New Roman" w:hAnsi="Times New Roman"/>
        </w:rPr>
        <w:t xml:space="preserve">. и доп. – М.: МОЗАИКА-СИНТЕЗ, 2015г.  </w:t>
      </w:r>
      <w:proofErr w:type="gramEnd"/>
    </w:p>
    <w:p w:rsidR="00A4682B" w:rsidRPr="005B7EBC" w:rsidRDefault="00A4682B" w:rsidP="00A4682B">
      <w:pPr>
        <w:shd w:val="clear" w:color="auto" w:fill="FFFFFF"/>
        <w:ind w:firstLine="360"/>
        <w:jc w:val="both"/>
      </w:pPr>
      <w:r w:rsidRPr="005B7EBC">
        <w:t>При организации образовательного процесса</w:t>
      </w:r>
      <w:r>
        <w:t xml:space="preserve"> в группе </w:t>
      </w:r>
      <w:r w:rsidRPr="005B7EBC">
        <w:t xml:space="preserve">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A4682B" w:rsidRPr="005B7EBC" w:rsidRDefault="00A4682B" w:rsidP="00A4682B">
      <w:pPr>
        <w:shd w:val="clear" w:color="auto" w:fill="FFFFFF"/>
        <w:jc w:val="both"/>
      </w:pPr>
      <w:r w:rsidRPr="005B7EBC">
        <w:t>Исходя из климатических особенностей региона, график образовательного процесса составляется в соответствии с выделением двух периодов:</w:t>
      </w:r>
    </w:p>
    <w:p w:rsidR="00A4682B" w:rsidRPr="005B7EBC" w:rsidRDefault="00A4682B" w:rsidP="00A4682B">
      <w:pPr>
        <w:numPr>
          <w:ilvl w:val="0"/>
          <w:numId w:val="5"/>
        </w:numPr>
        <w:shd w:val="clear" w:color="auto" w:fill="FFFFFF"/>
        <w:jc w:val="both"/>
      </w:pPr>
      <w:r w:rsidRPr="005B7EBC">
        <w:t xml:space="preserve">холодный период: учебный год (сентябрь-май, составляется определенный </w:t>
      </w:r>
      <w:r>
        <w:t>распорядок</w:t>
      </w:r>
      <w:r w:rsidRPr="005B7EBC">
        <w:t xml:space="preserve"> дня и расписание </w:t>
      </w:r>
      <w:r>
        <w:t xml:space="preserve">непрерывной </w:t>
      </w:r>
      <w:r w:rsidRPr="005B7EBC">
        <w:t>непосредственно образовательной деятельности</w:t>
      </w:r>
      <w:r>
        <w:t>)</w:t>
      </w:r>
      <w:r w:rsidRPr="005B7EBC">
        <w:t>;</w:t>
      </w:r>
    </w:p>
    <w:p w:rsidR="00A4682B" w:rsidRPr="00F71BFD" w:rsidRDefault="00A4682B" w:rsidP="00A4682B">
      <w:pPr>
        <w:numPr>
          <w:ilvl w:val="0"/>
          <w:numId w:val="5"/>
        </w:numPr>
        <w:shd w:val="clear" w:color="auto" w:fill="FFFFFF"/>
        <w:jc w:val="both"/>
      </w:pPr>
      <w:r w:rsidRPr="005B7EBC">
        <w:t>теплый  период (июнь-август, для которого составляется другой р</w:t>
      </w:r>
      <w:r>
        <w:t>аспорядок</w:t>
      </w:r>
      <w:r w:rsidRPr="005B7EBC">
        <w:t xml:space="preserve"> дня)  </w:t>
      </w:r>
    </w:p>
    <w:p w:rsidR="00A4682B" w:rsidRPr="00906E12" w:rsidRDefault="00A4682B" w:rsidP="00A4682B">
      <w:pPr>
        <w:pStyle w:val="Default"/>
        <w:jc w:val="both"/>
      </w:pPr>
    </w:p>
    <w:p w:rsidR="00A4682B" w:rsidRDefault="00A4682B" w:rsidP="00A4682B">
      <w:pPr>
        <w:pStyle w:val="Default"/>
        <w:jc w:val="both"/>
      </w:pPr>
      <w:r w:rsidRPr="00F279D8">
        <w:rPr>
          <w:color w:val="auto"/>
        </w:rPr>
        <w:t>Образовательный процесс в</w:t>
      </w:r>
      <w:r w:rsidRPr="00906E12">
        <w:t xml:space="preserve"> Учреждении строится с учетом ряда факторов влияния внешней среды, что составляет его специфическую особенность: </w:t>
      </w:r>
    </w:p>
    <w:p w:rsidR="00A4682B" w:rsidRDefault="00A4682B" w:rsidP="00B63C23">
      <w:pPr>
        <w:pStyle w:val="Default"/>
        <w:numPr>
          <w:ilvl w:val="0"/>
          <w:numId w:val="57"/>
        </w:numPr>
        <w:jc w:val="both"/>
      </w:pPr>
      <w:r w:rsidRPr="00906E12">
        <w:t xml:space="preserve">Учреждение располагается в густо населенном районе в окружении многоэтажных домов, в </w:t>
      </w:r>
      <w:proofErr w:type="gramStart"/>
      <w:r w:rsidRPr="00906E12">
        <w:t>связи</w:t>
      </w:r>
      <w:proofErr w:type="gramEnd"/>
      <w:r w:rsidRPr="00906E12">
        <w:t xml:space="preserve"> с чем Программа учитывает достаточно высокую потребность в оказании образовательных услуг населению работе с </w:t>
      </w:r>
      <w:r>
        <w:t>детьми;</w:t>
      </w:r>
    </w:p>
    <w:p w:rsidR="00A4682B" w:rsidRPr="00906E12" w:rsidRDefault="00A4682B" w:rsidP="00B63C23">
      <w:pPr>
        <w:pStyle w:val="Default"/>
        <w:numPr>
          <w:ilvl w:val="0"/>
          <w:numId w:val="57"/>
        </w:numPr>
        <w:jc w:val="both"/>
      </w:pPr>
      <w:r w:rsidRPr="00906E12">
        <w:t xml:space="preserve">Программа учитывает преобладающее количество семей по национальному и языковому составу – русские и русскоязычные, поэтому воспитание и обучение осуществляется на русском языке - государственном языке России. </w:t>
      </w:r>
    </w:p>
    <w:p w:rsidR="00A4682B" w:rsidRDefault="00A4682B" w:rsidP="00A4682B">
      <w:pPr>
        <w:pStyle w:val="Default"/>
        <w:jc w:val="both"/>
      </w:pPr>
    </w:p>
    <w:p w:rsidR="00A4682B" w:rsidRPr="00906E12" w:rsidRDefault="00A4682B" w:rsidP="00A4682B">
      <w:pPr>
        <w:pStyle w:val="Default"/>
        <w:jc w:val="both"/>
      </w:pPr>
      <w:r w:rsidRPr="00906E12">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детей (образовательные области): </w:t>
      </w:r>
    </w:p>
    <w:p w:rsidR="00A4682B" w:rsidRPr="00906E12" w:rsidRDefault="00A4682B" w:rsidP="00B63C23">
      <w:pPr>
        <w:pStyle w:val="Default"/>
        <w:numPr>
          <w:ilvl w:val="0"/>
          <w:numId w:val="58"/>
        </w:numPr>
        <w:jc w:val="both"/>
      </w:pPr>
      <w:r w:rsidRPr="00906E12">
        <w:t xml:space="preserve">социально-коммуникативное развитие; </w:t>
      </w:r>
    </w:p>
    <w:p w:rsidR="00A4682B" w:rsidRPr="00906E12" w:rsidRDefault="00A4682B" w:rsidP="00B63C23">
      <w:pPr>
        <w:pStyle w:val="Default"/>
        <w:numPr>
          <w:ilvl w:val="0"/>
          <w:numId w:val="58"/>
        </w:numPr>
        <w:jc w:val="both"/>
      </w:pPr>
      <w:r w:rsidRPr="00906E12">
        <w:t xml:space="preserve">познавательное развитие; </w:t>
      </w:r>
    </w:p>
    <w:p w:rsidR="00A4682B" w:rsidRPr="00906E12" w:rsidRDefault="00A4682B" w:rsidP="00B63C23">
      <w:pPr>
        <w:pStyle w:val="Default"/>
        <w:numPr>
          <w:ilvl w:val="0"/>
          <w:numId w:val="58"/>
        </w:numPr>
        <w:jc w:val="both"/>
      </w:pPr>
      <w:r w:rsidRPr="00906E12">
        <w:t xml:space="preserve">речевое развитие; </w:t>
      </w:r>
    </w:p>
    <w:p w:rsidR="00A4682B" w:rsidRPr="00906E12" w:rsidRDefault="00A4682B" w:rsidP="00B63C23">
      <w:pPr>
        <w:pStyle w:val="Default"/>
        <w:numPr>
          <w:ilvl w:val="0"/>
          <w:numId w:val="58"/>
        </w:numPr>
        <w:jc w:val="both"/>
      </w:pPr>
      <w:r w:rsidRPr="00906E12">
        <w:t xml:space="preserve">художественно-эстетическое развитие; </w:t>
      </w:r>
    </w:p>
    <w:p w:rsidR="00A4682B" w:rsidRPr="00906E12" w:rsidRDefault="00A4682B" w:rsidP="00B63C23">
      <w:pPr>
        <w:numPr>
          <w:ilvl w:val="0"/>
          <w:numId w:val="58"/>
        </w:numPr>
        <w:tabs>
          <w:tab w:val="left" w:pos="567"/>
        </w:tabs>
        <w:jc w:val="both"/>
      </w:pPr>
      <w:r>
        <w:t xml:space="preserve"> </w:t>
      </w:r>
      <w:r w:rsidRPr="00906E12">
        <w:t xml:space="preserve">физическое развитие </w:t>
      </w:r>
    </w:p>
    <w:p w:rsidR="00A4682B" w:rsidRDefault="00A4682B" w:rsidP="00A4682B">
      <w:pPr>
        <w:tabs>
          <w:tab w:val="left" w:pos="567"/>
        </w:tabs>
        <w:jc w:val="both"/>
      </w:pPr>
    </w:p>
    <w:p w:rsidR="00D76929" w:rsidRPr="00DC3899" w:rsidRDefault="00D76929" w:rsidP="00CF7B5E">
      <w:pPr>
        <w:tabs>
          <w:tab w:val="left" w:pos="567"/>
        </w:tabs>
        <w:ind w:firstLine="567"/>
        <w:jc w:val="center"/>
        <w:rPr>
          <w:b/>
        </w:rPr>
      </w:pPr>
      <w:bookmarkStart w:id="0" w:name="_Toc422496179"/>
      <w:r w:rsidRPr="00DC3899">
        <w:rPr>
          <w:b/>
        </w:rPr>
        <w:t xml:space="preserve">2.Описание образовательной деятельности в соответствии с направлениями </w:t>
      </w:r>
      <w:r w:rsidR="00CF7B5E" w:rsidRPr="00DC3899">
        <w:rPr>
          <w:b/>
        </w:rPr>
        <w:t xml:space="preserve"> р</w:t>
      </w:r>
      <w:r w:rsidRPr="00DC3899">
        <w:rPr>
          <w:b/>
        </w:rPr>
        <w:t>азвития ребенка, представленными в пяти образовательных областях.</w:t>
      </w:r>
      <w:bookmarkEnd w:id="0"/>
    </w:p>
    <w:p w:rsidR="00CF7B5E" w:rsidRPr="00DC3899" w:rsidRDefault="00CF7B5E" w:rsidP="00D76929">
      <w:pPr>
        <w:tabs>
          <w:tab w:val="left" w:pos="567"/>
        </w:tabs>
        <w:ind w:firstLine="567"/>
        <w:jc w:val="both"/>
      </w:pPr>
    </w:p>
    <w:p w:rsidR="00D76929" w:rsidRPr="00DC3899" w:rsidRDefault="00D76929" w:rsidP="00D76929">
      <w:pPr>
        <w:tabs>
          <w:tab w:val="left" w:pos="567"/>
        </w:tabs>
        <w:ind w:firstLine="567"/>
        <w:jc w:val="both"/>
      </w:pPr>
      <w:r w:rsidRPr="00DC3899">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D76929" w:rsidRPr="00DC3899" w:rsidRDefault="00D76929" w:rsidP="00D76929">
      <w:pPr>
        <w:tabs>
          <w:tab w:val="left" w:pos="567"/>
        </w:tabs>
        <w:ind w:firstLine="567"/>
        <w:jc w:val="both"/>
      </w:pPr>
      <w:r w:rsidRPr="00DC3899">
        <w:t xml:space="preserve">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w:t>
      </w:r>
      <w:r w:rsidR="001E1551" w:rsidRPr="00DC3899">
        <w:t>образовательные предложения для одного ребенка и подгруппы дете</w:t>
      </w:r>
      <w:proofErr w:type="gramStart"/>
      <w:r w:rsidR="001E1551" w:rsidRPr="00DC3899">
        <w:t>й(</w:t>
      </w:r>
      <w:proofErr w:type="gramEnd"/>
      <w:r w:rsidR="001E1551" w:rsidRPr="00DC3899">
        <w:t>индивидуальные и подгрупповые занятия</w:t>
      </w:r>
      <w:r w:rsidR="00FE6263" w:rsidRPr="00DC3899">
        <w:t>)</w:t>
      </w:r>
      <w:r w:rsidRPr="00DC3899">
        <w:t xml:space="preserve">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w:t>
      </w:r>
      <w:r w:rsidRPr="00DC3899">
        <w:lastRenderedPageBreak/>
        <w:t xml:space="preserve">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w:t>
      </w:r>
      <w:r w:rsidR="00430C3A" w:rsidRPr="00DC3899">
        <w:t>реализуются</w:t>
      </w:r>
      <w:r w:rsidRPr="00DC3899">
        <w:t xml:space="preserve"> через сочетание организованных взрослыми и самостоятельно инициируемых свободно выбираемых детьми видов деятельности.</w:t>
      </w:r>
    </w:p>
    <w:p w:rsidR="00D76929" w:rsidRPr="00DC3899" w:rsidRDefault="00D76929" w:rsidP="00D76929">
      <w:pPr>
        <w:tabs>
          <w:tab w:val="left" w:pos="567"/>
        </w:tabs>
        <w:ind w:firstLine="567"/>
        <w:jc w:val="both"/>
      </w:pPr>
      <w:r w:rsidRPr="00DC3899">
        <w:t>Любые формы, способы, методы и средства реализации Программы  осуществля</w:t>
      </w:r>
      <w:r w:rsidR="00430C3A" w:rsidRPr="00DC3899">
        <w:t>ютс</w:t>
      </w:r>
      <w:r w:rsidRPr="00DC3899">
        <w:t>я с учетом базовых принципов Стандарта и раскрытых в разделе 1.</w:t>
      </w:r>
      <w:r w:rsidR="00A4682B">
        <w:t>2</w:t>
      </w:r>
      <w:r w:rsidRPr="00DC3899">
        <w:t xml:space="preserve">  принципов и подходов Программы, то есть обеспечива</w:t>
      </w:r>
      <w:r w:rsidR="00430C3A" w:rsidRPr="00DC3899">
        <w:t>ют</w:t>
      </w:r>
      <w:r w:rsidRPr="00DC3899">
        <w:t xml:space="preserve">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D76929" w:rsidRPr="00DC3899" w:rsidRDefault="00D76929" w:rsidP="00430C3A">
      <w:pPr>
        <w:tabs>
          <w:tab w:val="left" w:pos="567"/>
        </w:tabs>
        <w:ind w:firstLine="567"/>
        <w:jc w:val="both"/>
      </w:pPr>
      <w:r w:rsidRPr="00DC3899">
        <w:t>При подборе форм, методов, способов реализации Программы для достижения  планируемых результатов, описанных в Стандарте в форме целевых ориентир</w:t>
      </w:r>
      <w:r w:rsidR="00A4682B">
        <w:t xml:space="preserve">ов и представленных в разделе </w:t>
      </w:r>
      <w:r w:rsidRPr="00DC3899">
        <w:t>2. Программы, и развития в пяти образовательных областях учитыва</w:t>
      </w:r>
      <w:r w:rsidR="00430C3A" w:rsidRPr="00DC3899">
        <w:t>ются</w:t>
      </w:r>
      <w:r w:rsidRPr="00DC3899">
        <w:t xml:space="preserve"> общие характеристики возрастного развития детей и задачи развития для </w:t>
      </w:r>
      <w:r w:rsidR="00430C3A" w:rsidRPr="00DC3899">
        <w:t>раннего и дошкольного возраста.</w:t>
      </w:r>
    </w:p>
    <w:p w:rsidR="00EC5A50" w:rsidRPr="00DC3899" w:rsidRDefault="00EC5A50" w:rsidP="00CF7B5E">
      <w:pPr>
        <w:pStyle w:val="a6"/>
        <w:tabs>
          <w:tab w:val="left" w:pos="567"/>
        </w:tabs>
        <w:spacing w:before="0" w:beforeAutospacing="0" w:after="0" w:afterAutospacing="0"/>
        <w:ind w:firstLine="567"/>
        <w:jc w:val="both"/>
      </w:pPr>
    </w:p>
    <w:p w:rsidR="00DA4DFD" w:rsidRPr="004B0972" w:rsidRDefault="00401881" w:rsidP="001E6AD3">
      <w:pPr>
        <w:pStyle w:val="3New"/>
        <w:rPr>
          <w:color w:val="FF0000"/>
        </w:rPr>
      </w:pPr>
      <w:bookmarkStart w:id="1" w:name="_Toc420598542"/>
      <w:bookmarkStart w:id="2" w:name="_Toc420597628"/>
      <w:bookmarkStart w:id="3" w:name="_Toc419228628"/>
      <w:bookmarkStart w:id="4" w:name="_Toc422496184"/>
      <w:r w:rsidRPr="001E6AD3">
        <w:t xml:space="preserve">2.1 </w:t>
      </w:r>
      <w:r w:rsidR="00DA4DFD" w:rsidRPr="001E6AD3">
        <w:t xml:space="preserve">Образовательная деятельность в соответствии с направлениями развития в </w:t>
      </w:r>
      <w:r w:rsidR="0051012C">
        <w:t>подготовительной к школе группе №23</w:t>
      </w:r>
    </w:p>
    <w:p w:rsidR="00F255B6" w:rsidRPr="004B0972" w:rsidRDefault="00F255B6" w:rsidP="00A4682B">
      <w:pPr>
        <w:pStyle w:val="a6"/>
        <w:tabs>
          <w:tab w:val="left" w:pos="426"/>
        </w:tabs>
        <w:spacing w:before="0" w:beforeAutospacing="0" w:after="0" w:afterAutospacing="0"/>
        <w:rPr>
          <w:bCs/>
          <w:color w:val="FF0000"/>
        </w:rPr>
      </w:pPr>
    </w:p>
    <w:p w:rsidR="00CF7B5E" w:rsidRPr="00DC3899" w:rsidRDefault="00CF7B5E" w:rsidP="001E6AD3">
      <w:pPr>
        <w:pStyle w:val="3New"/>
      </w:pPr>
      <w:r w:rsidRPr="00DC3899">
        <w:t>Социально-коммуникативное развитие</w:t>
      </w:r>
      <w:bookmarkEnd w:id="1"/>
      <w:bookmarkEnd w:id="2"/>
      <w:bookmarkEnd w:id="3"/>
      <w:bookmarkEnd w:id="4"/>
    </w:p>
    <w:p w:rsidR="00FE6263" w:rsidRPr="00DC3899" w:rsidRDefault="00FE6263" w:rsidP="00A93CF6">
      <w:pPr>
        <w:jc w:val="center"/>
        <w:rPr>
          <w:b/>
        </w:rPr>
      </w:pPr>
      <w:r w:rsidRPr="00DC3899">
        <w:rPr>
          <w:b/>
          <w:bCs/>
        </w:rPr>
        <w:t xml:space="preserve">Общеразвивающие </w:t>
      </w:r>
      <w:r w:rsidRPr="00DC3899">
        <w:rPr>
          <w:b/>
        </w:rPr>
        <w:t>цели и  задачи</w:t>
      </w:r>
      <w:r w:rsidR="00A4682B">
        <w:rPr>
          <w:b/>
        </w:rPr>
        <w:t xml:space="preserve"> </w:t>
      </w:r>
      <w:r w:rsidRPr="00DC3899">
        <w:rPr>
          <w:b/>
        </w:rPr>
        <w:t>социально-коммуникативного развития:</w:t>
      </w:r>
    </w:p>
    <w:p w:rsidR="00FE6263" w:rsidRPr="00DC3899" w:rsidRDefault="00FE6263" w:rsidP="00A93CF6">
      <w:pPr>
        <w:jc w:val="both"/>
      </w:pPr>
      <w:r w:rsidRPr="00DC3899">
        <w:t>1. Воспитывать дружеские взаимоотношения между детьми, развивать уме</w:t>
      </w:r>
      <w:r w:rsidRPr="00DC3899">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FE6263" w:rsidRPr="00DC3899" w:rsidRDefault="00FE6263" w:rsidP="00A93CF6">
      <w:pPr>
        <w:jc w:val="both"/>
      </w:pPr>
      <w:r w:rsidRPr="00DC3899">
        <w:t>2. Воспитывать организованность, дисциплинированность, коллекти</w:t>
      </w:r>
      <w:r w:rsidRPr="00DC3899">
        <w:softHyphen/>
        <w:t>визм, уважение к старшим.</w:t>
      </w:r>
    </w:p>
    <w:p w:rsidR="00FE6263" w:rsidRPr="00DC3899" w:rsidRDefault="00FE6263" w:rsidP="00A93CF6">
      <w:pPr>
        <w:jc w:val="both"/>
      </w:pPr>
      <w:r w:rsidRPr="00DC3899">
        <w:t>3. Воспитывать заботливое отношение к малышам, пожилым людям; учить помогать им.</w:t>
      </w:r>
    </w:p>
    <w:p w:rsidR="00FE6263" w:rsidRPr="00DC3899" w:rsidRDefault="00FE6263" w:rsidP="00A93CF6">
      <w:pPr>
        <w:jc w:val="both"/>
      </w:pPr>
      <w:r w:rsidRPr="00DC3899">
        <w:t>4. Формировать такие качества, как сочувствие, отзывчивость, справед</w:t>
      </w:r>
      <w:r w:rsidRPr="00DC3899">
        <w:softHyphen/>
        <w:t>ливость, скромность.</w:t>
      </w:r>
    </w:p>
    <w:p w:rsidR="00FE6263" w:rsidRPr="00DC3899" w:rsidRDefault="00FE6263" w:rsidP="00A93CF6">
      <w:pPr>
        <w:jc w:val="both"/>
      </w:pPr>
      <w:r w:rsidRPr="00DC3899">
        <w:t>5. Развивать волевые качества: умение ограничивать свои желания, вы</w:t>
      </w:r>
      <w:r w:rsidRPr="00DC3899">
        <w:softHyphen/>
        <w:t>полнять установленные нормы поведения, в своих поступках следовать положительному примеру.</w:t>
      </w:r>
    </w:p>
    <w:p w:rsidR="00FE6263" w:rsidRPr="00DC3899" w:rsidRDefault="00FE6263" w:rsidP="00A93CF6">
      <w:pPr>
        <w:jc w:val="both"/>
      </w:pPr>
      <w:r w:rsidRPr="00DC3899">
        <w:t>6.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FE6263" w:rsidRPr="00DC3899" w:rsidRDefault="00FE6263" w:rsidP="00A93CF6">
      <w:pPr>
        <w:jc w:val="both"/>
      </w:pPr>
      <w:r w:rsidRPr="00DC3899">
        <w:t xml:space="preserve">7. Обогащать словарь формулами словесной вежливости (приветствие, прощание, просьбы, извинения). Побуждать к использованию в речи фольклора (пословицы, поговорки, </w:t>
      </w:r>
      <w:proofErr w:type="spellStart"/>
      <w:r w:rsidRPr="00DC3899">
        <w:t>потешки</w:t>
      </w:r>
      <w:proofErr w:type="spellEnd"/>
      <w:r w:rsidRPr="00DC3899">
        <w:t xml:space="preserve"> и др.). Показать значе</w:t>
      </w:r>
      <w:r w:rsidRPr="00DC3899">
        <w:softHyphen/>
        <w:t>ние родного языка в формировании основ нравственности.</w:t>
      </w:r>
    </w:p>
    <w:p w:rsidR="00FE6263" w:rsidRPr="00DC3899" w:rsidRDefault="00FE6263" w:rsidP="00A93CF6">
      <w:pPr>
        <w:jc w:val="both"/>
      </w:pPr>
      <w:r w:rsidRPr="00DC3899">
        <w:t>8. Расширять представления о правилах поведения в общественных мес</w:t>
      </w:r>
      <w:r w:rsidRPr="00DC3899">
        <w:softHyphen/>
        <w:t>тах; об обязанностях в группе детского сада, дома.</w:t>
      </w:r>
    </w:p>
    <w:p w:rsidR="00FE6263" w:rsidRDefault="00FE6263" w:rsidP="00A93CF6">
      <w:pPr>
        <w:jc w:val="both"/>
      </w:pPr>
      <w:r w:rsidRPr="00DC3899">
        <w:t>9. Расширять представления детей об их обязанностях, прежде всего в связи с подготовкой к школе. Формировать интерес к учебной деятель</w:t>
      </w:r>
      <w:r w:rsidRPr="00DC3899">
        <w:softHyphen/>
        <w:t>ности и желание учиться в школе.</w:t>
      </w:r>
    </w:p>
    <w:p w:rsidR="00A4682B" w:rsidRPr="00910747" w:rsidRDefault="00A4682B" w:rsidP="00A4682B">
      <w:pPr>
        <w:widowControl w:val="0"/>
        <w:autoSpaceDE w:val="0"/>
        <w:autoSpaceDN w:val="0"/>
        <w:adjustRightInd w:val="0"/>
        <w:jc w:val="both"/>
      </w:pPr>
      <w:r w:rsidRPr="00A4682B">
        <w:rPr>
          <w:sz w:val="36"/>
          <w:szCs w:val="36"/>
        </w:rPr>
        <w:t>*</w:t>
      </w:r>
      <w:r w:rsidRPr="00A4682B">
        <w:t>Воспитание патриотических чувств детей через ознакомление с историческими и природными особенностями городского округа г. Бор</w:t>
      </w:r>
    </w:p>
    <w:p w:rsidR="00A93CF6" w:rsidRPr="00DC3899" w:rsidRDefault="00A93CF6" w:rsidP="00A93CF6">
      <w:pPr>
        <w:jc w:val="both"/>
        <w:rPr>
          <w:b/>
        </w:rPr>
      </w:pPr>
    </w:p>
    <w:p w:rsidR="00432EB7" w:rsidRDefault="00432EB7" w:rsidP="00432EB7">
      <w:pPr>
        <w:autoSpaceDE w:val="0"/>
        <w:autoSpaceDN w:val="0"/>
        <w:adjustRightInd w:val="0"/>
        <w:ind w:firstLine="567"/>
        <w:jc w:val="both"/>
      </w:pPr>
      <w:r w:rsidRPr="00DC3899">
        <w:rPr>
          <w:i/>
        </w:rPr>
        <w:t xml:space="preserve">Содержание психолого-педагогической работы по социально-коммуникативному развитию в группах компенсирующей направленности </w:t>
      </w:r>
      <w:r w:rsidRPr="00DC3899">
        <w:t xml:space="preserve">соответствует Примерной общеобразовательной программе дошкольного образования «От рождения до школы» под редакцией Н.Е. </w:t>
      </w:r>
      <w:proofErr w:type="spellStart"/>
      <w:r w:rsidRPr="00DC3899">
        <w:t>Вераксы</w:t>
      </w:r>
      <w:proofErr w:type="spellEnd"/>
      <w:r w:rsidRPr="00DC3899">
        <w:t xml:space="preserve">, Т.С. Комаровой, М.А. Васильевой. – 3-е изд., </w:t>
      </w:r>
      <w:proofErr w:type="spellStart"/>
      <w:r w:rsidRPr="00DC3899">
        <w:t>испр</w:t>
      </w:r>
      <w:proofErr w:type="spellEnd"/>
      <w:r w:rsidRPr="00DC3899">
        <w:t>. и доп. – М.</w:t>
      </w:r>
      <w:r w:rsidR="00667B75">
        <w:t xml:space="preserve">: МОЗАИКА-СИНТЕЗ, 2015, стр. </w:t>
      </w:r>
      <w:r w:rsidRPr="00DC3899">
        <w:t>50, 52, 53, 56-5</w:t>
      </w:r>
      <w:r w:rsidR="00A4682B">
        <w:t>8</w:t>
      </w:r>
      <w:r w:rsidRPr="00DC3899">
        <w:t>, 61-6</w:t>
      </w:r>
      <w:r w:rsidR="00A4682B">
        <w:t>2</w:t>
      </w:r>
    </w:p>
    <w:p w:rsidR="00A4682B" w:rsidRPr="00DC3899" w:rsidRDefault="00A4682B" w:rsidP="00432EB7">
      <w:pPr>
        <w:autoSpaceDE w:val="0"/>
        <w:autoSpaceDN w:val="0"/>
        <w:adjustRightInd w:val="0"/>
        <w:ind w:firstLine="567"/>
        <w:jc w:val="both"/>
        <w:rPr>
          <w:b/>
          <w:bCs/>
          <w:iCs/>
        </w:rPr>
      </w:pPr>
      <w:r w:rsidRPr="00F615C5">
        <w:rPr>
          <w:bCs/>
          <w:i/>
          <w:iCs/>
        </w:rPr>
        <w:lastRenderedPageBreak/>
        <w:t>Содержание психолого-педагогической работы по развитию игровой деятельности в группах дошкольного возраста (3-7 лет)</w:t>
      </w:r>
      <w:r w:rsidRPr="00F615C5">
        <w:rPr>
          <w:b/>
          <w:bCs/>
          <w:iCs/>
        </w:rPr>
        <w:t xml:space="preserve"> </w:t>
      </w:r>
      <w:r w:rsidRPr="00F615C5">
        <w:rPr>
          <w:bCs/>
          <w:iCs/>
        </w:rPr>
        <w:t xml:space="preserve">определено </w:t>
      </w:r>
      <w:r w:rsidRPr="00F615C5">
        <w:t xml:space="preserve">Примерной общеобразовательной программе дошкольного образования «От рождения до школы» под редакцией Н.Е. </w:t>
      </w:r>
      <w:proofErr w:type="spellStart"/>
      <w:r w:rsidRPr="00F615C5">
        <w:t>Вераксы</w:t>
      </w:r>
      <w:proofErr w:type="spellEnd"/>
      <w:r w:rsidRPr="00F615C5">
        <w:t xml:space="preserve">, Т.С. Комаровой, М.А. Васильевой. – 3-е изд., </w:t>
      </w:r>
      <w:proofErr w:type="spellStart"/>
      <w:r w:rsidRPr="00F615C5">
        <w:t>испр</w:t>
      </w:r>
      <w:proofErr w:type="spellEnd"/>
      <w:r w:rsidRPr="00F615C5">
        <w:t xml:space="preserve">. и доп. – </w:t>
      </w:r>
      <w:r w:rsidR="00667B75">
        <w:t xml:space="preserve">М.: МОЗАИКА-СИНТЕЗ, 2015, стр. </w:t>
      </w:r>
      <w:r w:rsidRPr="00F615C5">
        <w:t>2</w:t>
      </w:r>
      <w:r>
        <w:t>59</w:t>
      </w:r>
      <w:r w:rsidR="00667B75">
        <w:t>-260</w:t>
      </w:r>
    </w:p>
    <w:p w:rsidR="00A4682B" w:rsidRDefault="00A4682B" w:rsidP="00A4682B">
      <w:pPr>
        <w:pStyle w:val="a6"/>
        <w:tabs>
          <w:tab w:val="left" w:pos="567"/>
        </w:tabs>
        <w:spacing w:before="0" w:beforeAutospacing="0" w:after="0" w:afterAutospacing="0"/>
        <w:ind w:firstLine="567"/>
        <w:jc w:val="center"/>
        <w:rPr>
          <w:b/>
        </w:rPr>
      </w:pPr>
      <w:bookmarkStart w:id="5" w:name="_Toc420598543"/>
      <w:bookmarkStart w:id="6" w:name="_Toc420597629"/>
      <w:bookmarkStart w:id="7" w:name="_Toc419228629"/>
      <w:bookmarkStart w:id="8" w:name="_Toc422496185"/>
      <w:r w:rsidRPr="00A4682B">
        <w:rPr>
          <w:b/>
          <w:sz w:val="40"/>
          <w:szCs w:val="40"/>
        </w:rPr>
        <w:t>*</w:t>
      </w:r>
      <w:r w:rsidRPr="00A4682B">
        <w:rPr>
          <w:b/>
        </w:rPr>
        <w:t xml:space="preserve">Содержание образовательной деятельности по социально-коммуникативному направлению с учетом </w:t>
      </w:r>
      <w:r w:rsidRPr="00A4682B">
        <w:rPr>
          <w:b/>
          <w:bCs/>
        </w:rPr>
        <w:t xml:space="preserve">адаптированной к условиям городского округа город Бор Нижегородской области технологии Н.Г. </w:t>
      </w:r>
      <w:proofErr w:type="spellStart"/>
      <w:r w:rsidRPr="00A4682B">
        <w:rPr>
          <w:b/>
          <w:bCs/>
        </w:rPr>
        <w:t>Комратовой</w:t>
      </w:r>
      <w:proofErr w:type="spellEnd"/>
      <w:r w:rsidRPr="00A4682B">
        <w:rPr>
          <w:b/>
          <w:bCs/>
        </w:rPr>
        <w:t>, Л.Ф. Грибовой «Пат</w:t>
      </w:r>
      <w:r>
        <w:rPr>
          <w:b/>
          <w:bCs/>
        </w:rPr>
        <w:t xml:space="preserve">риотическое воспитание детей </w:t>
      </w:r>
      <w:r w:rsidR="00667B75">
        <w:rPr>
          <w:b/>
          <w:bCs/>
        </w:rPr>
        <w:t>6-7</w:t>
      </w:r>
      <w:r w:rsidRPr="00A4682B">
        <w:rPr>
          <w:b/>
          <w:bCs/>
        </w:rPr>
        <w:t xml:space="preserve"> лет» </w:t>
      </w:r>
      <w:r w:rsidRPr="00A4682B">
        <w:rPr>
          <w:b/>
        </w:rPr>
        <w:t>по теме «Люби и знай свой Борский край»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889"/>
        <w:gridCol w:w="1880"/>
        <w:gridCol w:w="2024"/>
        <w:gridCol w:w="1865"/>
      </w:tblGrid>
      <w:tr w:rsidR="00667B75" w:rsidRPr="00667B75" w:rsidTr="003A7380">
        <w:tc>
          <w:tcPr>
            <w:tcW w:w="2518" w:type="dxa"/>
            <w:shd w:val="clear" w:color="auto" w:fill="auto"/>
          </w:tcPr>
          <w:p w:rsidR="00667B75" w:rsidRPr="00667B75" w:rsidRDefault="00667B75" w:rsidP="003A7380">
            <w:pPr>
              <w:jc w:val="center"/>
              <w:rPr>
                <w:b/>
              </w:rPr>
            </w:pPr>
            <w:r w:rsidRPr="00667B75">
              <w:rPr>
                <w:b/>
              </w:rPr>
              <w:t>Темы</w:t>
            </w:r>
          </w:p>
        </w:tc>
        <w:tc>
          <w:tcPr>
            <w:tcW w:w="3827" w:type="dxa"/>
            <w:shd w:val="clear" w:color="auto" w:fill="auto"/>
          </w:tcPr>
          <w:p w:rsidR="00667B75" w:rsidRPr="00667B75" w:rsidRDefault="00667B75" w:rsidP="003A7380">
            <w:pPr>
              <w:jc w:val="center"/>
              <w:rPr>
                <w:b/>
              </w:rPr>
            </w:pPr>
            <w:r w:rsidRPr="00667B75">
              <w:rPr>
                <w:b/>
              </w:rPr>
              <w:t xml:space="preserve">Задачи </w:t>
            </w:r>
          </w:p>
        </w:tc>
        <w:tc>
          <w:tcPr>
            <w:tcW w:w="2526" w:type="dxa"/>
            <w:shd w:val="clear" w:color="auto" w:fill="auto"/>
          </w:tcPr>
          <w:p w:rsidR="00667B75" w:rsidRPr="00667B75" w:rsidRDefault="00667B75" w:rsidP="003A7380">
            <w:pPr>
              <w:jc w:val="center"/>
              <w:rPr>
                <w:b/>
              </w:rPr>
            </w:pPr>
            <w:r w:rsidRPr="00667B75">
              <w:rPr>
                <w:b/>
              </w:rPr>
              <w:t>Формы  организации</w:t>
            </w:r>
          </w:p>
        </w:tc>
        <w:tc>
          <w:tcPr>
            <w:tcW w:w="3428" w:type="dxa"/>
            <w:shd w:val="clear" w:color="auto" w:fill="auto"/>
          </w:tcPr>
          <w:p w:rsidR="00667B75" w:rsidRPr="00667B75" w:rsidRDefault="00667B75" w:rsidP="003A7380">
            <w:pPr>
              <w:jc w:val="center"/>
              <w:rPr>
                <w:b/>
              </w:rPr>
            </w:pPr>
            <w:r w:rsidRPr="00667B75">
              <w:rPr>
                <w:b/>
              </w:rPr>
              <w:t>Вариативные методы</w:t>
            </w:r>
          </w:p>
        </w:tc>
        <w:tc>
          <w:tcPr>
            <w:tcW w:w="2487" w:type="dxa"/>
            <w:shd w:val="clear" w:color="auto" w:fill="auto"/>
          </w:tcPr>
          <w:p w:rsidR="00667B75" w:rsidRPr="00667B75" w:rsidRDefault="00667B75" w:rsidP="003A7380">
            <w:pPr>
              <w:jc w:val="center"/>
              <w:rPr>
                <w:b/>
              </w:rPr>
            </w:pPr>
            <w:r w:rsidRPr="00667B75">
              <w:rPr>
                <w:b/>
              </w:rPr>
              <w:t>Методическое обеспечение</w:t>
            </w:r>
          </w:p>
        </w:tc>
      </w:tr>
      <w:tr w:rsidR="00667B75" w:rsidRPr="00667B75" w:rsidTr="003A7380">
        <w:tc>
          <w:tcPr>
            <w:tcW w:w="2518" w:type="dxa"/>
            <w:shd w:val="clear" w:color="auto" w:fill="auto"/>
          </w:tcPr>
          <w:p w:rsidR="00667B75" w:rsidRPr="00667B75" w:rsidRDefault="00667B75" w:rsidP="006228DD">
            <w:r w:rsidRPr="00667B75">
              <w:t>История возникновения города Бор. Происхождение герба города</w:t>
            </w:r>
          </w:p>
        </w:tc>
        <w:tc>
          <w:tcPr>
            <w:tcW w:w="3827" w:type="dxa"/>
            <w:shd w:val="clear" w:color="auto" w:fill="auto"/>
          </w:tcPr>
          <w:p w:rsidR="00667B75" w:rsidRPr="00667B75" w:rsidRDefault="00667B75" w:rsidP="006228DD">
            <w:r w:rsidRPr="00667B75">
              <w:t xml:space="preserve">Способствовать формированию у детей представлений о родном городе: его истории, символике, </w:t>
            </w:r>
          </w:p>
          <w:p w:rsidR="00667B75" w:rsidRPr="00667B75" w:rsidRDefault="00667B75" w:rsidP="006228DD"/>
        </w:tc>
        <w:tc>
          <w:tcPr>
            <w:tcW w:w="2526" w:type="dxa"/>
            <w:shd w:val="clear" w:color="auto" w:fill="auto"/>
          </w:tcPr>
          <w:p w:rsidR="00667B75" w:rsidRPr="00667B75" w:rsidRDefault="00667B75" w:rsidP="006228DD">
            <w:r w:rsidRPr="00667B75">
              <w:t>Фронтальные интегрированные занятия, совместная деятельность, создание проекта</w:t>
            </w:r>
          </w:p>
        </w:tc>
        <w:tc>
          <w:tcPr>
            <w:tcW w:w="3428" w:type="dxa"/>
            <w:shd w:val="clear" w:color="auto" w:fill="auto"/>
          </w:tcPr>
          <w:p w:rsidR="00667B75" w:rsidRPr="00667B75" w:rsidRDefault="00667B75" w:rsidP="006228DD">
            <w:r w:rsidRPr="00667B75">
              <w:rPr>
                <w:rFonts w:eastAsia="TimesNewRomanPSMT"/>
              </w:rPr>
              <w:t>Виртуальные экскурсии. Рассказы, беседы, рассматривания фотоальбомов и иллюстраций с изображением города</w:t>
            </w:r>
            <w:r w:rsidRPr="00667B75">
              <w:rPr>
                <w:rFonts w:eastAsia="TimesNewRomanPSMT"/>
                <w:b/>
              </w:rPr>
              <w:t xml:space="preserve"> </w:t>
            </w:r>
            <w:r w:rsidRPr="00667B75">
              <w:rPr>
                <w:rFonts w:eastAsia="TimesNewRomanPSMT"/>
              </w:rPr>
              <w:t>Бор, стимулирование детских вопросов, проблемные ситуации, дидактические игры с использованием ИКТ</w:t>
            </w:r>
          </w:p>
        </w:tc>
        <w:tc>
          <w:tcPr>
            <w:tcW w:w="2487" w:type="dxa"/>
            <w:vMerge w:val="restart"/>
            <w:shd w:val="clear" w:color="auto" w:fill="auto"/>
          </w:tcPr>
          <w:p w:rsidR="00667B75" w:rsidRPr="00667B75" w:rsidRDefault="00667B75" w:rsidP="006228DD">
            <w:pPr>
              <w:pStyle w:val="aff"/>
              <w:widowControl w:val="0"/>
              <w:suppressAutoHyphens/>
              <w:spacing w:after="60"/>
              <w:rPr>
                <w:rFonts w:ascii="Times New Roman" w:hAnsi="Times New Roman"/>
                <w:bCs/>
                <w:sz w:val="24"/>
                <w:szCs w:val="24"/>
              </w:rPr>
            </w:pPr>
            <w:r w:rsidRPr="00667B75">
              <w:rPr>
                <w:rFonts w:ascii="Times New Roman" w:hAnsi="Times New Roman"/>
                <w:bCs/>
                <w:sz w:val="24"/>
                <w:szCs w:val="24"/>
              </w:rPr>
              <w:t xml:space="preserve">Н.Г. </w:t>
            </w:r>
            <w:proofErr w:type="spellStart"/>
            <w:r w:rsidRPr="00667B75">
              <w:rPr>
                <w:rFonts w:ascii="Times New Roman" w:hAnsi="Times New Roman"/>
                <w:bCs/>
                <w:sz w:val="24"/>
                <w:szCs w:val="24"/>
              </w:rPr>
              <w:t>Комратова</w:t>
            </w:r>
            <w:proofErr w:type="spellEnd"/>
            <w:r w:rsidRPr="00667B75">
              <w:rPr>
                <w:rFonts w:ascii="Times New Roman" w:hAnsi="Times New Roman"/>
                <w:bCs/>
                <w:sz w:val="24"/>
                <w:szCs w:val="24"/>
              </w:rPr>
              <w:t>, Л.Ф. Грибова , «Патриотическое воспитание детей 6-7 лет»</w:t>
            </w:r>
          </w:p>
          <w:p w:rsidR="00667B75" w:rsidRPr="00667B75" w:rsidRDefault="00667B75" w:rsidP="006228DD">
            <w:pPr>
              <w:rPr>
                <w:rStyle w:val="afc"/>
                <w:b w:val="0"/>
                <w:shd w:val="clear" w:color="auto" w:fill="FFFFFF"/>
              </w:rPr>
            </w:pPr>
          </w:p>
          <w:p w:rsidR="00667B75" w:rsidRPr="00667B75" w:rsidRDefault="00667B75" w:rsidP="006228DD">
            <w:pPr>
              <w:rPr>
                <w:rStyle w:val="afc"/>
                <w:b w:val="0"/>
                <w:shd w:val="clear" w:color="auto" w:fill="FFFFFF"/>
              </w:rPr>
            </w:pPr>
            <w:r w:rsidRPr="00667B75">
              <w:rPr>
                <w:rStyle w:val="afc"/>
                <w:b w:val="0"/>
                <w:shd w:val="clear" w:color="auto" w:fill="FFFFFF"/>
              </w:rPr>
              <w:t>Борское отечество мое» / гл. ред. И.С. Гоголева.- Н. Новгород, 1998.</w:t>
            </w:r>
          </w:p>
          <w:p w:rsidR="00667B75" w:rsidRPr="00667B75" w:rsidRDefault="00667B75" w:rsidP="006228DD">
            <w:pPr>
              <w:rPr>
                <w:shd w:val="clear" w:color="auto" w:fill="FFFFFF"/>
              </w:rPr>
            </w:pPr>
          </w:p>
          <w:p w:rsidR="00667B75" w:rsidRPr="00667B75" w:rsidRDefault="00667B75" w:rsidP="006228DD">
            <w:pPr>
              <w:rPr>
                <w:shd w:val="clear" w:color="auto" w:fill="FFFFFF"/>
              </w:rPr>
            </w:pPr>
            <w:r w:rsidRPr="00667B75">
              <w:rPr>
                <w:rStyle w:val="afc"/>
                <w:b w:val="0"/>
                <w:shd w:val="clear" w:color="auto" w:fill="FFFFFF"/>
              </w:rPr>
              <w:t xml:space="preserve">Борское Заволжье в фотографиях / </w:t>
            </w:r>
            <w:proofErr w:type="spellStart"/>
            <w:r w:rsidRPr="00667B75">
              <w:rPr>
                <w:rStyle w:val="afc"/>
                <w:b w:val="0"/>
                <w:shd w:val="clear" w:color="auto" w:fill="FFFFFF"/>
              </w:rPr>
              <w:t>Варенцова</w:t>
            </w:r>
            <w:proofErr w:type="spellEnd"/>
            <w:r w:rsidRPr="00667B75">
              <w:rPr>
                <w:rStyle w:val="afc"/>
                <w:b w:val="0"/>
                <w:shd w:val="clear" w:color="auto" w:fill="FFFFFF"/>
              </w:rPr>
              <w:t xml:space="preserve"> Л.Ю., Васюточкина Н.В., Гоголева И.С., Харитонов Ю.К.; гл. ред. И.С. Гоголева. – Н. Новгород, 2007.</w:t>
            </w:r>
          </w:p>
          <w:p w:rsidR="00667B75" w:rsidRPr="00667B75" w:rsidRDefault="00667B75" w:rsidP="006228DD">
            <w:pPr>
              <w:rPr>
                <w:rStyle w:val="afc"/>
                <w:b w:val="0"/>
                <w:shd w:val="clear" w:color="auto" w:fill="FFFFFF"/>
              </w:rPr>
            </w:pPr>
          </w:p>
          <w:p w:rsidR="00667B75" w:rsidRPr="00667B75" w:rsidRDefault="00667B75" w:rsidP="006228DD">
            <w:pPr>
              <w:rPr>
                <w:rStyle w:val="afc"/>
                <w:b w:val="0"/>
                <w:shd w:val="clear" w:color="auto" w:fill="FFFFFF"/>
              </w:rPr>
            </w:pPr>
            <w:r w:rsidRPr="00667B75">
              <w:rPr>
                <w:rStyle w:val="afc"/>
                <w:b w:val="0"/>
                <w:shd w:val="clear" w:color="auto" w:fill="FFFFFF"/>
              </w:rPr>
              <w:t xml:space="preserve">Филатов Н.Ф., </w:t>
            </w:r>
            <w:proofErr w:type="spellStart"/>
            <w:r w:rsidRPr="00667B75">
              <w:rPr>
                <w:rStyle w:val="afc"/>
                <w:b w:val="0"/>
                <w:shd w:val="clear" w:color="auto" w:fill="FFFFFF"/>
              </w:rPr>
              <w:t>Варенцова</w:t>
            </w:r>
            <w:proofErr w:type="spellEnd"/>
            <w:r w:rsidRPr="00667B75">
              <w:rPr>
                <w:rStyle w:val="afc"/>
                <w:b w:val="0"/>
                <w:shd w:val="clear" w:color="auto" w:fill="FFFFFF"/>
              </w:rPr>
              <w:t xml:space="preserve"> Л.Ю. Борское лесное Заволжье в</w:t>
            </w:r>
            <w:r w:rsidRPr="00667B75">
              <w:rPr>
                <w:rStyle w:val="apple-converted-space"/>
                <w:bCs/>
                <w:shd w:val="clear" w:color="auto" w:fill="FFFFFF"/>
              </w:rPr>
              <w:t> </w:t>
            </w:r>
            <w:r w:rsidRPr="00667B75">
              <w:rPr>
                <w:rStyle w:val="afc"/>
                <w:b w:val="0"/>
                <w:shd w:val="clear" w:color="auto" w:fill="FFFFFF"/>
                <w:lang w:val="en-US"/>
              </w:rPr>
              <w:t>XVII</w:t>
            </w:r>
            <w:r w:rsidRPr="00667B75">
              <w:rPr>
                <w:rStyle w:val="apple-converted-space"/>
                <w:bCs/>
                <w:shd w:val="clear" w:color="auto" w:fill="FFFFFF"/>
              </w:rPr>
              <w:t> </w:t>
            </w:r>
            <w:r w:rsidRPr="00667B75">
              <w:rPr>
                <w:rStyle w:val="afc"/>
                <w:b w:val="0"/>
                <w:shd w:val="clear" w:color="auto" w:fill="FFFFFF"/>
              </w:rPr>
              <w:t xml:space="preserve">веке. Очерки истории. Документы. – Н. Новгород, 2001. </w:t>
            </w:r>
          </w:p>
          <w:p w:rsidR="00667B75" w:rsidRPr="00667B75" w:rsidRDefault="00667B75" w:rsidP="006228DD">
            <w:pPr>
              <w:rPr>
                <w:shd w:val="clear" w:color="auto" w:fill="FFFFFF"/>
              </w:rPr>
            </w:pPr>
          </w:p>
          <w:p w:rsidR="00667B75" w:rsidRPr="00667B75" w:rsidRDefault="00667B75" w:rsidP="006228DD">
            <w:pPr>
              <w:rPr>
                <w:rStyle w:val="afc"/>
                <w:b w:val="0"/>
                <w:shd w:val="clear" w:color="auto" w:fill="FFFFFF"/>
              </w:rPr>
            </w:pPr>
            <w:proofErr w:type="spellStart"/>
            <w:r w:rsidRPr="00667B75">
              <w:rPr>
                <w:rStyle w:val="afc"/>
                <w:b w:val="0"/>
                <w:shd w:val="clear" w:color="auto" w:fill="FFFFFF"/>
              </w:rPr>
              <w:t>Теплоходцы</w:t>
            </w:r>
            <w:proofErr w:type="spellEnd"/>
            <w:r w:rsidRPr="00667B75">
              <w:rPr>
                <w:rStyle w:val="afc"/>
                <w:b w:val="0"/>
                <w:shd w:val="clear" w:color="auto" w:fill="FFFFFF"/>
              </w:rPr>
              <w:t xml:space="preserve"> о времени и о себе</w:t>
            </w:r>
            <w:proofErr w:type="gramStart"/>
            <w:r w:rsidRPr="00667B75">
              <w:rPr>
                <w:rStyle w:val="afc"/>
                <w:b w:val="0"/>
                <w:shd w:val="clear" w:color="auto" w:fill="FFFFFF"/>
              </w:rPr>
              <w:t xml:space="preserve"> / А</w:t>
            </w:r>
            <w:proofErr w:type="gramEnd"/>
            <w:r w:rsidRPr="00667B75">
              <w:rPr>
                <w:rStyle w:val="afc"/>
                <w:b w:val="0"/>
                <w:shd w:val="clear" w:color="auto" w:fill="FFFFFF"/>
              </w:rPr>
              <w:t xml:space="preserve">вт.-сост. Н.П. </w:t>
            </w:r>
            <w:proofErr w:type="spellStart"/>
            <w:r w:rsidRPr="00667B75">
              <w:rPr>
                <w:rStyle w:val="afc"/>
                <w:b w:val="0"/>
                <w:shd w:val="clear" w:color="auto" w:fill="FFFFFF"/>
              </w:rPr>
              <w:t>Полынин</w:t>
            </w:r>
            <w:proofErr w:type="spellEnd"/>
            <w:r w:rsidRPr="00667B75">
              <w:rPr>
                <w:rStyle w:val="afc"/>
                <w:b w:val="0"/>
                <w:shd w:val="clear" w:color="auto" w:fill="FFFFFF"/>
              </w:rPr>
              <w:t>, И.С. Гоголева, Ю.К. Харитонов; гл. ред. И.С. Гоголева. – Бор, 2012.</w:t>
            </w:r>
          </w:p>
          <w:p w:rsidR="00667B75" w:rsidRPr="00667B75" w:rsidRDefault="00667B75" w:rsidP="006228DD">
            <w:pPr>
              <w:rPr>
                <w:shd w:val="clear" w:color="auto" w:fill="FFFFFF"/>
              </w:rPr>
            </w:pPr>
          </w:p>
          <w:p w:rsidR="00667B75" w:rsidRPr="00667B75" w:rsidRDefault="00667B75" w:rsidP="006228DD">
            <w:pPr>
              <w:rPr>
                <w:shd w:val="clear" w:color="auto" w:fill="FFFFFF"/>
              </w:rPr>
            </w:pPr>
            <w:proofErr w:type="spellStart"/>
            <w:r w:rsidRPr="00667B75">
              <w:rPr>
                <w:rStyle w:val="afc"/>
                <w:b w:val="0"/>
                <w:shd w:val="clear" w:color="auto" w:fill="FFFFFF"/>
              </w:rPr>
              <w:t>Шепелев</w:t>
            </w:r>
            <w:proofErr w:type="spellEnd"/>
            <w:r w:rsidRPr="00667B75">
              <w:rPr>
                <w:rStyle w:val="afc"/>
                <w:b w:val="0"/>
                <w:shd w:val="clear" w:color="auto" w:fill="FFFFFF"/>
              </w:rPr>
              <w:t xml:space="preserve"> Д.Н. Борское стекло: Из истории технического развития Борского стекольного завода. – Н. Новгород: ФГУИПП «</w:t>
            </w:r>
            <w:proofErr w:type="spellStart"/>
            <w:r w:rsidRPr="00667B75">
              <w:rPr>
                <w:rStyle w:val="afc"/>
                <w:b w:val="0"/>
                <w:shd w:val="clear" w:color="auto" w:fill="FFFFFF"/>
              </w:rPr>
              <w:t>Нижполиграф</w:t>
            </w:r>
            <w:proofErr w:type="spellEnd"/>
            <w:r w:rsidRPr="00667B75">
              <w:rPr>
                <w:rStyle w:val="afc"/>
                <w:b w:val="0"/>
                <w:shd w:val="clear" w:color="auto" w:fill="FFFFFF"/>
              </w:rPr>
              <w:t xml:space="preserve">», 2003. </w:t>
            </w:r>
          </w:p>
          <w:p w:rsidR="00667B75" w:rsidRPr="00667B75" w:rsidRDefault="00667B75" w:rsidP="006228DD">
            <w:pPr>
              <w:rPr>
                <w:rStyle w:val="afc"/>
                <w:b w:val="0"/>
                <w:shd w:val="clear" w:color="auto" w:fill="FFFFFF"/>
              </w:rPr>
            </w:pPr>
          </w:p>
          <w:p w:rsidR="00667B75" w:rsidRPr="00667B75" w:rsidRDefault="00667B75" w:rsidP="006228DD">
            <w:pPr>
              <w:rPr>
                <w:shd w:val="clear" w:color="auto" w:fill="FFFFFF"/>
              </w:rPr>
            </w:pPr>
            <w:r w:rsidRPr="00667B75">
              <w:rPr>
                <w:rStyle w:val="afc"/>
                <w:b w:val="0"/>
                <w:shd w:val="clear" w:color="auto" w:fill="FFFFFF"/>
              </w:rPr>
              <w:t>Борское образование: Факты, события, судьбы: Сборник очерков об этапах системы образования, о педагогах города Бор и Борского района Нижегородской области. – Чебоксары, 2010.</w:t>
            </w:r>
          </w:p>
          <w:p w:rsidR="00667B75" w:rsidRPr="00667B75" w:rsidRDefault="00667B75" w:rsidP="006228DD">
            <w:r w:rsidRPr="00667B75">
              <w:t xml:space="preserve">  </w:t>
            </w:r>
          </w:p>
          <w:p w:rsidR="00667B75" w:rsidRPr="00667B75" w:rsidRDefault="00667B75" w:rsidP="006228DD">
            <w:r w:rsidRPr="00667B75">
              <w:t xml:space="preserve">Добролюбова Л. М., </w:t>
            </w:r>
            <w:proofErr w:type="spellStart"/>
            <w:r w:rsidRPr="00667B75">
              <w:t>Мужиченкова</w:t>
            </w:r>
            <w:proofErr w:type="spellEnd"/>
            <w:r w:rsidRPr="00667B75">
              <w:t xml:space="preserve"> М.А.  </w:t>
            </w:r>
            <w:proofErr w:type="spellStart"/>
            <w:r w:rsidRPr="00667B75">
              <w:t>Борская</w:t>
            </w:r>
            <w:proofErr w:type="spellEnd"/>
            <w:r w:rsidRPr="00667B75">
              <w:t xml:space="preserve"> азбука. – Бор. 2008</w:t>
            </w:r>
          </w:p>
        </w:tc>
      </w:tr>
      <w:tr w:rsidR="00667B75" w:rsidRPr="00667B75" w:rsidTr="003A7380">
        <w:tc>
          <w:tcPr>
            <w:tcW w:w="2518" w:type="dxa"/>
            <w:shd w:val="clear" w:color="auto" w:fill="auto"/>
          </w:tcPr>
          <w:p w:rsidR="00667B75" w:rsidRPr="00667B75" w:rsidRDefault="00667B75" w:rsidP="006228DD">
            <w:r w:rsidRPr="00667B75">
              <w:t>Промыслы земли Борской</w:t>
            </w:r>
          </w:p>
        </w:tc>
        <w:tc>
          <w:tcPr>
            <w:tcW w:w="3827" w:type="dxa"/>
            <w:shd w:val="clear" w:color="auto" w:fill="auto"/>
          </w:tcPr>
          <w:p w:rsidR="00667B75" w:rsidRPr="00667B75" w:rsidRDefault="00667B75" w:rsidP="006228DD">
            <w:r w:rsidRPr="00667B75">
              <w:t>Расширять представления о промыслах города в прошлом; Способствовать формированию у детей представлений о народных промыслах Борского района, вызвать интерес и желание добывать сведения о незнакомых народных промыслах</w:t>
            </w:r>
          </w:p>
          <w:p w:rsidR="00667B75" w:rsidRPr="00667B75" w:rsidRDefault="00667B75" w:rsidP="006228DD"/>
        </w:tc>
        <w:tc>
          <w:tcPr>
            <w:tcW w:w="2526" w:type="dxa"/>
            <w:shd w:val="clear" w:color="auto" w:fill="auto"/>
          </w:tcPr>
          <w:p w:rsidR="00667B75" w:rsidRPr="00667B75" w:rsidRDefault="00667B75" w:rsidP="006228DD">
            <w:r w:rsidRPr="00667B75">
              <w:t>Фронтальные интегрированные занятия, совместная деятельность, создание проекта, развлечение</w:t>
            </w:r>
          </w:p>
        </w:tc>
        <w:tc>
          <w:tcPr>
            <w:tcW w:w="3428" w:type="dxa"/>
            <w:shd w:val="clear" w:color="auto" w:fill="auto"/>
          </w:tcPr>
          <w:p w:rsidR="00667B75" w:rsidRPr="00667B75" w:rsidRDefault="00667B75" w:rsidP="006228DD">
            <w:pPr>
              <w:rPr>
                <w:rFonts w:eastAsia="TimesNewRomanPSMT"/>
              </w:rPr>
            </w:pPr>
            <w:r w:rsidRPr="00667B75">
              <w:rPr>
                <w:rFonts w:eastAsia="TimesNewRomanPSMT"/>
              </w:rPr>
              <w:t>Беседы, рассказы, экскурсия в музей, рассматривание фотоальбома «Промыслы земли Борской», поисковые вопросы, стимулирование детских вопросов</w:t>
            </w:r>
          </w:p>
        </w:tc>
        <w:tc>
          <w:tcPr>
            <w:tcW w:w="2487" w:type="dxa"/>
            <w:vMerge/>
            <w:shd w:val="clear" w:color="auto" w:fill="auto"/>
          </w:tcPr>
          <w:p w:rsidR="00667B75" w:rsidRPr="00667B75" w:rsidRDefault="00667B75" w:rsidP="006228DD">
            <w:pPr>
              <w:pStyle w:val="aff"/>
              <w:widowControl w:val="0"/>
              <w:suppressAutoHyphens/>
              <w:spacing w:after="60"/>
              <w:ind w:firstLine="709"/>
              <w:rPr>
                <w:rFonts w:ascii="Times New Roman" w:hAnsi="Times New Roman"/>
                <w:bCs/>
                <w:sz w:val="24"/>
                <w:szCs w:val="24"/>
              </w:rPr>
            </w:pPr>
          </w:p>
        </w:tc>
      </w:tr>
      <w:tr w:rsidR="00667B75" w:rsidRPr="00667B75" w:rsidTr="003A7380">
        <w:tc>
          <w:tcPr>
            <w:tcW w:w="2518" w:type="dxa"/>
            <w:shd w:val="clear" w:color="auto" w:fill="auto"/>
          </w:tcPr>
          <w:p w:rsidR="00667B75" w:rsidRPr="00667B75" w:rsidRDefault="00667B75" w:rsidP="006228DD">
            <w:r w:rsidRPr="00667B75">
              <w:lastRenderedPageBreak/>
              <w:t>Малая Родина город Бор</w:t>
            </w:r>
          </w:p>
        </w:tc>
        <w:tc>
          <w:tcPr>
            <w:tcW w:w="3827" w:type="dxa"/>
            <w:shd w:val="clear" w:color="auto" w:fill="auto"/>
          </w:tcPr>
          <w:p w:rsidR="00667B75" w:rsidRPr="00667B75" w:rsidRDefault="00667B75" w:rsidP="006228DD">
            <w:r w:rsidRPr="00667B75">
              <w:t>Продолжать формировать представлений о родном городе, о знаменитых людях города</w:t>
            </w:r>
          </w:p>
          <w:p w:rsidR="00667B75" w:rsidRPr="00667B75" w:rsidRDefault="00667B75" w:rsidP="006228DD"/>
        </w:tc>
        <w:tc>
          <w:tcPr>
            <w:tcW w:w="2526" w:type="dxa"/>
            <w:shd w:val="clear" w:color="auto" w:fill="auto"/>
          </w:tcPr>
          <w:p w:rsidR="00667B75" w:rsidRPr="00667B75" w:rsidRDefault="00667B75" w:rsidP="006228DD">
            <w:r w:rsidRPr="00667B75">
              <w:t>Фронтальные интегрированные занятия, совместная деятельность, создание проекта</w:t>
            </w:r>
          </w:p>
        </w:tc>
        <w:tc>
          <w:tcPr>
            <w:tcW w:w="3428" w:type="dxa"/>
            <w:shd w:val="clear" w:color="auto" w:fill="auto"/>
          </w:tcPr>
          <w:p w:rsidR="00667B75" w:rsidRPr="00667B75" w:rsidRDefault="00667B75" w:rsidP="006228DD">
            <w:pPr>
              <w:rPr>
                <w:rFonts w:eastAsia="TimesNewRomanPSMT"/>
              </w:rPr>
            </w:pPr>
            <w:r w:rsidRPr="00667B75">
              <w:rPr>
                <w:rFonts w:eastAsia="TimesNewRomanPSMT"/>
              </w:rPr>
              <w:t>Целевые прогулки по городу, виртуальная экскурсия «Посёлок Стеклозавод»,  Рассматривание фотоальбома «Моя малая Родина», дидактические игры, ребусы</w:t>
            </w:r>
          </w:p>
        </w:tc>
        <w:tc>
          <w:tcPr>
            <w:tcW w:w="2487" w:type="dxa"/>
            <w:vMerge/>
            <w:shd w:val="clear" w:color="auto" w:fill="auto"/>
          </w:tcPr>
          <w:p w:rsidR="00667B75" w:rsidRPr="00667B75" w:rsidRDefault="00667B75" w:rsidP="006228DD">
            <w:pPr>
              <w:pStyle w:val="aff"/>
              <w:widowControl w:val="0"/>
              <w:suppressAutoHyphens/>
              <w:spacing w:after="60"/>
              <w:ind w:firstLine="709"/>
              <w:rPr>
                <w:rFonts w:ascii="Times New Roman" w:hAnsi="Times New Roman"/>
                <w:bCs/>
                <w:sz w:val="24"/>
                <w:szCs w:val="24"/>
              </w:rPr>
            </w:pPr>
          </w:p>
        </w:tc>
      </w:tr>
      <w:tr w:rsidR="00667B75" w:rsidRPr="00667B75" w:rsidTr="003A7380">
        <w:tc>
          <w:tcPr>
            <w:tcW w:w="2518" w:type="dxa"/>
            <w:shd w:val="clear" w:color="auto" w:fill="auto"/>
          </w:tcPr>
          <w:p w:rsidR="00667B75" w:rsidRPr="00667B75" w:rsidRDefault="00667B75" w:rsidP="006228DD">
            <w:r w:rsidRPr="00667B75">
              <w:lastRenderedPageBreak/>
              <w:t>Промышленность города Бор</w:t>
            </w:r>
          </w:p>
        </w:tc>
        <w:tc>
          <w:tcPr>
            <w:tcW w:w="3827" w:type="dxa"/>
            <w:shd w:val="clear" w:color="auto" w:fill="auto"/>
          </w:tcPr>
          <w:p w:rsidR="00667B75" w:rsidRPr="00667B75" w:rsidRDefault="00667B75" w:rsidP="006228DD">
            <w:r w:rsidRPr="00667B75">
              <w:t xml:space="preserve">Способствовать формированию у детей представлений о родном городе, его промышленности </w:t>
            </w:r>
          </w:p>
          <w:p w:rsidR="00667B75" w:rsidRPr="00667B75" w:rsidRDefault="00667B75" w:rsidP="006228DD"/>
        </w:tc>
        <w:tc>
          <w:tcPr>
            <w:tcW w:w="2526" w:type="dxa"/>
            <w:shd w:val="clear" w:color="auto" w:fill="auto"/>
          </w:tcPr>
          <w:p w:rsidR="00667B75" w:rsidRPr="00667B75" w:rsidRDefault="00667B75" w:rsidP="006228DD">
            <w:r w:rsidRPr="00667B75">
              <w:t>Фронтальные интегрированные занятия, совместная деятельность, создание проекта</w:t>
            </w:r>
          </w:p>
        </w:tc>
        <w:tc>
          <w:tcPr>
            <w:tcW w:w="3428" w:type="dxa"/>
            <w:shd w:val="clear" w:color="auto" w:fill="auto"/>
          </w:tcPr>
          <w:p w:rsidR="00667B75" w:rsidRPr="00667B75" w:rsidRDefault="00667B75" w:rsidP="006228DD">
            <w:pPr>
              <w:rPr>
                <w:rFonts w:eastAsia="TimesNewRomanPSMT"/>
              </w:rPr>
            </w:pPr>
            <w:r w:rsidRPr="00667B75">
              <w:rPr>
                <w:rFonts w:eastAsia="TimesNewRomanPSMT"/>
              </w:rPr>
              <w:t>Беседы о промышленных предприятиях, Рассматривание фотоальбома «Промышленность города Бор», виртуальная экскурсия в музей «Нижегородский Теплоход», просмотр видеофильма о промышленных предприятиях города, рассказы о людях, которые трудятся на промышленных предприятиях города</w:t>
            </w:r>
          </w:p>
        </w:tc>
        <w:tc>
          <w:tcPr>
            <w:tcW w:w="2487" w:type="dxa"/>
            <w:vMerge/>
            <w:shd w:val="clear" w:color="auto" w:fill="auto"/>
          </w:tcPr>
          <w:p w:rsidR="00667B75" w:rsidRPr="00667B75" w:rsidRDefault="00667B75" w:rsidP="006228DD">
            <w:pPr>
              <w:pStyle w:val="aff"/>
              <w:widowControl w:val="0"/>
              <w:suppressAutoHyphens/>
              <w:spacing w:after="60"/>
              <w:ind w:firstLine="709"/>
              <w:rPr>
                <w:rFonts w:ascii="Times New Roman" w:hAnsi="Times New Roman"/>
                <w:bCs/>
                <w:sz w:val="24"/>
                <w:szCs w:val="24"/>
              </w:rPr>
            </w:pPr>
          </w:p>
        </w:tc>
      </w:tr>
      <w:tr w:rsidR="00667B75" w:rsidRPr="00667B75" w:rsidTr="003A7380">
        <w:tc>
          <w:tcPr>
            <w:tcW w:w="2518" w:type="dxa"/>
            <w:shd w:val="clear" w:color="auto" w:fill="auto"/>
          </w:tcPr>
          <w:p w:rsidR="00667B75" w:rsidRPr="00667B75" w:rsidRDefault="00667B75" w:rsidP="006228DD">
            <w:r w:rsidRPr="00667B75">
              <w:t>Архитектура прошлого и настоящего города Бор</w:t>
            </w:r>
          </w:p>
        </w:tc>
        <w:tc>
          <w:tcPr>
            <w:tcW w:w="3827" w:type="dxa"/>
            <w:shd w:val="clear" w:color="auto" w:fill="auto"/>
          </w:tcPr>
          <w:p w:rsidR="00667B75" w:rsidRPr="00667B75" w:rsidRDefault="00667B75" w:rsidP="006228DD">
            <w:r w:rsidRPr="00667B75">
              <w:t xml:space="preserve">Способствовать формированию представлений об архитектуре прошлого и настоящего города Бор; воспитывать любовь и уважение к прошлому города Бор, чувство гордости за талантливых архитекторов и строителей </w:t>
            </w:r>
          </w:p>
        </w:tc>
        <w:tc>
          <w:tcPr>
            <w:tcW w:w="2526" w:type="dxa"/>
            <w:shd w:val="clear" w:color="auto" w:fill="auto"/>
          </w:tcPr>
          <w:p w:rsidR="00667B75" w:rsidRPr="00667B75" w:rsidRDefault="00667B75" w:rsidP="006228DD">
            <w:r w:rsidRPr="00667B75">
              <w:t>Фронтальные интегрированные занятия, совместная деятельность, создание проекта</w:t>
            </w:r>
          </w:p>
        </w:tc>
        <w:tc>
          <w:tcPr>
            <w:tcW w:w="3428" w:type="dxa"/>
            <w:shd w:val="clear" w:color="auto" w:fill="auto"/>
          </w:tcPr>
          <w:p w:rsidR="00667B75" w:rsidRPr="00667B75" w:rsidRDefault="00667B75" w:rsidP="006228DD">
            <w:pPr>
              <w:rPr>
                <w:rFonts w:eastAsia="TimesNewRomanPSMT"/>
              </w:rPr>
            </w:pPr>
            <w:r w:rsidRPr="00667B75">
              <w:rPr>
                <w:rFonts w:eastAsia="TimesNewRomanPSMT"/>
              </w:rPr>
              <w:t>Беседы, виртуальная экскурсия по старинным зданиям, храмам города, дидактические игры, встреча с интересными людьми города</w:t>
            </w:r>
          </w:p>
        </w:tc>
        <w:tc>
          <w:tcPr>
            <w:tcW w:w="2487" w:type="dxa"/>
            <w:vMerge/>
            <w:shd w:val="clear" w:color="auto" w:fill="auto"/>
          </w:tcPr>
          <w:p w:rsidR="00667B75" w:rsidRPr="00667B75" w:rsidRDefault="00667B75" w:rsidP="006228DD">
            <w:pPr>
              <w:pStyle w:val="aff"/>
              <w:widowControl w:val="0"/>
              <w:suppressAutoHyphens/>
              <w:spacing w:after="60"/>
              <w:ind w:firstLine="709"/>
              <w:rPr>
                <w:rFonts w:ascii="Times New Roman" w:hAnsi="Times New Roman"/>
                <w:bCs/>
                <w:sz w:val="24"/>
                <w:szCs w:val="24"/>
              </w:rPr>
            </w:pPr>
          </w:p>
        </w:tc>
      </w:tr>
      <w:tr w:rsidR="00667B75" w:rsidRPr="00667B75" w:rsidTr="003A7380">
        <w:tc>
          <w:tcPr>
            <w:tcW w:w="2518" w:type="dxa"/>
            <w:shd w:val="clear" w:color="auto" w:fill="auto"/>
          </w:tcPr>
          <w:p w:rsidR="00667B75" w:rsidRPr="00667B75" w:rsidRDefault="00667B75" w:rsidP="006228DD">
            <w:r w:rsidRPr="00667B75">
              <w:lastRenderedPageBreak/>
              <w:t>Защитники земли Борской</w:t>
            </w:r>
          </w:p>
        </w:tc>
        <w:tc>
          <w:tcPr>
            <w:tcW w:w="3827" w:type="dxa"/>
            <w:shd w:val="clear" w:color="auto" w:fill="auto"/>
          </w:tcPr>
          <w:p w:rsidR="00667B75" w:rsidRPr="00667B75" w:rsidRDefault="00667B75" w:rsidP="006228DD">
            <w:r w:rsidRPr="00667B75">
              <w:t xml:space="preserve">Продолжать формировать представления о воинских подвигах земляков </w:t>
            </w:r>
            <w:proofErr w:type="spellStart"/>
            <w:r w:rsidRPr="00667B75">
              <w:t>борчан</w:t>
            </w:r>
            <w:proofErr w:type="spellEnd"/>
            <w:r w:rsidRPr="00667B75">
              <w:t>; воспитывать уважение к гражданскому подвигу защитников Отечества прошлого и настоящего</w:t>
            </w:r>
          </w:p>
        </w:tc>
        <w:tc>
          <w:tcPr>
            <w:tcW w:w="2526" w:type="dxa"/>
            <w:shd w:val="clear" w:color="auto" w:fill="auto"/>
          </w:tcPr>
          <w:p w:rsidR="00667B75" w:rsidRPr="00667B75" w:rsidRDefault="00667B75" w:rsidP="006228DD">
            <w:r w:rsidRPr="00667B75">
              <w:t>Фронтальные интегрированные занятия, совместная деятельность, создание проекта, праздники и развлечения</w:t>
            </w:r>
          </w:p>
        </w:tc>
        <w:tc>
          <w:tcPr>
            <w:tcW w:w="3428" w:type="dxa"/>
            <w:shd w:val="clear" w:color="auto" w:fill="auto"/>
          </w:tcPr>
          <w:p w:rsidR="00667B75" w:rsidRPr="00667B75" w:rsidRDefault="00667B75" w:rsidP="006228DD">
            <w:pPr>
              <w:rPr>
                <w:rFonts w:eastAsia="TimesNewRomanPSMT"/>
              </w:rPr>
            </w:pPr>
            <w:r w:rsidRPr="00667B75">
              <w:rPr>
                <w:rFonts w:eastAsia="TimesNewRomanPSMT"/>
              </w:rPr>
              <w:t>Целевые экскурсии к памятным местам города, рассматривание фотогалереи героев Советского Союза, жителей города Бор, дидактические игры, встреча с ветеранами, чтение произведений авторов борского района, стимулирование детских вопросов</w:t>
            </w:r>
          </w:p>
        </w:tc>
        <w:tc>
          <w:tcPr>
            <w:tcW w:w="2487" w:type="dxa"/>
            <w:vMerge/>
            <w:shd w:val="clear" w:color="auto" w:fill="auto"/>
          </w:tcPr>
          <w:p w:rsidR="00667B75" w:rsidRPr="00667B75" w:rsidRDefault="00667B75" w:rsidP="006228DD">
            <w:pPr>
              <w:pStyle w:val="aff"/>
              <w:widowControl w:val="0"/>
              <w:suppressAutoHyphens/>
              <w:spacing w:after="60"/>
              <w:ind w:firstLine="709"/>
              <w:rPr>
                <w:rFonts w:ascii="Times New Roman" w:hAnsi="Times New Roman"/>
                <w:bCs/>
                <w:sz w:val="24"/>
                <w:szCs w:val="24"/>
              </w:rPr>
            </w:pPr>
          </w:p>
        </w:tc>
      </w:tr>
      <w:tr w:rsidR="00667B75" w:rsidRPr="00667B75" w:rsidTr="003A7380">
        <w:tc>
          <w:tcPr>
            <w:tcW w:w="2518" w:type="dxa"/>
            <w:shd w:val="clear" w:color="auto" w:fill="auto"/>
          </w:tcPr>
          <w:p w:rsidR="00667B75" w:rsidRPr="00667B75" w:rsidRDefault="00667B75" w:rsidP="006228DD">
            <w:r w:rsidRPr="00667B75">
              <w:t>Природа Борского района</w:t>
            </w:r>
          </w:p>
        </w:tc>
        <w:tc>
          <w:tcPr>
            <w:tcW w:w="3827" w:type="dxa"/>
            <w:shd w:val="clear" w:color="auto" w:fill="auto"/>
          </w:tcPr>
          <w:p w:rsidR="00667B75" w:rsidRPr="00667B75" w:rsidRDefault="00667B75" w:rsidP="006228DD">
            <w:r w:rsidRPr="00667B75">
              <w:t>Продолжать формировать представления о природе Борского района, о керженском заповеднике; прививать навыки экологически грамотного поведения в природных заповедниках; учить видеть красоту и неповторимость русской природы</w:t>
            </w:r>
          </w:p>
        </w:tc>
        <w:tc>
          <w:tcPr>
            <w:tcW w:w="2526" w:type="dxa"/>
            <w:shd w:val="clear" w:color="auto" w:fill="auto"/>
          </w:tcPr>
          <w:p w:rsidR="00667B75" w:rsidRPr="00667B75" w:rsidRDefault="00667B75" w:rsidP="006228DD">
            <w:r w:rsidRPr="00667B75">
              <w:t>Фронтальные интегрированные занятия, совместная деятельность, создание проекта</w:t>
            </w:r>
          </w:p>
        </w:tc>
        <w:tc>
          <w:tcPr>
            <w:tcW w:w="3428" w:type="dxa"/>
            <w:shd w:val="clear" w:color="auto" w:fill="auto"/>
          </w:tcPr>
          <w:p w:rsidR="00667B75" w:rsidRPr="00667B75" w:rsidRDefault="00667B75" w:rsidP="006228DD">
            <w:pPr>
              <w:rPr>
                <w:rFonts w:eastAsia="TimesNewRomanPSMT"/>
              </w:rPr>
            </w:pPr>
            <w:r w:rsidRPr="00667B75">
              <w:rPr>
                <w:rFonts w:eastAsia="TimesNewRomanPSMT"/>
              </w:rPr>
              <w:t>Экскурсия в краеведческий музей «Керженский заповедник», рассматривание фотоальбома «Природа родного края», чтение стихов о природе борской земли, проблемные ситуации и вопросы, дидактические игры</w:t>
            </w:r>
          </w:p>
        </w:tc>
        <w:tc>
          <w:tcPr>
            <w:tcW w:w="2487" w:type="dxa"/>
            <w:vMerge/>
            <w:shd w:val="clear" w:color="auto" w:fill="auto"/>
          </w:tcPr>
          <w:p w:rsidR="00667B75" w:rsidRPr="00667B75" w:rsidRDefault="00667B75" w:rsidP="006228DD">
            <w:pPr>
              <w:pStyle w:val="aff"/>
              <w:widowControl w:val="0"/>
              <w:suppressAutoHyphens/>
              <w:spacing w:after="60"/>
              <w:ind w:firstLine="709"/>
              <w:rPr>
                <w:rFonts w:ascii="Times New Roman" w:hAnsi="Times New Roman"/>
                <w:bCs/>
                <w:sz w:val="24"/>
                <w:szCs w:val="24"/>
              </w:rPr>
            </w:pPr>
          </w:p>
        </w:tc>
      </w:tr>
      <w:tr w:rsidR="00667B75" w:rsidRPr="00C85AB2" w:rsidTr="003A7380">
        <w:tc>
          <w:tcPr>
            <w:tcW w:w="2518" w:type="dxa"/>
            <w:shd w:val="clear" w:color="auto" w:fill="auto"/>
          </w:tcPr>
          <w:p w:rsidR="00667B75" w:rsidRPr="00667B75" w:rsidRDefault="00667B75" w:rsidP="006228DD">
            <w:r w:rsidRPr="00667B75">
              <w:t>Великая Отечественная война в истории города Бор</w:t>
            </w:r>
          </w:p>
        </w:tc>
        <w:tc>
          <w:tcPr>
            <w:tcW w:w="3827" w:type="dxa"/>
            <w:shd w:val="clear" w:color="auto" w:fill="auto"/>
          </w:tcPr>
          <w:p w:rsidR="00667B75" w:rsidRPr="00667B75" w:rsidRDefault="00667B75" w:rsidP="006228DD">
            <w:r w:rsidRPr="00667B75">
              <w:t xml:space="preserve">Обобщать представления о Великой Отечественной войне в истории города,  о героях - земляках </w:t>
            </w:r>
          </w:p>
        </w:tc>
        <w:tc>
          <w:tcPr>
            <w:tcW w:w="2526" w:type="dxa"/>
            <w:shd w:val="clear" w:color="auto" w:fill="auto"/>
          </w:tcPr>
          <w:p w:rsidR="00667B75" w:rsidRPr="00667B75" w:rsidRDefault="00667B75" w:rsidP="006228DD">
            <w:r w:rsidRPr="00667B75">
              <w:t>Фронтальные интегрированные занятия, совместная деятельность, создание проекта, праздник посвященный Дню Победы, выставка</w:t>
            </w:r>
          </w:p>
        </w:tc>
        <w:tc>
          <w:tcPr>
            <w:tcW w:w="3428" w:type="dxa"/>
            <w:shd w:val="clear" w:color="auto" w:fill="auto"/>
          </w:tcPr>
          <w:p w:rsidR="00667B75" w:rsidRPr="00656987" w:rsidRDefault="00667B75" w:rsidP="006228DD">
            <w:pPr>
              <w:rPr>
                <w:rFonts w:eastAsia="TimesNewRomanPSMT"/>
              </w:rPr>
            </w:pPr>
            <w:r w:rsidRPr="00667B75">
              <w:rPr>
                <w:rFonts w:eastAsia="TimesNewRomanPSMT"/>
              </w:rPr>
              <w:t xml:space="preserve">Экскурсия на Площадь Победы и музей под открытым небом, рассматривание </w:t>
            </w:r>
            <w:proofErr w:type="spellStart"/>
            <w:r w:rsidRPr="00667B75">
              <w:rPr>
                <w:rFonts w:eastAsia="TimesNewRomanPSMT"/>
              </w:rPr>
              <w:t>тематич</w:t>
            </w:r>
            <w:proofErr w:type="spellEnd"/>
            <w:r w:rsidR="000665A4">
              <w:rPr>
                <w:rFonts w:eastAsia="TimesNewRomanPSMT"/>
              </w:rPr>
              <w:t>.</w:t>
            </w:r>
            <w:r w:rsidRPr="00667B75">
              <w:rPr>
                <w:rFonts w:eastAsia="TimesNewRomanPSMT"/>
              </w:rPr>
              <w:t xml:space="preserve"> папок и фотоальбомов по теме, проблемная ситуация, встреча с ветеранами, стимулирование детских вопросов</w:t>
            </w:r>
          </w:p>
        </w:tc>
        <w:tc>
          <w:tcPr>
            <w:tcW w:w="2487" w:type="dxa"/>
            <w:vMerge/>
            <w:shd w:val="clear" w:color="auto" w:fill="auto"/>
          </w:tcPr>
          <w:p w:rsidR="00667B75" w:rsidRPr="00656987" w:rsidRDefault="00667B75" w:rsidP="006228DD">
            <w:pPr>
              <w:pStyle w:val="aff"/>
              <w:widowControl w:val="0"/>
              <w:suppressAutoHyphens/>
              <w:spacing w:after="60"/>
              <w:ind w:firstLine="709"/>
              <w:rPr>
                <w:rFonts w:ascii="Times New Roman" w:hAnsi="Times New Roman"/>
                <w:bCs/>
                <w:sz w:val="24"/>
                <w:szCs w:val="24"/>
              </w:rPr>
            </w:pPr>
          </w:p>
        </w:tc>
      </w:tr>
    </w:tbl>
    <w:p w:rsidR="00A4682B" w:rsidRPr="00A4682B" w:rsidRDefault="00A4682B" w:rsidP="00A4682B">
      <w:pPr>
        <w:pStyle w:val="a6"/>
        <w:tabs>
          <w:tab w:val="left" w:pos="567"/>
        </w:tabs>
        <w:spacing w:before="0" w:beforeAutospacing="0" w:after="0" w:afterAutospacing="0"/>
        <w:jc w:val="center"/>
        <w:rPr>
          <w:b/>
        </w:rPr>
      </w:pPr>
    </w:p>
    <w:p w:rsidR="00CF7B5E" w:rsidRPr="00DC3899" w:rsidRDefault="00CF7B5E" w:rsidP="001E6AD3">
      <w:pPr>
        <w:pStyle w:val="3New"/>
      </w:pPr>
      <w:r w:rsidRPr="00DC3899">
        <w:t>Познавательное развитие</w:t>
      </w:r>
      <w:bookmarkEnd w:id="5"/>
      <w:bookmarkEnd w:id="6"/>
      <w:bookmarkEnd w:id="7"/>
      <w:bookmarkEnd w:id="8"/>
    </w:p>
    <w:p w:rsidR="00432EB7" w:rsidRPr="00DC3899" w:rsidRDefault="008C754C" w:rsidP="00432EB7">
      <w:pPr>
        <w:pStyle w:val="Default"/>
        <w:jc w:val="center"/>
        <w:rPr>
          <w:b/>
          <w:bCs/>
        </w:rPr>
      </w:pPr>
      <w:r w:rsidRPr="00DC3899">
        <w:rPr>
          <w:b/>
          <w:bCs/>
        </w:rPr>
        <w:t xml:space="preserve">Общеразвивающие </w:t>
      </w:r>
      <w:r w:rsidR="00432EB7" w:rsidRPr="00DC3899">
        <w:rPr>
          <w:b/>
          <w:bCs/>
        </w:rPr>
        <w:t xml:space="preserve">цели и </w:t>
      </w:r>
      <w:r w:rsidRPr="00DC3899">
        <w:rPr>
          <w:b/>
          <w:bCs/>
        </w:rPr>
        <w:t xml:space="preserve">задачи </w:t>
      </w:r>
      <w:r w:rsidR="00432EB7" w:rsidRPr="00DC3899">
        <w:rPr>
          <w:b/>
          <w:bCs/>
        </w:rPr>
        <w:t>познавательного развития.</w:t>
      </w:r>
    </w:p>
    <w:p w:rsidR="008C754C" w:rsidRPr="00DC3899" w:rsidRDefault="008C754C" w:rsidP="00432EB7">
      <w:pPr>
        <w:pStyle w:val="Default"/>
        <w:rPr>
          <w:b/>
          <w:bCs/>
        </w:rPr>
      </w:pPr>
    </w:p>
    <w:p w:rsidR="008C754C" w:rsidRPr="00DC3899" w:rsidRDefault="00432EB7" w:rsidP="00B63C23">
      <w:pPr>
        <w:pStyle w:val="Default"/>
        <w:numPr>
          <w:ilvl w:val="0"/>
          <w:numId w:val="50"/>
        </w:numPr>
        <w:spacing w:after="8"/>
        <w:jc w:val="both"/>
      </w:pPr>
      <w:r w:rsidRPr="00DC3899">
        <w:t>Р</w:t>
      </w:r>
      <w:r w:rsidR="008C754C" w:rsidRPr="00DC3899">
        <w:t xml:space="preserve">азвитие интересов детей, любознательности и познавательной мотивации; </w:t>
      </w:r>
    </w:p>
    <w:p w:rsidR="008C754C" w:rsidRPr="00DC3899" w:rsidRDefault="00432EB7" w:rsidP="00B63C23">
      <w:pPr>
        <w:pStyle w:val="Default"/>
        <w:numPr>
          <w:ilvl w:val="0"/>
          <w:numId w:val="50"/>
        </w:numPr>
        <w:spacing w:after="8"/>
        <w:jc w:val="both"/>
      </w:pPr>
      <w:r w:rsidRPr="00DC3899">
        <w:t>Ф</w:t>
      </w:r>
      <w:r w:rsidR="008C754C" w:rsidRPr="00DC3899">
        <w:t xml:space="preserve">ормирование познавательных действий, становление сознания; </w:t>
      </w:r>
    </w:p>
    <w:p w:rsidR="008C754C" w:rsidRPr="00DC3899" w:rsidRDefault="00432EB7" w:rsidP="00B63C23">
      <w:pPr>
        <w:pStyle w:val="Default"/>
        <w:numPr>
          <w:ilvl w:val="0"/>
          <w:numId w:val="50"/>
        </w:numPr>
        <w:spacing w:after="8"/>
        <w:jc w:val="both"/>
      </w:pPr>
      <w:r w:rsidRPr="00DC3899">
        <w:t>Р</w:t>
      </w:r>
      <w:r w:rsidR="008C754C" w:rsidRPr="00DC3899">
        <w:t xml:space="preserve">азвитие воображения и творческой активности; </w:t>
      </w:r>
    </w:p>
    <w:p w:rsidR="008C754C" w:rsidRPr="00DC3899" w:rsidRDefault="00432EB7" w:rsidP="00B63C23">
      <w:pPr>
        <w:pStyle w:val="Default"/>
        <w:numPr>
          <w:ilvl w:val="0"/>
          <w:numId w:val="50"/>
        </w:numPr>
        <w:spacing w:after="8"/>
        <w:jc w:val="both"/>
      </w:pPr>
      <w:proofErr w:type="gramStart"/>
      <w:r w:rsidRPr="00DC3899">
        <w:t>Ф</w:t>
      </w:r>
      <w:r w:rsidR="008C754C" w:rsidRPr="00DC3899">
        <w:t xml:space="preserve">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8C754C" w:rsidRPr="00DC3899" w:rsidRDefault="00432EB7" w:rsidP="00B63C23">
      <w:pPr>
        <w:pStyle w:val="Default"/>
        <w:numPr>
          <w:ilvl w:val="0"/>
          <w:numId w:val="50"/>
        </w:numPr>
        <w:jc w:val="both"/>
      </w:pPr>
      <w:r w:rsidRPr="00DC3899">
        <w:t>Ф</w:t>
      </w:r>
      <w:r w:rsidR="008C754C" w:rsidRPr="00DC3899">
        <w:t>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w:t>
      </w:r>
    </w:p>
    <w:p w:rsidR="00432EB7" w:rsidRPr="00DC3899" w:rsidRDefault="00432EB7" w:rsidP="00432EB7">
      <w:pPr>
        <w:pStyle w:val="Default"/>
        <w:jc w:val="both"/>
        <w:rPr>
          <w:b/>
        </w:rPr>
      </w:pPr>
    </w:p>
    <w:p w:rsidR="003914A5" w:rsidRPr="00DC3899" w:rsidRDefault="003914A5" w:rsidP="003914A5">
      <w:pPr>
        <w:autoSpaceDE w:val="0"/>
        <w:autoSpaceDN w:val="0"/>
        <w:adjustRightInd w:val="0"/>
        <w:ind w:firstLine="567"/>
        <w:jc w:val="both"/>
        <w:rPr>
          <w:b/>
          <w:bCs/>
          <w:iCs/>
        </w:rPr>
      </w:pPr>
      <w:r w:rsidRPr="00DC3899">
        <w:rPr>
          <w:i/>
        </w:rPr>
        <w:t xml:space="preserve">Содержание психолого-педагогической работы по познавательному развитию в группах компенсирующей направленности </w:t>
      </w:r>
      <w:r w:rsidRPr="00DC3899">
        <w:t xml:space="preserve">соответствует Примерной общеобразовательной программе дошкольного образования «От рождения до школы» под редакцией Н.Е. </w:t>
      </w:r>
      <w:proofErr w:type="spellStart"/>
      <w:r w:rsidRPr="00DC3899">
        <w:t>Вераксы</w:t>
      </w:r>
      <w:proofErr w:type="spellEnd"/>
      <w:r w:rsidRPr="00DC3899">
        <w:t xml:space="preserve">, Т.С. Комаровой, М.А. Васильевой. – 3-е изд., </w:t>
      </w:r>
      <w:proofErr w:type="spellStart"/>
      <w:r w:rsidRPr="00DC3899">
        <w:t>испр</w:t>
      </w:r>
      <w:proofErr w:type="spellEnd"/>
      <w:r w:rsidRPr="00DC3899">
        <w:t xml:space="preserve">. и доп. – М.: </w:t>
      </w:r>
      <w:r w:rsidR="00667B75">
        <w:t xml:space="preserve">МОЗАИКА-СИНТЕЗ, 2015, стр. </w:t>
      </w:r>
      <w:r w:rsidR="00A4682B">
        <w:t>70</w:t>
      </w:r>
      <w:r w:rsidR="00667B75">
        <w:t xml:space="preserve">-72, </w:t>
      </w:r>
      <w:r w:rsidRPr="00DC3899">
        <w:t>7</w:t>
      </w:r>
      <w:r w:rsidR="00A4682B">
        <w:t>6</w:t>
      </w:r>
      <w:r w:rsidR="00667B75">
        <w:t xml:space="preserve">-77, 79, </w:t>
      </w:r>
      <w:r w:rsidRPr="00DC3899">
        <w:t>8</w:t>
      </w:r>
      <w:r w:rsidR="00A4682B">
        <w:t>2</w:t>
      </w:r>
      <w:r w:rsidR="00667B75">
        <w:t>-83</w:t>
      </w:r>
      <w:r w:rsidRPr="00DC3899">
        <w:t xml:space="preserve">, </w:t>
      </w:r>
      <w:r w:rsidR="00A4682B">
        <w:t>88</w:t>
      </w:r>
      <w:r w:rsidR="00667B75">
        <w:t>-90</w:t>
      </w:r>
    </w:p>
    <w:p w:rsidR="00685332" w:rsidRPr="00DC3899" w:rsidRDefault="00685332" w:rsidP="001E6AD3">
      <w:pPr>
        <w:pStyle w:val="3New"/>
      </w:pPr>
      <w:bookmarkStart w:id="9" w:name="_Toc420598544"/>
      <w:bookmarkStart w:id="10" w:name="_Toc420597630"/>
      <w:bookmarkStart w:id="11" w:name="_Toc419661720"/>
      <w:bookmarkStart w:id="12" w:name="_Toc419228630"/>
      <w:bookmarkStart w:id="13" w:name="_Toc422496186"/>
      <w:bookmarkStart w:id="14" w:name="_Toc419228631"/>
    </w:p>
    <w:p w:rsidR="00CF7B5E" w:rsidRPr="00DC3899" w:rsidRDefault="00CF7B5E" w:rsidP="001E6AD3">
      <w:pPr>
        <w:pStyle w:val="3New"/>
      </w:pPr>
      <w:r w:rsidRPr="00DC3899">
        <w:t>Речевое развитие</w:t>
      </w:r>
      <w:bookmarkEnd w:id="9"/>
      <w:bookmarkEnd w:id="10"/>
      <w:bookmarkEnd w:id="11"/>
      <w:bookmarkEnd w:id="12"/>
      <w:bookmarkEnd w:id="13"/>
    </w:p>
    <w:p w:rsidR="00685332" w:rsidRPr="00DC3899" w:rsidRDefault="00685332" w:rsidP="001E6AD3">
      <w:pPr>
        <w:pStyle w:val="3New"/>
      </w:pPr>
      <w:r w:rsidRPr="00DC3899">
        <w:t>Общеразвивающие цели и задачи речевого развития</w:t>
      </w:r>
    </w:p>
    <w:p w:rsidR="00685332" w:rsidRPr="00DC3899" w:rsidRDefault="00685332" w:rsidP="00B63C23">
      <w:pPr>
        <w:pStyle w:val="af3"/>
        <w:numPr>
          <w:ilvl w:val="1"/>
          <w:numId w:val="48"/>
        </w:numPr>
        <w:tabs>
          <w:tab w:val="left" w:pos="567"/>
          <w:tab w:val="left" w:pos="709"/>
        </w:tabs>
        <w:jc w:val="both"/>
        <w:rPr>
          <w:rFonts w:ascii="Times New Roman" w:hAnsi="Times New Roman"/>
          <w:sz w:val="24"/>
          <w:szCs w:val="24"/>
          <w:lang w:val="ru-RU"/>
        </w:rPr>
      </w:pPr>
      <w:r w:rsidRPr="00DC3899">
        <w:rPr>
          <w:rFonts w:ascii="Times New Roman" w:hAnsi="Times New Roman"/>
          <w:sz w:val="24"/>
          <w:szCs w:val="24"/>
          <w:lang w:val="ru-RU"/>
        </w:rPr>
        <w:t>Ф</w:t>
      </w:r>
      <w:r w:rsidR="00CF7B5E" w:rsidRPr="00DC3899">
        <w:rPr>
          <w:rFonts w:ascii="Times New Roman" w:hAnsi="Times New Roman"/>
          <w:sz w:val="24"/>
          <w:szCs w:val="24"/>
          <w:lang w:val="ru-RU"/>
        </w:rPr>
        <w:t>ормировани</w:t>
      </w:r>
      <w:r w:rsidRPr="00DC3899">
        <w:rPr>
          <w:rFonts w:ascii="Times New Roman" w:hAnsi="Times New Roman"/>
          <w:sz w:val="24"/>
          <w:szCs w:val="24"/>
          <w:lang w:val="ru-RU"/>
        </w:rPr>
        <w:t>е</w:t>
      </w:r>
      <w:r w:rsidR="00CF7B5E" w:rsidRPr="00DC3899">
        <w:rPr>
          <w:rFonts w:ascii="Times New Roman" w:hAnsi="Times New Roman"/>
          <w:sz w:val="24"/>
          <w:szCs w:val="24"/>
          <w:lang w:val="ru-RU"/>
        </w:rPr>
        <w:t xml:space="preserve"> основы речевой и языковой культуры, совершенствов</w:t>
      </w:r>
      <w:r w:rsidRPr="00DC3899">
        <w:rPr>
          <w:rFonts w:ascii="Times New Roman" w:hAnsi="Times New Roman"/>
          <w:sz w:val="24"/>
          <w:szCs w:val="24"/>
          <w:lang w:val="ru-RU"/>
        </w:rPr>
        <w:t xml:space="preserve">ания разных сторон речи ребенка. </w:t>
      </w:r>
    </w:p>
    <w:p w:rsidR="00CF7B5E" w:rsidRPr="00DC3899" w:rsidRDefault="00685332" w:rsidP="00B63C23">
      <w:pPr>
        <w:pStyle w:val="af3"/>
        <w:numPr>
          <w:ilvl w:val="1"/>
          <w:numId w:val="48"/>
        </w:numPr>
        <w:tabs>
          <w:tab w:val="left" w:pos="567"/>
          <w:tab w:val="left" w:pos="709"/>
        </w:tabs>
        <w:jc w:val="both"/>
        <w:rPr>
          <w:rFonts w:ascii="Times New Roman" w:hAnsi="Times New Roman"/>
          <w:sz w:val="24"/>
          <w:szCs w:val="24"/>
          <w:lang w:val="ru-RU"/>
        </w:rPr>
      </w:pPr>
      <w:r w:rsidRPr="00DC3899">
        <w:rPr>
          <w:rFonts w:ascii="Times New Roman" w:hAnsi="Times New Roman"/>
          <w:sz w:val="24"/>
          <w:szCs w:val="24"/>
          <w:lang w:val="ru-RU"/>
        </w:rPr>
        <w:t>П</w:t>
      </w:r>
      <w:r w:rsidR="00CF7B5E" w:rsidRPr="00DC3899">
        <w:rPr>
          <w:rFonts w:ascii="Times New Roman" w:hAnsi="Times New Roman"/>
          <w:sz w:val="24"/>
          <w:szCs w:val="24"/>
          <w:lang w:val="ru-RU"/>
        </w:rPr>
        <w:t>риобщени</w:t>
      </w:r>
      <w:r w:rsidRPr="00DC3899">
        <w:rPr>
          <w:rFonts w:ascii="Times New Roman" w:hAnsi="Times New Roman"/>
          <w:sz w:val="24"/>
          <w:szCs w:val="24"/>
          <w:lang w:val="ru-RU"/>
        </w:rPr>
        <w:t>е</w:t>
      </w:r>
      <w:r w:rsidR="00CF7B5E" w:rsidRPr="00DC3899">
        <w:rPr>
          <w:rFonts w:ascii="Times New Roman" w:hAnsi="Times New Roman"/>
          <w:sz w:val="24"/>
          <w:szCs w:val="24"/>
          <w:lang w:val="ru-RU"/>
        </w:rPr>
        <w:t xml:space="preserve"> детей к культуре чтения художественной литературы.</w:t>
      </w:r>
    </w:p>
    <w:p w:rsidR="00B03D4F" w:rsidRPr="00DC3899" w:rsidRDefault="00B03D4F" w:rsidP="00B03D4F">
      <w:pPr>
        <w:tabs>
          <w:tab w:val="left" w:pos="567"/>
          <w:tab w:val="left" w:pos="709"/>
        </w:tabs>
        <w:ind w:firstLine="567"/>
        <w:jc w:val="both"/>
        <w:rPr>
          <w:i/>
        </w:rPr>
      </w:pPr>
      <w:bookmarkStart w:id="15" w:name="_Toc420598545"/>
      <w:bookmarkStart w:id="16" w:name="_Toc420597631"/>
      <w:bookmarkStart w:id="17" w:name="_Toc422496187"/>
      <w:r w:rsidRPr="00DC3899">
        <w:rPr>
          <w:i/>
        </w:rPr>
        <w:t>В сфере совершенствования разных сторон речи ребенка</w:t>
      </w:r>
    </w:p>
    <w:p w:rsidR="00B03D4F" w:rsidRPr="00DC3899" w:rsidRDefault="00B03D4F" w:rsidP="00B03D4F">
      <w:pPr>
        <w:tabs>
          <w:tab w:val="left" w:pos="567"/>
          <w:tab w:val="left" w:pos="709"/>
        </w:tabs>
        <w:ind w:firstLine="567"/>
        <w:jc w:val="both"/>
      </w:pPr>
      <w:r w:rsidRPr="00DC3899">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стимулируют общение, сопровождающее различные виды деятельности детей, например, поддерживают обмен мнениями по поводу детских рисунков, рассказов и т. д.</w:t>
      </w:r>
    </w:p>
    <w:p w:rsidR="00B03D4F" w:rsidRPr="00DC3899" w:rsidRDefault="00B03D4F" w:rsidP="00B03D4F">
      <w:pPr>
        <w:tabs>
          <w:tab w:val="left" w:pos="567"/>
          <w:tab w:val="left" w:pos="709"/>
        </w:tabs>
        <w:ind w:firstLine="567"/>
        <w:jc w:val="both"/>
      </w:pPr>
      <w:r w:rsidRPr="00DC3899">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DC3899">
        <w:t>со</w:t>
      </w:r>
      <w:proofErr w:type="gramEnd"/>
      <w:r w:rsidRPr="00DC3899">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B03D4F" w:rsidRPr="00DC3899" w:rsidRDefault="00B03D4F" w:rsidP="00B03D4F">
      <w:pPr>
        <w:tabs>
          <w:tab w:val="left" w:pos="567"/>
          <w:tab w:val="left" w:pos="709"/>
        </w:tabs>
        <w:ind w:firstLine="567"/>
        <w:jc w:val="both"/>
      </w:pPr>
      <w:r w:rsidRPr="00DC3899">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DC3899">
        <w:t>звук</w:t>
      </w:r>
      <w:proofErr w:type="gramStart"/>
      <w:r w:rsidRPr="00DC3899">
        <w:t>о</w:t>
      </w:r>
      <w:proofErr w:type="spellEnd"/>
      <w:r w:rsidRPr="00DC3899">
        <w:t>-</w:t>
      </w:r>
      <w:proofErr w:type="gramEnd"/>
      <w:r w:rsidRPr="00DC3899">
        <w:t xml:space="preserve"> и </w:t>
      </w:r>
      <w:proofErr w:type="spellStart"/>
      <w:r w:rsidRPr="00DC3899">
        <w:t>словопроизношения</w:t>
      </w:r>
      <w:proofErr w:type="spellEnd"/>
      <w:r w:rsidRPr="00DC3899">
        <w:t xml:space="preserve">, поощряют разучивание стихотворений, скороговорок, </w:t>
      </w:r>
      <w:proofErr w:type="spellStart"/>
      <w:r w:rsidRPr="00DC3899">
        <w:t>чистоговорок</w:t>
      </w:r>
      <w:proofErr w:type="spellEnd"/>
      <w:r w:rsidRPr="00DC3899">
        <w:t>, песен; организуют речевые игры, стимулируют словотворчество.</w:t>
      </w:r>
    </w:p>
    <w:p w:rsidR="00B03D4F" w:rsidRPr="00DC3899" w:rsidRDefault="00B03D4F" w:rsidP="00B03D4F">
      <w:pPr>
        <w:tabs>
          <w:tab w:val="left" w:pos="567"/>
          <w:tab w:val="left" w:pos="709"/>
        </w:tabs>
        <w:ind w:firstLine="567"/>
        <w:jc w:val="both"/>
        <w:rPr>
          <w:i/>
        </w:rPr>
      </w:pPr>
      <w:r w:rsidRPr="00DC3899">
        <w:rPr>
          <w:i/>
        </w:rPr>
        <w:t>В сфере приобщения детей к культуре чтения литературных произведений</w:t>
      </w:r>
    </w:p>
    <w:p w:rsidR="00B03D4F" w:rsidRPr="00DC3899" w:rsidRDefault="00B03D4F" w:rsidP="00B03D4F">
      <w:pPr>
        <w:tabs>
          <w:tab w:val="left" w:pos="567"/>
          <w:tab w:val="left" w:pos="709"/>
        </w:tabs>
        <w:ind w:firstLine="567"/>
        <w:jc w:val="both"/>
      </w:pPr>
      <w:r w:rsidRPr="00DC3899">
        <w:lastRenderedPageBreak/>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B03D4F" w:rsidRPr="00DC3899" w:rsidRDefault="00B03D4F" w:rsidP="00B03D4F">
      <w:pPr>
        <w:tabs>
          <w:tab w:val="left" w:pos="567"/>
          <w:tab w:val="left" w:pos="709"/>
        </w:tabs>
        <w:ind w:firstLine="567"/>
        <w:jc w:val="both"/>
      </w:pPr>
      <w:r w:rsidRPr="00DC3899">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стимулируют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B03D4F" w:rsidRPr="00DC3899" w:rsidRDefault="00B03D4F" w:rsidP="00B03D4F">
      <w:pPr>
        <w:tabs>
          <w:tab w:val="left" w:pos="567"/>
          <w:tab w:val="left" w:pos="709"/>
        </w:tabs>
        <w:ind w:firstLine="567"/>
        <w:jc w:val="both"/>
      </w:pPr>
      <w:r w:rsidRPr="00DC3899">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D36DD9" w:rsidRPr="00DC3899" w:rsidRDefault="00B03D4F" w:rsidP="00D36DD9">
      <w:pPr>
        <w:jc w:val="both"/>
        <w:rPr>
          <w:b/>
          <w:bCs/>
        </w:rPr>
      </w:pPr>
      <w:r w:rsidRPr="00DC3899">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2D60BA" w:rsidRPr="00DC3899" w:rsidRDefault="002D60BA" w:rsidP="00D36DD9">
      <w:pPr>
        <w:jc w:val="both"/>
        <w:rPr>
          <w:b/>
          <w:bCs/>
        </w:rPr>
      </w:pPr>
    </w:p>
    <w:p w:rsidR="00E52CAA" w:rsidRPr="00DC3899" w:rsidRDefault="00E52CAA" w:rsidP="00E52CAA">
      <w:pPr>
        <w:autoSpaceDE w:val="0"/>
        <w:autoSpaceDN w:val="0"/>
        <w:adjustRightInd w:val="0"/>
        <w:ind w:firstLine="567"/>
        <w:jc w:val="both"/>
        <w:rPr>
          <w:b/>
          <w:bCs/>
          <w:iCs/>
        </w:rPr>
      </w:pPr>
      <w:r w:rsidRPr="00DC3899">
        <w:rPr>
          <w:i/>
        </w:rPr>
        <w:t xml:space="preserve">Содержание психолого-педагогической работы по речевому развитию в группах компенсирующей направленности </w:t>
      </w:r>
      <w:r w:rsidRPr="00DC3899">
        <w:t xml:space="preserve">соответствует Примерной общеобразовательной программе дошкольного образования «От рождения до школы» под редакцией Н.Е. </w:t>
      </w:r>
      <w:proofErr w:type="spellStart"/>
      <w:r w:rsidRPr="00DC3899">
        <w:t>Вераксы</w:t>
      </w:r>
      <w:proofErr w:type="spellEnd"/>
      <w:r w:rsidRPr="00DC3899">
        <w:t xml:space="preserve">, Т.С. Комаровой, М.А. Васильевой. – 3-е изд., </w:t>
      </w:r>
      <w:proofErr w:type="spellStart"/>
      <w:r w:rsidRPr="00DC3899">
        <w:t>испр</w:t>
      </w:r>
      <w:proofErr w:type="spellEnd"/>
      <w:r w:rsidRPr="00DC3899">
        <w:t>. и доп. – М.</w:t>
      </w:r>
      <w:r w:rsidR="00667B75">
        <w:t xml:space="preserve">: МОЗАИКА-СИНТЕЗ, 2015, стр. </w:t>
      </w:r>
      <w:r w:rsidRPr="00DC3899">
        <w:t>9</w:t>
      </w:r>
      <w:r w:rsidR="00F12ADF">
        <w:t>7</w:t>
      </w:r>
      <w:r w:rsidR="00667B75">
        <w:t>-99, 101, 286</w:t>
      </w:r>
      <w:r w:rsidRPr="00DC3899">
        <w:t>-28</w:t>
      </w:r>
      <w:r w:rsidR="00667B75">
        <w:t>8</w:t>
      </w:r>
      <w:r w:rsidRPr="00DC3899">
        <w:t>.</w:t>
      </w:r>
    </w:p>
    <w:p w:rsidR="00425E1A" w:rsidRPr="00DC3899" w:rsidRDefault="00425E1A" w:rsidP="001E6AD3">
      <w:pPr>
        <w:pStyle w:val="3New"/>
      </w:pPr>
    </w:p>
    <w:p w:rsidR="00CF7B5E" w:rsidRPr="00DC3899" w:rsidRDefault="00CF7B5E" w:rsidP="001E6AD3">
      <w:pPr>
        <w:pStyle w:val="3New"/>
      </w:pPr>
      <w:r w:rsidRPr="00DC3899">
        <w:t>Художественно-эстетическое развитие</w:t>
      </w:r>
      <w:bookmarkEnd w:id="14"/>
      <w:bookmarkEnd w:id="15"/>
      <w:bookmarkEnd w:id="16"/>
      <w:bookmarkEnd w:id="17"/>
    </w:p>
    <w:p w:rsidR="0077142A" w:rsidRPr="00DC3899" w:rsidRDefault="0077142A" w:rsidP="001E6AD3">
      <w:pPr>
        <w:pStyle w:val="3New"/>
      </w:pPr>
      <w:r w:rsidRPr="00DC3899">
        <w:t>Общеразвивающие цели и задачи художественно-эстетического развития</w:t>
      </w:r>
    </w:p>
    <w:p w:rsidR="0077142A" w:rsidRPr="00DC3899" w:rsidRDefault="0077142A" w:rsidP="001E6AD3">
      <w:pPr>
        <w:pStyle w:val="3New"/>
      </w:pPr>
    </w:p>
    <w:p w:rsidR="00180A12" w:rsidRPr="00DC3899" w:rsidRDefault="00180A12" w:rsidP="00B63C23">
      <w:pPr>
        <w:pStyle w:val="Default"/>
        <w:numPr>
          <w:ilvl w:val="0"/>
          <w:numId w:val="51"/>
        </w:numPr>
        <w:jc w:val="both"/>
      </w:pPr>
      <w:r w:rsidRPr="00DC3899">
        <w:t xml:space="preserve">Развитие предпосылок ценностно-смыслового восприятия и понимания произведений искусства  (словесного, изобразительного музыкального), мира природы; </w:t>
      </w:r>
      <w:r w:rsidRPr="00DC3899">
        <w:br/>
        <w:t xml:space="preserve">становление эстетического отношения к окружающему миру; </w:t>
      </w:r>
    </w:p>
    <w:p w:rsidR="00180A12" w:rsidRPr="00DC3899" w:rsidRDefault="00180A12" w:rsidP="00B63C23">
      <w:pPr>
        <w:pStyle w:val="Default"/>
        <w:numPr>
          <w:ilvl w:val="0"/>
          <w:numId w:val="51"/>
        </w:numPr>
        <w:jc w:val="both"/>
      </w:pPr>
      <w:r w:rsidRPr="00DC3899">
        <w:t xml:space="preserve">Формирование элементарных представлений о видах искусства; восприятия музыки, фольклора; </w:t>
      </w:r>
    </w:p>
    <w:p w:rsidR="00180A12" w:rsidRPr="00DC3899" w:rsidRDefault="00180A12" w:rsidP="00B63C23">
      <w:pPr>
        <w:pStyle w:val="Default"/>
        <w:numPr>
          <w:ilvl w:val="0"/>
          <w:numId w:val="51"/>
        </w:numPr>
        <w:jc w:val="both"/>
      </w:pPr>
      <w:r w:rsidRPr="00DC3899">
        <w:t xml:space="preserve">Стимулирование сопереживания персонажам художественных произведений; </w:t>
      </w:r>
      <w:r w:rsidRPr="00DC3899">
        <w:br/>
        <w:t>реализацию самостоятельной творческой деятельности</w:t>
      </w:r>
      <w:proofErr w:type="gramStart"/>
      <w:r w:rsidRPr="00DC3899">
        <w:t>.</w:t>
      </w:r>
      <w:proofErr w:type="gramEnd"/>
      <w:r w:rsidRPr="00DC3899">
        <w:br/>
      </w:r>
      <w:r w:rsidRPr="00DC3899">
        <w:rPr>
          <w:lang w:val="en-US"/>
        </w:rPr>
        <w:t>(</w:t>
      </w:r>
      <w:proofErr w:type="gramStart"/>
      <w:r w:rsidRPr="00DC3899">
        <w:t>и</w:t>
      </w:r>
      <w:proofErr w:type="gramEnd"/>
      <w:r w:rsidRPr="00DC3899">
        <w:t>зобразительной, конструктивно-модельной, музыкальной и др.)</w:t>
      </w:r>
    </w:p>
    <w:p w:rsidR="00180A12" w:rsidRPr="00DC3899" w:rsidRDefault="00180A12" w:rsidP="00180A12">
      <w:pPr>
        <w:pStyle w:val="Default"/>
        <w:jc w:val="center"/>
        <w:rPr>
          <w:b/>
          <w:bCs/>
          <w:i/>
          <w:iCs/>
        </w:rPr>
      </w:pPr>
    </w:p>
    <w:p w:rsidR="008A6CE1" w:rsidRPr="00DC3899" w:rsidRDefault="008A6CE1" w:rsidP="0077142A">
      <w:pPr>
        <w:pStyle w:val="Default"/>
        <w:jc w:val="both"/>
        <w:rPr>
          <w:bCs/>
        </w:rPr>
      </w:pPr>
    </w:p>
    <w:p w:rsidR="008A6CE1" w:rsidRPr="00DC3899" w:rsidRDefault="008A6CE1" w:rsidP="008A6CE1">
      <w:pPr>
        <w:autoSpaceDE w:val="0"/>
        <w:autoSpaceDN w:val="0"/>
        <w:adjustRightInd w:val="0"/>
        <w:ind w:firstLine="567"/>
        <w:jc w:val="both"/>
        <w:rPr>
          <w:b/>
          <w:bCs/>
          <w:iCs/>
        </w:rPr>
      </w:pPr>
      <w:r w:rsidRPr="00DC3899">
        <w:rPr>
          <w:i/>
        </w:rPr>
        <w:t xml:space="preserve">Содержание психолого-педагогической работы по изобразительной и конструктивно-модельной деятельности в группах компенсирующей направленности </w:t>
      </w:r>
      <w:r w:rsidRPr="00DC3899">
        <w:t xml:space="preserve">соответствует Примерной общеобразовательной программе дошкольного образования «От рождения до школы» под редакцией Н.Е. </w:t>
      </w:r>
      <w:proofErr w:type="spellStart"/>
      <w:r w:rsidRPr="00DC3899">
        <w:t>Вераксы</w:t>
      </w:r>
      <w:proofErr w:type="spellEnd"/>
      <w:r w:rsidRPr="00DC3899">
        <w:t xml:space="preserve">, Т.С. Комаровой, М.А. Васильевой. – 3-е изд., </w:t>
      </w:r>
      <w:proofErr w:type="spellStart"/>
      <w:r w:rsidRPr="00DC3899">
        <w:t>испр</w:t>
      </w:r>
      <w:proofErr w:type="spellEnd"/>
      <w:r w:rsidRPr="00DC3899">
        <w:t>. и доп. – М.: МОЗАИКА-СИНТЕЗ, 2015, стр. 105</w:t>
      </w:r>
      <w:r w:rsidR="00667B75">
        <w:t>-107</w:t>
      </w:r>
      <w:r w:rsidR="00F12ADF">
        <w:t>,</w:t>
      </w:r>
      <w:r w:rsidR="00667B75">
        <w:t xml:space="preserve"> </w:t>
      </w:r>
      <w:r w:rsidRPr="00DC3899">
        <w:t>1</w:t>
      </w:r>
      <w:r w:rsidR="00F12ADF">
        <w:t>16</w:t>
      </w:r>
      <w:r w:rsidR="00667B75">
        <w:t>-120</w:t>
      </w:r>
      <w:r w:rsidRPr="00DC3899">
        <w:t>, 12</w:t>
      </w:r>
      <w:r w:rsidR="00667B75">
        <w:t>2</w:t>
      </w:r>
      <w:r w:rsidRPr="00DC3899">
        <w:t>-12</w:t>
      </w:r>
      <w:r w:rsidR="00667B75">
        <w:t>3</w:t>
      </w:r>
      <w:r w:rsidRPr="00DC3899">
        <w:t>.</w:t>
      </w:r>
    </w:p>
    <w:p w:rsidR="00180A12" w:rsidRPr="00DC3899" w:rsidRDefault="00180A12" w:rsidP="00180A12">
      <w:pPr>
        <w:pStyle w:val="Default"/>
        <w:rPr>
          <w:b/>
          <w:bCs/>
        </w:rPr>
      </w:pPr>
    </w:p>
    <w:p w:rsidR="00D723AC" w:rsidRPr="00DC3899" w:rsidRDefault="00F12ADF" w:rsidP="00D723AC">
      <w:pPr>
        <w:pStyle w:val="Default"/>
        <w:spacing w:line="240" w:lineRule="atLeast"/>
        <w:jc w:val="both"/>
      </w:pPr>
      <w:bookmarkStart w:id="18" w:name="_Toc420598546"/>
      <w:bookmarkStart w:id="19" w:name="_Toc420597632"/>
      <w:bookmarkStart w:id="20" w:name="_Toc419228632"/>
      <w:bookmarkStart w:id="21" w:name="_Toc422496188"/>
      <w:r w:rsidRPr="00845A65">
        <w:rPr>
          <w:rFonts w:eastAsia="SimSun"/>
          <w:i/>
          <w:iCs/>
          <w:kern w:val="28"/>
          <w:lang w:eastAsia="hi-IN" w:bidi="hi-IN"/>
        </w:rPr>
        <w:t xml:space="preserve">Содержание </w:t>
      </w:r>
      <w:r w:rsidRPr="00845A65">
        <w:rPr>
          <w:i/>
        </w:rPr>
        <w:t>психолого-педагогической работы по</w:t>
      </w:r>
      <w:r w:rsidRPr="00845A65">
        <w:rPr>
          <w:rFonts w:eastAsia="SimSun"/>
          <w:i/>
          <w:iCs/>
          <w:kern w:val="28"/>
          <w:lang w:eastAsia="hi-IN" w:bidi="hi-IN"/>
        </w:rPr>
        <w:t xml:space="preserve"> музыкальному образованию в групп</w:t>
      </w:r>
      <w:r w:rsidR="00667B75">
        <w:rPr>
          <w:rFonts w:eastAsia="SimSun"/>
          <w:i/>
          <w:iCs/>
          <w:kern w:val="28"/>
          <w:lang w:eastAsia="hi-IN" w:bidi="hi-IN"/>
        </w:rPr>
        <w:t>е</w:t>
      </w:r>
      <w:r w:rsidRPr="00845A65">
        <w:rPr>
          <w:rFonts w:eastAsia="SimSun"/>
          <w:i/>
          <w:iCs/>
          <w:kern w:val="28"/>
          <w:lang w:eastAsia="hi-IN" w:bidi="hi-IN"/>
        </w:rPr>
        <w:t xml:space="preserve"> </w:t>
      </w:r>
      <w:r w:rsidRPr="00845A65">
        <w:rPr>
          <w:rFonts w:eastAsia="SimSun"/>
          <w:iCs/>
          <w:kern w:val="28"/>
          <w:lang w:eastAsia="hi-IN" w:bidi="hi-IN"/>
        </w:rPr>
        <w:t xml:space="preserve">строится в соответствии с технологией Э.П. Костиной </w:t>
      </w:r>
      <w:r w:rsidRPr="00845A65">
        <w:t xml:space="preserve"> «Креативная педагогическая технология музыкального образования дошкольников» - Н.Новгород, НИРО, 2011г. и программой музыкального образования детей раннего и дошкольного возраста «Камертон» Э.П. Костиной – М.: </w:t>
      </w:r>
      <w:proofErr w:type="spellStart"/>
      <w:r w:rsidRPr="00845A65">
        <w:t>Линка-Пресс</w:t>
      </w:r>
      <w:proofErr w:type="spellEnd"/>
      <w:r w:rsidRPr="00845A65">
        <w:t xml:space="preserve">, </w:t>
      </w:r>
      <w:smartTag w:uri="urn:schemas-microsoft-com:office:smarttags" w:element="metricconverter">
        <w:smartTagPr>
          <w:attr w:name="ProductID" w:val="2008 г"/>
        </w:smartTagPr>
        <w:r w:rsidRPr="00845A65">
          <w:t>2008 г</w:t>
        </w:r>
      </w:smartTag>
      <w:r w:rsidRPr="00845A65">
        <w:t>.,</w:t>
      </w:r>
      <w:r w:rsidR="00667B75">
        <w:t xml:space="preserve"> стр. </w:t>
      </w:r>
      <w:r>
        <w:t>17</w:t>
      </w:r>
      <w:r w:rsidR="00667B75">
        <w:t>9-238</w:t>
      </w:r>
      <w:r w:rsidR="00D723AC" w:rsidRPr="00DC3899">
        <w:t>.</w:t>
      </w:r>
    </w:p>
    <w:p w:rsidR="00D723AC" w:rsidRPr="00DC3899" w:rsidRDefault="00D723AC" w:rsidP="00D723AC">
      <w:pPr>
        <w:jc w:val="both"/>
      </w:pPr>
      <w:r w:rsidRPr="00DC3899">
        <w:t xml:space="preserve">Содержание музыкального образования детей ориентировано </w:t>
      </w:r>
      <w:proofErr w:type="gramStart"/>
      <w:r w:rsidRPr="00DC3899">
        <w:t>на</w:t>
      </w:r>
      <w:proofErr w:type="gramEnd"/>
      <w:r w:rsidRPr="00DC3899">
        <w:t>:</w:t>
      </w:r>
    </w:p>
    <w:p w:rsidR="00D723AC" w:rsidRPr="00DC3899" w:rsidRDefault="00D723AC" w:rsidP="00B63C23">
      <w:pPr>
        <w:numPr>
          <w:ilvl w:val="0"/>
          <w:numId w:val="52"/>
        </w:numPr>
        <w:jc w:val="both"/>
      </w:pPr>
      <w:r w:rsidRPr="00DC3899">
        <w:lastRenderedPageBreak/>
        <w:t>достижение соответствия целям музыкального образования детей;</w:t>
      </w:r>
    </w:p>
    <w:p w:rsidR="00D723AC" w:rsidRPr="00DC3899" w:rsidRDefault="00D723AC" w:rsidP="00B63C23">
      <w:pPr>
        <w:numPr>
          <w:ilvl w:val="0"/>
          <w:numId w:val="52"/>
        </w:numPr>
        <w:jc w:val="both"/>
      </w:pPr>
      <w:r w:rsidRPr="00DC3899">
        <w:t>возрастные и индивидуальные особенности и возможности ребенка   раннего и дошкольного возраста;</w:t>
      </w:r>
    </w:p>
    <w:p w:rsidR="00D723AC" w:rsidRPr="00DC3899" w:rsidRDefault="00D723AC" w:rsidP="00B63C23">
      <w:pPr>
        <w:numPr>
          <w:ilvl w:val="0"/>
          <w:numId w:val="52"/>
        </w:numPr>
        <w:jc w:val="both"/>
      </w:pPr>
      <w:r w:rsidRPr="00DC3899">
        <w:t>запросы семьи как одного из основных заказчиков образовательных услуг.</w:t>
      </w:r>
    </w:p>
    <w:p w:rsidR="00D723AC" w:rsidRPr="00DC3899" w:rsidRDefault="00D723AC" w:rsidP="00D723AC">
      <w:pPr>
        <w:pStyle w:val="Default"/>
        <w:jc w:val="both"/>
      </w:pPr>
      <w:r w:rsidRPr="00DC3899">
        <w:t xml:space="preserve">Содержание музыкального образования детей включает все виды детской музыкальной деятельности: </w:t>
      </w:r>
    </w:p>
    <w:p w:rsidR="00D723AC" w:rsidRPr="00DC3899" w:rsidRDefault="00D723AC" w:rsidP="00B63C23">
      <w:pPr>
        <w:pStyle w:val="Default"/>
        <w:numPr>
          <w:ilvl w:val="0"/>
          <w:numId w:val="53"/>
        </w:numPr>
        <w:jc w:val="both"/>
      </w:pPr>
      <w:r w:rsidRPr="00DC3899">
        <w:t xml:space="preserve">восприятие (слушание) музыки, </w:t>
      </w:r>
    </w:p>
    <w:p w:rsidR="00D723AC" w:rsidRPr="00DC3899" w:rsidRDefault="00D723AC" w:rsidP="00B63C23">
      <w:pPr>
        <w:pStyle w:val="Default"/>
        <w:numPr>
          <w:ilvl w:val="0"/>
          <w:numId w:val="53"/>
        </w:numPr>
        <w:jc w:val="both"/>
      </w:pPr>
      <w:r w:rsidRPr="00DC3899">
        <w:t xml:space="preserve">исполнительство (детские виды исполнительской музыкальной деятельности: певческой, музыкально-ритмической, музыкально-инструментальной), </w:t>
      </w:r>
    </w:p>
    <w:p w:rsidR="00D723AC" w:rsidRPr="00DC3899" w:rsidRDefault="00D723AC" w:rsidP="00B63C23">
      <w:pPr>
        <w:pStyle w:val="Default"/>
        <w:numPr>
          <w:ilvl w:val="0"/>
          <w:numId w:val="53"/>
        </w:numPr>
        <w:jc w:val="both"/>
      </w:pPr>
      <w:r w:rsidRPr="00DC3899">
        <w:t>творчество (музыкально-творческая детская деятельность)</w:t>
      </w:r>
    </w:p>
    <w:p w:rsidR="00D723AC" w:rsidRPr="00DC3899" w:rsidRDefault="00D723AC" w:rsidP="00B63C23">
      <w:pPr>
        <w:pStyle w:val="Default"/>
        <w:numPr>
          <w:ilvl w:val="0"/>
          <w:numId w:val="53"/>
        </w:numPr>
        <w:jc w:val="both"/>
      </w:pPr>
      <w:r w:rsidRPr="00DC3899">
        <w:t>области знания музыкального искусства и культуры, доступные и необходимые дошкольнику.</w:t>
      </w:r>
    </w:p>
    <w:p w:rsidR="00D723AC" w:rsidRPr="00DC3899" w:rsidRDefault="00D723AC" w:rsidP="00D723AC">
      <w:pPr>
        <w:autoSpaceDE w:val="0"/>
        <w:autoSpaceDN w:val="0"/>
        <w:adjustRightInd w:val="0"/>
        <w:jc w:val="center"/>
      </w:pPr>
    </w:p>
    <w:p w:rsidR="00AA25F5" w:rsidRPr="00DC3899" w:rsidRDefault="00AA25F5" w:rsidP="00D723AC">
      <w:pPr>
        <w:pStyle w:val="af4"/>
        <w:jc w:val="center"/>
        <w:rPr>
          <w:rFonts w:ascii="Times New Roman" w:hAnsi="Times New Roman"/>
          <w:b/>
          <w:color w:val="4A4A4A"/>
          <w:sz w:val="24"/>
          <w:szCs w:val="24"/>
          <w:lang w:eastAsia="ru-RU"/>
        </w:rPr>
      </w:pPr>
      <w:r w:rsidRPr="00DC3899">
        <w:rPr>
          <w:rFonts w:ascii="Times New Roman" w:hAnsi="Times New Roman"/>
          <w:b/>
          <w:sz w:val="24"/>
          <w:szCs w:val="24"/>
          <w:lang w:eastAsia="ru-RU"/>
        </w:rPr>
        <w:t>Культурно-досуговая деятельность</w:t>
      </w:r>
    </w:p>
    <w:p w:rsidR="00AA25F5" w:rsidRPr="00DC3899" w:rsidRDefault="00AA25F5" w:rsidP="00F12ADF">
      <w:pPr>
        <w:pStyle w:val="af4"/>
        <w:jc w:val="both"/>
        <w:rPr>
          <w:rFonts w:ascii="Times New Roman" w:hAnsi="Times New Roman"/>
          <w:color w:val="4A4A4A"/>
          <w:sz w:val="24"/>
          <w:szCs w:val="24"/>
          <w:lang w:eastAsia="ru-RU"/>
        </w:rPr>
      </w:pPr>
      <w:r w:rsidRPr="00DC3899">
        <w:rPr>
          <w:rFonts w:ascii="Times New Roman" w:hAnsi="Times New Roman"/>
          <w:sz w:val="24"/>
          <w:szCs w:val="24"/>
          <w:lang w:eastAsia="ru-RU"/>
        </w:rPr>
        <w:t xml:space="preserve">     Культурно-досуговые мероприятия – неотъемлемая часть в деятельности дошкольного учреждения. Организация праздников, развлечений, дет</w:t>
      </w:r>
      <w:r w:rsidRPr="00DC3899">
        <w:rPr>
          <w:rFonts w:ascii="Times New Roman" w:hAnsi="Times New Roman"/>
          <w:sz w:val="24"/>
          <w:szCs w:val="24"/>
          <w:lang w:eastAsia="ru-RU"/>
        </w:rPr>
        <w:softHyphen/>
        <w:t>ских творческих дел способствует повышению эффективности воспитательно-</w:t>
      </w:r>
      <w:r w:rsidRPr="00DC3899">
        <w:rPr>
          <w:rFonts w:ascii="Times New Roman" w:hAnsi="Times New Roman"/>
          <w:sz w:val="24"/>
          <w:szCs w:val="24"/>
          <w:lang w:eastAsia="ru-RU"/>
        </w:rPr>
        <w:softHyphen/>
        <w:t>образовательного процесса, создает комфортные условия для формирования личности каждого ребенка.</w:t>
      </w:r>
    </w:p>
    <w:p w:rsidR="00AA25F5" w:rsidRPr="00DC3899" w:rsidRDefault="00AA25F5" w:rsidP="00F12ADF">
      <w:pPr>
        <w:pStyle w:val="af4"/>
        <w:jc w:val="both"/>
        <w:rPr>
          <w:rFonts w:ascii="Times New Roman" w:hAnsi="Times New Roman"/>
          <w:color w:val="4A4A4A"/>
          <w:sz w:val="24"/>
          <w:szCs w:val="24"/>
          <w:lang w:eastAsia="ru-RU"/>
        </w:rPr>
      </w:pPr>
      <w:r w:rsidRPr="00DC3899">
        <w:rPr>
          <w:rFonts w:ascii="Times New Roman" w:hAnsi="Times New Roman"/>
          <w:sz w:val="24"/>
          <w:szCs w:val="24"/>
          <w:lang w:eastAsia="ru-RU"/>
        </w:rPr>
        <w:t>Педагогическая цель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w:t>
      </w:r>
    </w:p>
    <w:p w:rsidR="004B0972" w:rsidRDefault="004B0972" w:rsidP="004B0972">
      <w:pPr>
        <w:jc w:val="center"/>
        <w:rPr>
          <w:i/>
        </w:rPr>
      </w:pPr>
      <w:r>
        <w:rPr>
          <w:i/>
        </w:rPr>
        <w:t xml:space="preserve">Праздники и развлечения </w:t>
      </w:r>
    </w:p>
    <w:p w:rsidR="004B0972" w:rsidRPr="009F07B7" w:rsidRDefault="004B0972" w:rsidP="004B0972">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336"/>
      </w:tblGrid>
      <w:tr w:rsidR="004B0972" w:rsidTr="00140BC4">
        <w:tc>
          <w:tcPr>
            <w:tcW w:w="2235" w:type="dxa"/>
            <w:shd w:val="clear" w:color="auto" w:fill="auto"/>
          </w:tcPr>
          <w:p w:rsidR="004B0972" w:rsidRPr="00B467F6" w:rsidRDefault="004B0972" w:rsidP="00140BC4">
            <w:pPr>
              <w:jc w:val="center"/>
              <w:rPr>
                <w:b/>
                <w:i/>
              </w:rPr>
            </w:pPr>
            <w:r w:rsidRPr="00B467F6">
              <w:rPr>
                <w:b/>
                <w:i/>
              </w:rPr>
              <w:t>Месяц</w:t>
            </w:r>
          </w:p>
        </w:tc>
        <w:tc>
          <w:tcPr>
            <w:tcW w:w="7336" w:type="dxa"/>
            <w:shd w:val="clear" w:color="auto" w:fill="auto"/>
          </w:tcPr>
          <w:p w:rsidR="004B0972" w:rsidRPr="00B467F6" w:rsidRDefault="004B0972" w:rsidP="00140BC4">
            <w:pPr>
              <w:jc w:val="center"/>
              <w:rPr>
                <w:b/>
                <w:i/>
              </w:rPr>
            </w:pPr>
            <w:r w:rsidRPr="00B467F6">
              <w:rPr>
                <w:b/>
                <w:i/>
              </w:rPr>
              <w:t>Мероприятия</w:t>
            </w:r>
          </w:p>
        </w:tc>
      </w:tr>
      <w:tr w:rsidR="004B0972" w:rsidTr="00140BC4">
        <w:tc>
          <w:tcPr>
            <w:tcW w:w="2235" w:type="dxa"/>
            <w:shd w:val="clear" w:color="auto" w:fill="auto"/>
          </w:tcPr>
          <w:p w:rsidR="004B0972" w:rsidRDefault="004B0972" w:rsidP="00140BC4">
            <w:pPr>
              <w:jc w:val="both"/>
            </w:pPr>
            <w:r>
              <w:t>сентябрь</w:t>
            </w:r>
          </w:p>
        </w:tc>
        <w:tc>
          <w:tcPr>
            <w:tcW w:w="7336" w:type="dxa"/>
            <w:shd w:val="clear" w:color="auto" w:fill="auto"/>
          </w:tcPr>
          <w:p w:rsidR="004B0972" w:rsidRDefault="006228DD" w:rsidP="00140BC4">
            <w:pPr>
              <w:jc w:val="both"/>
            </w:pPr>
            <w:r>
              <w:t xml:space="preserve">«День </w:t>
            </w:r>
            <w:proofErr w:type="gramStart"/>
            <w:r>
              <w:t>Здоровья</w:t>
            </w:r>
            <w:proofErr w:type="gramEnd"/>
            <w:r>
              <w:t>»;  «Какие бывают камни?»</w:t>
            </w:r>
          </w:p>
        </w:tc>
      </w:tr>
      <w:tr w:rsidR="004B0972" w:rsidTr="00140BC4">
        <w:tc>
          <w:tcPr>
            <w:tcW w:w="2235" w:type="dxa"/>
            <w:shd w:val="clear" w:color="auto" w:fill="auto"/>
          </w:tcPr>
          <w:p w:rsidR="004B0972" w:rsidRDefault="0051012C" w:rsidP="00140BC4">
            <w:pPr>
              <w:jc w:val="both"/>
            </w:pPr>
            <w:r>
              <w:t>октябрь</w:t>
            </w:r>
          </w:p>
        </w:tc>
        <w:tc>
          <w:tcPr>
            <w:tcW w:w="7336" w:type="dxa"/>
            <w:shd w:val="clear" w:color="auto" w:fill="auto"/>
          </w:tcPr>
          <w:p w:rsidR="004B0972" w:rsidRDefault="006228DD" w:rsidP="00140BC4">
            <w:pPr>
              <w:jc w:val="both"/>
            </w:pPr>
            <w:r>
              <w:rPr>
                <w:color w:val="000000"/>
                <w:sz w:val="22"/>
                <w:szCs w:val="22"/>
              </w:rPr>
              <w:t>«</w:t>
            </w:r>
            <w:r w:rsidRPr="00C57294">
              <w:rPr>
                <w:color w:val="000000"/>
                <w:sz w:val="22"/>
                <w:szCs w:val="22"/>
              </w:rPr>
              <w:t>Знать пора нам уже правила ОБЖ»</w:t>
            </w:r>
            <w:r>
              <w:rPr>
                <w:color w:val="000000"/>
                <w:sz w:val="22"/>
                <w:szCs w:val="22"/>
              </w:rPr>
              <w:t xml:space="preserve">, </w:t>
            </w:r>
            <w:r w:rsidRPr="00C57294">
              <w:rPr>
                <w:color w:val="000000"/>
                <w:sz w:val="22"/>
                <w:szCs w:val="22"/>
              </w:rPr>
              <w:t xml:space="preserve"> Физкультурно-оздоровительное развлечение «В поход за витаминами»</w:t>
            </w:r>
          </w:p>
        </w:tc>
      </w:tr>
      <w:tr w:rsidR="004B0972" w:rsidTr="00140BC4">
        <w:tc>
          <w:tcPr>
            <w:tcW w:w="2235" w:type="dxa"/>
            <w:shd w:val="clear" w:color="auto" w:fill="auto"/>
          </w:tcPr>
          <w:p w:rsidR="004B0972" w:rsidRDefault="0051012C" w:rsidP="00140BC4">
            <w:pPr>
              <w:jc w:val="both"/>
            </w:pPr>
            <w:r>
              <w:t>ноябрь</w:t>
            </w:r>
          </w:p>
        </w:tc>
        <w:tc>
          <w:tcPr>
            <w:tcW w:w="7336" w:type="dxa"/>
            <w:shd w:val="clear" w:color="auto" w:fill="auto"/>
          </w:tcPr>
          <w:p w:rsidR="004B0972" w:rsidRPr="006228DD" w:rsidRDefault="006228DD" w:rsidP="006228DD">
            <w:pPr>
              <w:tabs>
                <w:tab w:val="left" w:pos="-851"/>
                <w:tab w:val="left" w:pos="-709"/>
              </w:tabs>
              <w:rPr>
                <w:color w:val="000000"/>
                <w:sz w:val="22"/>
                <w:szCs w:val="22"/>
              </w:rPr>
            </w:pPr>
            <w:r w:rsidRPr="00C57294">
              <w:rPr>
                <w:color w:val="0D0D0D"/>
                <w:sz w:val="22"/>
                <w:szCs w:val="22"/>
              </w:rPr>
              <w:t>Театрализованная деятельность</w:t>
            </w:r>
            <w:r>
              <w:rPr>
                <w:color w:val="000000"/>
                <w:sz w:val="22"/>
                <w:szCs w:val="22"/>
              </w:rPr>
              <w:t xml:space="preserve"> </w:t>
            </w:r>
            <w:r w:rsidRPr="00C57294">
              <w:rPr>
                <w:color w:val="0D0D0D"/>
                <w:kern w:val="36"/>
                <w:sz w:val="22"/>
                <w:szCs w:val="22"/>
              </w:rPr>
              <w:t>«Волшебство театра»</w:t>
            </w:r>
            <w:r>
              <w:rPr>
                <w:color w:val="0D0D0D"/>
                <w:kern w:val="36"/>
                <w:sz w:val="22"/>
                <w:szCs w:val="22"/>
              </w:rPr>
              <w:t xml:space="preserve">, </w:t>
            </w:r>
            <w:r w:rsidRPr="00C57294">
              <w:rPr>
                <w:color w:val="000000"/>
                <w:sz w:val="22"/>
                <w:szCs w:val="22"/>
              </w:rPr>
              <w:t xml:space="preserve"> «Старинная русская игра в жизни детей»</w:t>
            </w:r>
            <w:r>
              <w:rPr>
                <w:color w:val="000000"/>
                <w:sz w:val="22"/>
                <w:szCs w:val="22"/>
              </w:rPr>
              <w:t>, «</w:t>
            </w:r>
            <w:r w:rsidRPr="00C57294">
              <w:rPr>
                <w:color w:val="000000"/>
                <w:kern w:val="36"/>
                <w:sz w:val="22"/>
                <w:szCs w:val="22"/>
              </w:rPr>
              <w:t xml:space="preserve"> Путешествие во времени</w:t>
            </w:r>
            <w:r>
              <w:rPr>
                <w:color w:val="000000"/>
                <w:kern w:val="36"/>
                <w:sz w:val="22"/>
                <w:szCs w:val="22"/>
              </w:rPr>
              <w:t>»</w:t>
            </w:r>
          </w:p>
        </w:tc>
      </w:tr>
      <w:tr w:rsidR="004B0972" w:rsidTr="00140BC4">
        <w:tc>
          <w:tcPr>
            <w:tcW w:w="2235" w:type="dxa"/>
            <w:shd w:val="clear" w:color="auto" w:fill="auto"/>
          </w:tcPr>
          <w:p w:rsidR="004B0972" w:rsidRDefault="0051012C" w:rsidP="00140BC4">
            <w:pPr>
              <w:jc w:val="both"/>
            </w:pPr>
            <w:r>
              <w:t>декабрь</w:t>
            </w:r>
          </w:p>
        </w:tc>
        <w:tc>
          <w:tcPr>
            <w:tcW w:w="7336" w:type="dxa"/>
            <w:shd w:val="clear" w:color="auto" w:fill="auto"/>
          </w:tcPr>
          <w:p w:rsidR="004B0972" w:rsidRDefault="006228DD" w:rsidP="006228DD">
            <w:r w:rsidRPr="00C57294">
              <w:rPr>
                <w:color w:val="000000"/>
                <w:sz w:val="22"/>
                <w:szCs w:val="22"/>
              </w:rPr>
              <w:t>«Нужно правила движенья</w:t>
            </w:r>
            <w:r>
              <w:rPr>
                <w:color w:val="000000"/>
                <w:sz w:val="22"/>
                <w:szCs w:val="22"/>
              </w:rPr>
              <w:t xml:space="preserve"> </w:t>
            </w:r>
            <w:r w:rsidRPr="00C57294">
              <w:rPr>
                <w:color w:val="000000"/>
                <w:sz w:val="22"/>
                <w:szCs w:val="22"/>
              </w:rPr>
              <w:t>выполнять без возраженья»</w:t>
            </w:r>
            <w:r>
              <w:rPr>
                <w:color w:val="000000"/>
                <w:sz w:val="22"/>
                <w:szCs w:val="22"/>
              </w:rPr>
              <w:t>,</w:t>
            </w:r>
            <w:r w:rsidRPr="00C57294">
              <w:rPr>
                <w:color w:val="000000"/>
                <w:kern w:val="36"/>
                <w:sz w:val="22"/>
                <w:szCs w:val="22"/>
              </w:rPr>
              <w:t xml:space="preserve"> «Зимние забавы»</w:t>
            </w:r>
          </w:p>
        </w:tc>
      </w:tr>
      <w:tr w:rsidR="004B0972" w:rsidTr="00140BC4">
        <w:tc>
          <w:tcPr>
            <w:tcW w:w="2235" w:type="dxa"/>
            <w:shd w:val="clear" w:color="auto" w:fill="auto"/>
          </w:tcPr>
          <w:p w:rsidR="004B0972" w:rsidRDefault="0051012C" w:rsidP="00140BC4">
            <w:pPr>
              <w:jc w:val="both"/>
            </w:pPr>
            <w:r>
              <w:t>январь</w:t>
            </w:r>
          </w:p>
        </w:tc>
        <w:tc>
          <w:tcPr>
            <w:tcW w:w="7336" w:type="dxa"/>
            <w:shd w:val="clear" w:color="auto" w:fill="auto"/>
          </w:tcPr>
          <w:p w:rsidR="004B0972" w:rsidRDefault="006228DD" w:rsidP="00140BC4">
            <w:pPr>
              <w:jc w:val="both"/>
            </w:pPr>
            <w:r w:rsidRPr="00C57294">
              <w:rPr>
                <w:color w:val="000000"/>
                <w:kern w:val="36"/>
                <w:sz w:val="22"/>
                <w:szCs w:val="22"/>
              </w:rPr>
              <w:t>КВН для родителей (с участием детей) на тему «Театр»</w:t>
            </w:r>
            <w:r>
              <w:rPr>
                <w:color w:val="000000"/>
                <w:kern w:val="36"/>
                <w:sz w:val="22"/>
                <w:szCs w:val="22"/>
              </w:rPr>
              <w:t>,</w:t>
            </w:r>
            <w:r w:rsidRPr="00C57294">
              <w:rPr>
                <w:color w:val="000000"/>
                <w:sz w:val="22"/>
                <w:szCs w:val="22"/>
              </w:rPr>
              <w:t xml:space="preserve"> Художественно-музыкальный игровой проект «Народная мастерская»</w:t>
            </w:r>
          </w:p>
        </w:tc>
      </w:tr>
      <w:tr w:rsidR="004B0972" w:rsidTr="00140BC4">
        <w:tc>
          <w:tcPr>
            <w:tcW w:w="2235" w:type="dxa"/>
            <w:shd w:val="clear" w:color="auto" w:fill="auto"/>
          </w:tcPr>
          <w:p w:rsidR="004B0972" w:rsidRDefault="0051012C" w:rsidP="00140BC4">
            <w:pPr>
              <w:jc w:val="both"/>
            </w:pPr>
            <w:r>
              <w:t>февраль</w:t>
            </w:r>
          </w:p>
        </w:tc>
        <w:tc>
          <w:tcPr>
            <w:tcW w:w="7336" w:type="dxa"/>
            <w:shd w:val="clear" w:color="auto" w:fill="auto"/>
          </w:tcPr>
          <w:p w:rsidR="004B0972" w:rsidRDefault="006228DD" w:rsidP="00140BC4">
            <w:pPr>
              <w:jc w:val="both"/>
            </w:pPr>
            <w:r w:rsidRPr="00C57294">
              <w:rPr>
                <w:color w:val="000000"/>
                <w:kern w:val="36"/>
                <w:sz w:val="22"/>
                <w:szCs w:val="22"/>
              </w:rPr>
              <w:t>«Богатыри земли Русской»</w:t>
            </w:r>
            <w:r>
              <w:rPr>
                <w:color w:val="000000"/>
                <w:sz w:val="22"/>
                <w:szCs w:val="22"/>
              </w:rPr>
              <w:t xml:space="preserve">, </w:t>
            </w:r>
            <w:r w:rsidRPr="00C57294">
              <w:rPr>
                <w:color w:val="000000"/>
                <w:sz w:val="22"/>
                <w:szCs w:val="22"/>
              </w:rPr>
              <w:t>Конкурсная программа «А ну-ка, мальчики»</w:t>
            </w:r>
          </w:p>
        </w:tc>
      </w:tr>
      <w:tr w:rsidR="004B0972" w:rsidTr="00140BC4">
        <w:tc>
          <w:tcPr>
            <w:tcW w:w="2235" w:type="dxa"/>
            <w:shd w:val="clear" w:color="auto" w:fill="auto"/>
          </w:tcPr>
          <w:p w:rsidR="004B0972" w:rsidRDefault="0051012C" w:rsidP="00140BC4">
            <w:pPr>
              <w:jc w:val="both"/>
            </w:pPr>
            <w:r>
              <w:t>март</w:t>
            </w:r>
          </w:p>
        </w:tc>
        <w:tc>
          <w:tcPr>
            <w:tcW w:w="7336" w:type="dxa"/>
            <w:shd w:val="clear" w:color="auto" w:fill="auto"/>
          </w:tcPr>
          <w:p w:rsidR="004B0972" w:rsidRDefault="006228DD" w:rsidP="00140BC4">
            <w:pPr>
              <w:jc w:val="both"/>
            </w:pPr>
            <w:r w:rsidRPr="00C57294">
              <w:rPr>
                <w:color w:val="000000"/>
                <w:sz w:val="22"/>
                <w:szCs w:val="22"/>
              </w:rPr>
              <w:t>«День Земли»</w:t>
            </w:r>
            <w:proofErr w:type="gramStart"/>
            <w:r>
              <w:rPr>
                <w:color w:val="000000"/>
                <w:kern w:val="36"/>
                <w:sz w:val="22"/>
                <w:szCs w:val="22"/>
              </w:rPr>
              <w:t>,</w:t>
            </w:r>
            <w:r w:rsidRPr="00C57294">
              <w:rPr>
                <w:color w:val="000000"/>
                <w:kern w:val="36"/>
                <w:sz w:val="22"/>
                <w:szCs w:val="22"/>
              </w:rPr>
              <w:t>«</w:t>
            </w:r>
            <w:proofErr w:type="gramEnd"/>
            <w:r w:rsidRPr="00C57294">
              <w:rPr>
                <w:color w:val="000000"/>
                <w:kern w:val="36"/>
                <w:sz w:val="22"/>
                <w:szCs w:val="22"/>
              </w:rPr>
              <w:t>Будь здоров!»</w:t>
            </w:r>
          </w:p>
        </w:tc>
      </w:tr>
      <w:tr w:rsidR="0051012C" w:rsidTr="0051012C">
        <w:tc>
          <w:tcPr>
            <w:tcW w:w="2235" w:type="dxa"/>
            <w:tcBorders>
              <w:top w:val="single" w:sz="4" w:space="0" w:color="auto"/>
              <w:left w:val="single" w:sz="4" w:space="0" w:color="auto"/>
              <w:bottom w:val="single" w:sz="4" w:space="0" w:color="auto"/>
              <w:right w:val="single" w:sz="4" w:space="0" w:color="auto"/>
            </w:tcBorders>
            <w:shd w:val="clear" w:color="auto" w:fill="auto"/>
          </w:tcPr>
          <w:p w:rsidR="0051012C" w:rsidRDefault="0051012C" w:rsidP="006228DD">
            <w:pPr>
              <w:jc w:val="both"/>
            </w:pPr>
            <w:r>
              <w:t>апрель</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51012C" w:rsidRDefault="006228DD" w:rsidP="006228DD">
            <w:pPr>
              <w:jc w:val="both"/>
            </w:pPr>
            <w:r>
              <w:t>«Улыбка» (</w:t>
            </w:r>
            <w:proofErr w:type="gramStart"/>
            <w:r>
              <w:t>к</w:t>
            </w:r>
            <w:proofErr w:type="gramEnd"/>
            <w:r>
              <w:t xml:space="preserve"> Дню смеха),</w:t>
            </w:r>
            <w:r w:rsidRPr="00C57294">
              <w:rPr>
                <w:color w:val="000000"/>
                <w:sz w:val="22"/>
                <w:szCs w:val="22"/>
              </w:rPr>
              <w:t xml:space="preserve"> «Помнить все должны о том, что нельзя играть с огнем».</w:t>
            </w:r>
          </w:p>
        </w:tc>
      </w:tr>
      <w:tr w:rsidR="0051012C" w:rsidTr="0051012C">
        <w:tc>
          <w:tcPr>
            <w:tcW w:w="2235" w:type="dxa"/>
            <w:tcBorders>
              <w:top w:val="single" w:sz="4" w:space="0" w:color="auto"/>
              <w:left w:val="single" w:sz="4" w:space="0" w:color="auto"/>
              <w:bottom w:val="single" w:sz="4" w:space="0" w:color="auto"/>
              <w:right w:val="single" w:sz="4" w:space="0" w:color="auto"/>
            </w:tcBorders>
            <w:shd w:val="clear" w:color="auto" w:fill="auto"/>
          </w:tcPr>
          <w:p w:rsidR="0051012C" w:rsidRDefault="0051012C" w:rsidP="006228DD">
            <w:pPr>
              <w:jc w:val="both"/>
            </w:pPr>
            <w:r>
              <w:t>май</w:t>
            </w:r>
          </w:p>
        </w:tc>
        <w:tc>
          <w:tcPr>
            <w:tcW w:w="7336" w:type="dxa"/>
            <w:tcBorders>
              <w:top w:val="single" w:sz="4" w:space="0" w:color="auto"/>
              <w:left w:val="single" w:sz="4" w:space="0" w:color="auto"/>
              <w:bottom w:val="single" w:sz="4" w:space="0" w:color="auto"/>
              <w:right w:val="single" w:sz="4" w:space="0" w:color="auto"/>
            </w:tcBorders>
            <w:shd w:val="clear" w:color="auto" w:fill="auto"/>
          </w:tcPr>
          <w:p w:rsidR="0051012C" w:rsidRDefault="006228DD" w:rsidP="006228DD">
            <w:pPr>
              <w:jc w:val="both"/>
            </w:pPr>
            <w:r w:rsidRPr="00C57294">
              <w:rPr>
                <w:color w:val="000000"/>
                <w:sz w:val="22"/>
                <w:szCs w:val="22"/>
              </w:rPr>
              <w:t>«Путешествие в страну этикета»</w:t>
            </w:r>
            <w:r>
              <w:rPr>
                <w:color w:val="000000"/>
                <w:sz w:val="22"/>
                <w:szCs w:val="22"/>
              </w:rPr>
              <w:t>, «В гостях у фокусников»</w:t>
            </w:r>
          </w:p>
        </w:tc>
      </w:tr>
    </w:tbl>
    <w:p w:rsidR="004B0972" w:rsidRDefault="004B0972" w:rsidP="00F12ADF">
      <w:pPr>
        <w:pStyle w:val="af4"/>
        <w:ind w:left="720"/>
        <w:jc w:val="both"/>
        <w:rPr>
          <w:rFonts w:ascii="Times New Roman" w:hAnsi="Times New Roman"/>
          <w:i/>
          <w:sz w:val="24"/>
          <w:szCs w:val="24"/>
          <w:u w:val="single"/>
          <w:lang w:eastAsia="ru-RU"/>
        </w:rPr>
      </w:pPr>
    </w:p>
    <w:p w:rsidR="009B0E0C" w:rsidRPr="00DC3899" w:rsidRDefault="00CF7B5E" w:rsidP="00B36B0E">
      <w:pPr>
        <w:jc w:val="center"/>
        <w:rPr>
          <w:b/>
        </w:rPr>
      </w:pPr>
      <w:r w:rsidRPr="00DC3899">
        <w:rPr>
          <w:b/>
        </w:rPr>
        <w:t>Физическое развитие</w:t>
      </w:r>
      <w:bookmarkEnd w:id="18"/>
      <w:bookmarkEnd w:id="19"/>
      <w:bookmarkEnd w:id="20"/>
      <w:bookmarkEnd w:id="21"/>
    </w:p>
    <w:p w:rsidR="00CF7B5E" w:rsidRPr="00DC3899" w:rsidRDefault="00CF7B5E" w:rsidP="00CF7B5E">
      <w:pPr>
        <w:tabs>
          <w:tab w:val="left" w:pos="567"/>
        </w:tabs>
        <w:ind w:firstLine="567"/>
        <w:jc w:val="both"/>
      </w:pPr>
      <w:r w:rsidRPr="00DC3899">
        <w:t xml:space="preserve">В области физического развития ребенка основными задачами образовательной деятельности являются создание условий </w:t>
      </w:r>
      <w:proofErr w:type="gramStart"/>
      <w:r w:rsidRPr="00DC3899">
        <w:t>для</w:t>
      </w:r>
      <w:proofErr w:type="gramEnd"/>
      <w:r w:rsidRPr="00DC3899">
        <w:t xml:space="preserve">: </w:t>
      </w:r>
    </w:p>
    <w:p w:rsidR="00CF7B5E" w:rsidRPr="00DC3899" w:rsidRDefault="00DD5598" w:rsidP="00CF7B5E">
      <w:pPr>
        <w:tabs>
          <w:tab w:val="left" w:pos="567"/>
        </w:tabs>
        <w:ind w:firstLine="567"/>
        <w:jc w:val="both"/>
      </w:pPr>
      <w:r w:rsidRPr="00DC3899">
        <w:t>–</w:t>
      </w:r>
      <w:r w:rsidR="00CF7B5E" w:rsidRPr="00DC3899">
        <w:t>становления у детей ц</w:t>
      </w:r>
      <w:r w:rsidRPr="00DC3899">
        <w:t>енностей здорового образа жизни, овладения его элементарными нормами и правилами;</w:t>
      </w:r>
    </w:p>
    <w:p w:rsidR="00CF7B5E" w:rsidRPr="00DC3899" w:rsidRDefault="00DD5598" w:rsidP="00CF7B5E">
      <w:pPr>
        <w:tabs>
          <w:tab w:val="left" w:pos="567"/>
        </w:tabs>
        <w:ind w:firstLine="567"/>
        <w:jc w:val="both"/>
      </w:pPr>
      <w:r w:rsidRPr="00DC3899">
        <w:t>–</w:t>
      </w:r>
      <w:r w:rsidR="00CF7B5E" w:rsidRPr="00DC3899">
        <w:t>развития представлений о своем теле и своих физических возможностях;</w:t>
      </w:r>
    </w:p>
    <w:p w:rsidR="00CF7B5E" w:rsidRPr="00DC3899" w:rsidRDefault="00DA4DFD" w:rsidP="00CF7B5E">
      <w:pPr>
        <w:tabs>
          <w:tab w:val="left" w:pos="567"/>
        </w:tabs>
        <w:ind w:firstLine="567"/>
        <w:jc w:val="both"/>
      </w:pPr>
      <w:r w:rsidRPr="00DC3899">
        <w:t>–</w:t>
      </w:r>
      <w:r w:rsidR="00CF7B5E" w:rsidRPr="00DC3899">
        <w:t xml:space="preserve">приобретения двигательного опыта и совершенствования двигательной активности; </w:t>
      </w:r>
    </w:p>
    <w:p w:rsidR="00CF7B5E" w:rsidRPr="00DC3899" w:rsidRDefault="00CF7B5E" w:rsidP="00CF7B5E">
      <w:pPr>
        <w:tabs>
          <w:tab w:val="left" w:pos="567"/>
        </w:tabs>
        <w:ind w:firstLine="567"/>
        <w:jc w:val="both"/>
      </w:pPr>
      <w:r w:rsidRPr="00DC3899">
        <w:t>–формирования начальных представлений о некоторых видах спорта, овладения подвижными играми с правилами.</w:t>
      </w:r>
    </w:p>
    <w:p w:rsidR="00CF7B5E" w:rsidRPr="00DC3899" w:rsidRDefault="00CF7B5E" w:rsidP="00CF7B5E">
      <w:pPr>
        <w:tabs>
          <w:tab w:val="left" w:pos="567"/>
        </w:tabs>
        <w:ind w:firstLine="567"/>
        <w:jc w:val="both"/>
      </w:pPr>
      <w:r w:rsidRPr="00DC3899">
        <w:rPr>
          <w:i/>
        </w:rPr>
        <w:t>В сфере становления у детей ценностей здорового образа жизни</w:t>
      </w:r>
    </w:p>
    <w:p w:rsidR="00CF7B5E" w:rsidRPr="00DC3899" w:rsidRDefault="00CF7B5E" w:rsidP="00CF7B5E">
      <w:pPr>
        <w:tabs>
          <w:tab w:val="left" w:pos="567"/>
        </w:tabs>
        <w:ind w:firstLine="567"/>
        <w:jc w:val="both"/>
      </w:pPr>
      <w:r w:rsidRPr="00DC3899">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w:t>
      </w:r>
      <w:r w:rsidRPr="00DC3899">
        <w:lastRenderedPageBreak/>
        <w:t>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F7B5E" w:rsidRPr="00DC3899" w:rsidRDefault="00CF7B5E" w:rsidP="00CF7B5E">
      <w:pPr>
        <w:tabs>
          <w:tab w:val="left" w:pos="567"/>
        </w:tabs>
        <w:ind w:firstLine="567"/>
        <w:jc w:val="both"/>
        <w:rPr>
          <w:i/>
        </w:rPr>
      </w:pPr>
      <w:r w:rsidRPr="00DC3899">
        <w:rPr>
          <w:i/>
        </w:rPr>
        <w:t>В сфере совершенствования двигательной активности детей</w:t>
      </w:r>
      <w:proofErr w:type="gramStart"/>
      <w:r w:rsidRPr="00DC3899">
        <w:rPr>
          <w:i/>
        </w:rPr>
        <w:t>,р</w:t>
      </w:r>
      <w:proofErr w:type="gramEnd"/>
      <w:r w:rsidRPr="00DC3899">
        <w:rPr>
          <w:i/>
        </w:rPr>
        <w:t>азвития представлений о своем теле и своих физических возможностях, формировании начальных представлений о спорте</w:t>
      </w:r>
    </w:p>
    <w:p w:rsidR="00CF7B5E" w:rsidRPr="00DC3899" w:rsidRDefault="00CF7B5E" w:rsidP="00CF7B5E">
      <w:pPr>
        <w:tabs>
          <w:tab w:val="left" w:pos="567"/>
        </w:tabs>
        <w:ind w:firstLine="567"/>
        <w:jc w:val="both"/>
      </w:pPr>
      <w:r w:rsidRPr="00DC3899">
        <w:t>Взрослые уделяют специальное внимание развитию у ребенка представлений о своем теле, произвольности действий и движений ребенка.</w:t>
      </w:r>
    </w:p>
    <w:p w:rsidR="00CF7B5E" w:rsidRPr="00DC3899" w:rsidRDefault="00CF7B5E" w:rsidP="00CF7B5E">
      <w:pPr>
        <w:tabs>
          <w:tab w:val="left" w:pos="567"/>
        </w:tabs>
        <w:ind w:firstLine="567"/>
        <w:jc w:val="both"/>
      </w:pPr>
      <w:r w:rsidRPr="00DC3899">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DC3899">
        <w:t>помещения</w:t>
      </w:r>
      <w:proofErr w:type="gramEnd"/>
      <w:r w:rsidRPr="00DC3899">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CF7B5E" w:rsidRPr="00DC3899" w:rsidRDefault="00CF7B5E" w:rsidP="00CF7B5E">
      <w:pPr>
        <w:tabs>
          <w:tab w:val="left" w:pos="567"/>
        </w:tabs>
        <w:ind w:firstLine="567"/>
        <w:jc w:val="both"/>
      </w:pPr>
      <w:r w:rsidRPr="00DC3899">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CF7B5E" w:rsidRPr="00DC3899" w:rsidRDefault="00CF7B5E" w:rsidP="00CF7B5E">
      <w:pPr>
        <w:tabs>
          <w:tab w:val="left" w:pos="567"/>
        </w:tabs>
        <w:ind w:firstLine="567"/>
        <w:jc w:val="both"/>
      </w:pPr>
      <w:r w:rsidRPr="00DC3899">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лыжах, ездить на велосипеде, </w:t>
      </w:r>
      <w:r w:rsidR="00AC0A5E" w:rsidRPr="00DC3899">
        <w:t xml:space="preserve">самокате, </w:t>
      </w:r>
      <w:r w:rsidRPr="00DC3899">
        <w:t>заниматься другими видами двигательной активности.</w:t>
      </w:r>
    </w:p>
    <w:p w:rsidR="00F12ADF" w:rsidRPr="00F12ADF" w:rsidRDefault="00F12ADF" w:rsidP="00F12ADF">
      <w:pPr>
        <w:autoSpaceDE w:val="0"/>
        <w:autoSpaceDN w:val="0"/>
        <w:adjustRightInd w:val="0"/>
        <w:jc w:val="both"/>
      </w:pPr>
      <w:r w:rsidRPr="00F12ADF">
        <w:rPr>
          <w:i/>
        </w:rPr>
        <w:t>Содержание психолого-педагогической работы по физическому развитию в группах дошкольного возраста (3-7 лет)</w:t>
      </w:r>
      <w:r w:rsidRPr="00F12ADF">
        <w:rPr>
          <w:b/>
        </w:rPr>
        <w:t xml:space="preserve"> </w:t>
      </w:r>
      <w:r w:rsidRPr="00F12ADF">
        <w:t xml:space="preserve">соответствует Примерной общеобразовательной программе дошкольного образования «От рождения до школы» под редакцией Н.Е. </w:t>
      </w:r>
      <w:proofErr w:type="spellStart"/>
      <w:r w:rsidRPr="00F12ADF">
        <w:t>Вераксы</w:t>
      </w:r>
      <w:proofErr w:type="spellEnd"/>
      <w:r w:rsidRPr="00F12ADF">
        <w:t xml:space="preserve">, Т.С. Комаровой, М.А. Васильевой. – 3-е изд., </w:t>
      </w:r>
      <w:proofErr w:type="spellStart"/>
      <w:r w:rsidRPr="00F12ADF">
        <w:t>испр</w:t>
      </w:r>
      <w:proofErr w:type="spellEnd"/>
      <w:r w:rsidRPr="00F12ADF">
        <w:t>. и доп. – М.</w:t>
      </w:r>
      <w:r>
        <w:t xml:space="preserve">: МОЗАИКА-СИНТЕЗ, 2015, стр. 131, </w:t>
      </w:r>
      <w:r w:rsidR="009E7979">
        <w:t>13</w:t>
      </w:r>
      <w:r w:rsidR="00667B75">
        <w:t>5</w:t>
      </w:r>
      <w:r w:rsidRPr="00F12ADF">
        <w:t>.</w:t>
      </w:r>
    </w:p>
    <w:p w:rsidR="00AC0A5E" w:rsidRDefault="00AC0A5E" w:rsidP="00CF7B5E">
      <w:pPr>
        <w:tabs>
          <w:tab w:val="left" w:pos="567"/>
        </w:tabs>
        <w:ind w:firstLine="567"/>
        <w:jc w:val="both"/>
      </w:pPr>
    </w:p>
    <w:p w:rsidR="009E7979" w:rsidRPr="00503F3B" w:rsidRDefault="009E7979" w:rsidP="001E6AD3">
      <w:pPr>
        <w:pStyle w:val="3New"/>
      </w:pPr>
      <w:r w:rsidRPr="00503F3B">
        <w:t>Содержание образовательной деятельности в групп</w:t>
      </w:r>
      <w:r>
        <w:t>е</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235"/>
        <w:gridCol w:w="4536"/>
        <w:gridCol w:w="3012"/>
      </w:tblGrid>
      <w:tr w:rsidR="009E7979" w:rsidRPr="00AC0A5E" w:rsidTr="001E6AD3">
        <w:trPr>
          <w:trHeight w:val="690"/>
        </w:trPr>
        <w:tc>
          <w:tcPr>
            <w:tcW w:w="2235" w:type="dxa"/>
            <w:shd w:val="clear" w:color="auto" w:fill="auto"/>
          </w:tcPr>
          <w:p w:rsidR="009E7979" w:rsidRPr="00495D89" w:rsidRDefault="009E7979" w:rsidP="001E6AD3">
            <w:pPr>
              <w:spacing w:before="67"/>
              <w:jc w:val="center"/>
              <w:textAlignment w:val="baseline"/>
              <w:rPr>
                <w:rFonts w:ascii="Arial" w:hAnsi="Arial" w:cs="Arial"/>
                <w:sz w:val="22"/>
                <w:szCs w:val="22"/>
              </w:rPr>
            </w:pPr>
            <w:r w:rsidRPr="00495D89">
              <w:rPr>
                <w:bCs/>
                <w:color w:val="000000"/>
                <w:kern w:val="24"/>
                <w:sz w:val="22"/>
                <w:szCs w:val="22"/>
              </w:rPr>
              <w:t>Образовательная область</w:t>
            </w:r>
          </w:p>
        </w:tc>
        <w:tc>
          <w:tcPr>
            <w:tcW w:w="4536" w:type="dxa"/>
            <w:shd w:val="clear" w:color="auto" w:fill="auto"/>
          </w:tcPr>
          <w:p w:rsidR="009E7979" w:rsidRPr="00495D89" w:rsidRDefault="009E7979" w:rsidP="001E6AD3">
            <w:pPr>
              <w:spacing w:before="67"/>
              <w:jc w:val="center"/>
              <w:textAlignment w:val="baseline"/>
              <w:rPr>
                <w:rFonts w:ascii="Arial" w:hAnsi="Arial" w:cs="Arial"/>
                <w:sz w:val="22"/>
                <w:szCs w:val="22"/>
              </w:rPr>
            </w:pPr>
            <w:r w:rsidRPr="00495D89">
              <w:rPr>
                <w:bCs/>
                <w:color w:val="000000"/>
                <w:kern w:val="24"/>
                <w:sz w:val="22"/>
                <w:szCs w:val="22"/>
              </w:rPr>
              <w:t>Направления образовательной деятельности в соответствии с программой «От рождения до школы»</w:t>
            </w:r>
          </w:p>
        </w:tc>
        <w:tc>
          <w:tcPr>
            <w:tcW w:w="3012" w:type="dxa"/>
            <w:shd w:val="clear" w:color="auto" w:fill="auto"/>
          </w:tcPr>
          <w:p w:rsidR="009E7979" w:rsidRPr="00495D89" w:rsidRDefault="009E7979" w:rsidP="001E6AD3">
            <w:pPr>
              <w:spacing w:before="67"/>
              <w:jc w:val="center"/>
              <w:textAlignment w:val="baseline"/>
              <w:rPr>
                <w:rFonts w:ascii="Arial" w:hAnsi="Arial" w:cs="Arial"/>
                <w:sz w:val="22"/>
                <w:szCs w:val="22"/>
              </w:rPr>
            </w:pPr>
            <w:r w:rsidRPr="00495D89">
              <w:rPr>
                <w:bCs/>
                <w:color w:val="000000"/>
                <w:kern w:val="24"/>
                <w:sz w:val="22"/>
                <w:szCs w:val="22"/>
              </w:rPr>
              <w:t>Виды детской деятельности</w:t>
            </w:r>
          </w:p>
        </w:tc>
      </w:tr>
      <w:tr w:rsidR="009E7979" w:rsidRPr="00AC0A5E" w:rsidTr="001E6AD3">
        <w:trPr>
          <w:trHeight w:val="2614"/>
        </w:trPr>
        <w:tc>
          <w:tcPr>
            <w:tcW w:w="2235" w:type="dxa"/>
            <w:shd w:val="clear" w:color="auto" w:fill="auto"/>
          </w:tcPr>
          <w:p w:rsidR="009E7979" w:rsidRPr="00AC0A5E" w:rsidRDefault="009E7979" w:rsidP="001E6AD3">
            <w:pPr>
              <w:spacing w:before="67"/>
              <w:jc w:val="center"/>
              <w:textAlignment w:val="baseline"/>
              <w:rPr>
                <w:rFonts w:ascii="Arial" w:hAnsi="Arial" w:cs="Arial"/>
              </w:rPr>
            </w:pPr>
            <w:r w:rsidRPr="00CC66A5">
              <w:rPr>
                <w:b/>
                <w:bCs/>
                <w:color w:val="000000"/>
                <w:kern w:val="24"/>
              </w:rPr>
              <w:t>Познавательное развитие</w:t>
            </w:r>
          </w:p>
        </w:tc>
        <w:tc>
          <w:tcPr>
            <w:tcW w:w="4536" w:type="dxa"/>
            <w:shd w:val="clear" w:color="auto" w:fill="auto"/>
          </w:tcPr>
          <w:p w:rsidR="009E7979" w:rsidRPr="00EA47D6" w:rsidRDefault="009E7979" w:rsidP="00B63C23">
            <w:pPr>
              <w:numPr>
                <w:ilvl w:val="0"/>
                <w:numId w:val="59"/>
              </w:numPr>
              <w:autoSpaceDE w:val="0"/>
              <w:autoSpaceDN w:val="0"/>
              <w:adjustRightInd w:val="0"/>
              <w:jc w:val="both"/>
            </w:pPr>
            <w:r w:rsidRPr="00EA47D6">
              <w:t>Формирование элементарных математических представлений</w:t>
            </w:r>
            <w:r>
              <w:t xml:space="preserve"> </w:t>
            </w:r>
          </w:p>
          <w:p w:rsidR="009E7979" w:rsidRDefault="009E7979" w:rsidP="00B63C23">
            <w:pPr>
              <w:numPr>
                <w:ilvl w:val="0"/>
                <w:numId w:val="59"/>
              </w:numPr>
              <w:autoSpaceDE w:val="0"/>
              <w:autoSpaceDN w:val="0"/>
              <w:adjustRightInd w:val="0"/>
              <w:jc w:val="both"/>
            </w:pPr>
            <w:r w:rsidRPr="00EA47D6">
              <w:t>Развитие познавательно-исследовательской деятельности</w:t>
            </w:r>
            <w:r>
              <w:t>;</w:t>
            </w:r>
          </w:p>
          <w:p w:rsidR="009E7979" w:rsidRDefault="009E7979" w:rsidP="00B63C23">
            <w:pPr>
              <w:numPr>
                <w:ilvl w:val="0"/>
                <w:numId w:val="59"/>
              </w:numPr>
              <w:autoSpaceDE w:val="0"/>
              <w:autoSpaceDN w:val="0"/>
              <w:adjustRightInd w:val="0"/>
              <w:jc w:val="both"/>
            </w:pPr>
            <w:r>
              <w:t>Ознакомление с предметным окружением;</w:t>
            </w:r>
          </w:p>
          <w:p w:rsidR="009E7979" w:rsidRPr="00EA47D6" w:rsidRDefault="009E7979" w:rsidP="00B63C23">
            <w:pPr>
              <w:numPr>
                <w:ilvl w:val="0"/>
                <w:numId w:val="59"/>
              </w:numPr>
              <w:autoSpaceDE w:val="0"/>
              <w:autoSpaceDN w:val="0"/>
              <w:adjustRightInd w:val="0"/>
              <w:jc w:val="both"/>
            </w:pPr>
            <w:r>
              <w:t>Ознакомление с социальным миром;</w:t>
            </w:r>
          </w:p>
          <w:p w:rsidR="009E7979" w:rsidRPr="00AC0A5E" w:rsidRDefault="009E7979" w:rsidP="00B63C23">
            <w:pPr>
              <w:numPr>
                <w:ilvl w:val="0"/>
                <w:numId w:val="59"/>
              </w:numPr>
              <w:autoSpaceDE w:val="0"/>
              <w:autoSpaceDN w:val="0"/>
              <w:adjustRightInd w:val="0"/>
              <w:spacing w:before="58"/>
              <w:jc w:val="both"/>
              <w:textAlignment w:val="baseline"/>
              <w:rPr>
                <w:rFonts w:ascii="Arial" w:hAnsi="Arial" w:cs="Arial"/>
              </w:rPr>
            </w:pPr>
            <w:r w:rsidRPr="00EA47D6">
              <w:t>Ознакомление с миром природы.</w:t>
            </w:r>
          </w:p>
        </w:tc>
        <w:tc>
          <w:tcPr>
            <w:tcW w:w="3012" w:type="dxa"/>
            <w:shd w:val="clear" w:color="auto" w:fill="auto"/>
          </w:tcPr>
          <w:p w:rsidR="009E7979" w:rsidRPr="004D4D87" w:rsidRDefault="009E7979" w:rsidP="001E6AD3">
            <w:pPr>
              <w:spacing w:before="58"/>
              <w:textAlignment w:val="baseline"/>
              <w:rPr>
                <w:color w:val="000000"/>
                <w:kern w:val="24"/>
              </w:rPr>
            </w:pPr>
            <w:r w:rsidRPr="004D4D87">
              <w:rPr>
                <w:color w:val="000000"/>
                <w:kern w:val="24"/>
              </w:rPr>
              <w:t>Игровая деятельность (сюжетно-ролевые игры, дидактические, народные игры)</w:t>
            </w:r>
          </w:p>
          <w:p w:rsidR="009E7979" w:rsidRPr="004D4D87" w:rsidRDefault="009E7979" w:rsidP="001E6AD3">
            <w:pPr>
              <w:spacing w:before="58"/>
              <w:textAlignment w:val="baseline"/>
              <w:rPr>
                <w:color w:val="000000"/>
                <w:kern w:val="24"/>
              </w:rPr>
            </w:pPr>
            <w:r w:rsidRPr="004D4D87">
              <w:rPr>
                <w:color w:val="000000"/>
                <w:kern w:val="24"/>
              </w:rPr>
              <w:t>Познавательно-исследовательская деятельность (исследование объектов окружающего мира и экспериментирования с ними)</w:t>
            </w:r>
          </w:p>
          <w:p w:rsidR="009E7979" w:rsidRPr="004D4D87" w:rsidRDefault="009E7979" w:rsidP="001E6AD3">
            <w:pPr>
              <w:spacing w:before="58"/>
              <w:textAlignment w:val="baseline"/>
              <w:rPr>
                <w:rFonts w:ascii="Arial" w:hAnsi="Arial" w:cs="Arial"/>
              </w:rPr>
            </w:pPr>
            <w:r w:rsidRPr="004D4D87">
              <w:rPr>
                <w:color w:val="000000"/>
                <w:kern w:val="24"/>
              </w:rPr>
              <w:t>Конструирование из строительного материала, деталей конструктора, модулей</w:t>
            </w:r>
          </w:p>
        </w:tc>
      </w:tr>
      <w:tr w:rsidR="009E7979" w:rsidRPr="00AC0A5E" w:rsidTr="001E6AD3">
        <w:trPr>
          <w:trHeight w:val="1023"/>
        </w:trPr>
        <w:tc>
          <w:tcPr>
            <w:tcW w:w="2235" w:type="dxa"/>
            <w:shd w:val="clear" w:color="auto" w:fill="auto"/>
          </w:tcPr>
          <w:p w:rsidR="009E7979" w:rsidRPr="00AC0A5E" w:rsidRDefault="009E7979" w:rsidP="001E6AD3">
            <w:pPr>
              <w:spacing w:before="67"/>
              <w:jc w:val="center"/>
              <w:textAlignment w:val="baseline"/>
              <w:rPr>
                <w:rFonts w:ascii="Arial" w:hAnsi="Arial" w:cs="Arial"/>
              </w:rPr>
            </w:pPr>
            <w:r w:rsidRPr="00CC66A5">
              <w:rPr>
                <w:b/>
                <w:bCs/>
                <w:color w:val="000000"/>
                <w:kern w:val="24"/>
              </w:rPr>
              <w:lastRenderedPageBreak/>
              <w:t>Социально-коммуникативное развитие</w:t>
            </w:r>
          </w:p>
        </w:tc>
        <w:tc>
          <w:tcPr>
            <w:tcW w:w="4536" w:type="dxa"/>
            <w:shd w:val="clear" w:color="auto" w:fill="auto"/>
          </w:tcPr>
          <w:p w:rsidR="009E7979" w:rsidRPr="00EA47D6" w:rsidRDefault="009E7979" w:rsidP="00B63C23">
            <w:pPr>
              <w:numPr>
                <w:ilvl w:val="0"/>
                <w:numId w:val="60"/>
              </w:numPr>
              <w:autoSpaceDE w:val="0"/>
              <w:autoSpaceDN w:val="0"/>
              <w:adjustRightInd w:val="0"/>
              <w:jc w:val="both"/>
            </w:pPr>
            <w:r w:rsidRPr="00EA47D6">
              <w:t xml:space="preserve">Социализация, развитие общения, нравственное воспитание </w:t>
            </w:r>
          </w:p>
          <w:p w:rsidR="009E7979" w:rsidRDefault="009E7979" w:rsidP="00B63C23">
            <w:pPr>
              <w:numPr>
                <w:ilvl w:val="0"/>
                <w:numId w:val="60"/>
              </w:numPr>
              <w:autoSpaceDE w:val="0"/>
              <w:autoSpaceDN w:val="0"/>
              <w:adjustRightInd w:val="0"/>
              <w:jc w:val="both"/>
            </w:pPr>
            <w:r w:rsidRPr="00EA47D6">
              <w:t>Ребено</w:t>
            </w:r>
            <w:r>
              <w:t xml:space="preserve">к в семье и сообществе </w:t>
            </w:r>
          </w:p>
          <w:p w:rsidR="009E7979" w:rsidRPr="00875998" w:rsidRDefault="009E7979" w:rsidP="00B63C23">
            <w:pPr>
              <w:numPr>
                <w:ilvl w:val="0"/>
                <w:numId w:val="60"/>
              </w:numPr>
              <w:autoSpaceDE w:val="0"/>
              <w:autoSpaceDN w:val="0"/>
              <w:adjustRightInd w:val="0"/>
              <w:jc w:val="both"/>
              <w:rPr>
                <w:rFonts w:ascii="Arial" w:hAnsi="Arial" w:cs="Arial"/>
              </w:rPr>
            </w:pPr>
            <w:r w:rsidRPr="00EA47D6">
              <w:t>Самообслуживание, самостоятельность, трудовое воспитание</w:t>
            </w:r>
            <w:r>
              <w:t xml:space="preserve"> </w:t>
            </w:r>
          </w:p>
          <w:p w:rsidR="009E7979" w:rsidRPr="00AC0A5E" w:rsidRDefault="009E7979" w:rsidP="00B63C23">
            <w:pPr>
              <w:numPr>
                <w:ilvl w:val="0"/>
                <w:numId w:val="60"/>
              </w:numPr>
              <w:autoSpaceDE w:val="0"/>
              <w:autoSpaceDN w:val="0"/>
              <w:adjustRightInd w:val="0"/>
              <w:jc w:val="both"/>
              <w:rPr>
                <w:rFonts w:ascii="Arial" w:hAnsi="Arial" w:cs="Arial"/>
              </w:rPr>
            </w:pPr>
            <w:r w:rsidRPr="00EA47D6">
              <w:t>Формирование основ безопасн</w:t>
            </w:r>
            <w:r>
              <w:t xml:space="preserve">ости </w:t>
            </w:r>
          </w:p>
        </w:tc>
        <w:tc>
          <w:tcPr>
            <w:tcW w:w="3012" w:type="dxa"/>
            <w:shd w:val="clear" w:color="auto" w:fill="auto"/>
          </w:tcPr>
          <w:p w:rsidR="009E7979" w:rsidRPr="004D4D87" w:rsidRDefault="009E7979" w:rsidP="001E6AD3">
            <w:pPr>
              <w:spacing w:before="58"/>
              <w:textAlignment w:val="baseline"/>
              <w:rPr>
                <w:rFonts w:ascii="Arial" w:hAnsi="Arial" w:cs="Arial"/>
              </w:rPr>
            </w:pPr>
            <w:r w:rsidRPr="004D4D87">
              <w:rPr>
                <w:color w:val="000000"/>
                <w:kern w:val="24"/>
              </w:rPr>
              <w:t>Игровая деятельность (сюжетно-ролевые, дидактические игры и др.)</w:t>
            </w:r>
          </w:p>
          <w:p w:rsidR="009E7979" w:rsidRPr="004D4D87" w:rsidRDefault="009E7979" w:rsidP="001E6AD3">
            <w:pPr>
              <w:spacing w:before="58"/>
              <w:textAlignment w:val="baseline"/>
              <w:rPr>
                <w:rFonts w:ascii="Arial" w:hAnsi="Arial" w:cs="Arial"/>
              </w:rPr>
            </w:pPr>
            <w:r w:rsidRPr="004D4D87">
              <w:rPr>
                <w:color w:val="000000"/>
                <w:kern w:val="24"/>
              </w:rPr>
              <w:t>Самообслуживание и элементарный бытовой труд.</w:t>
            </w:r>
          </w:p>
          <w:p w:rsidR="009E7979" w:rsidRPr="004D4D87" w:rsidRDefault="009E7979" w:rsidP="001E6AD3">
            <w:pPr>
              <w:spacing w:before="58"/>
              <w:textAlignment w:val="baseline"/>
              <w:rPr>
                <w:rFonts w:ascii="Arial" w:hAnsi="Arial" w:cs="Arial"/>
                <w:color w:val="000000"/>
                <w:kern w:val="24"/>
              </w:rPr>
            </w:pPr>
            <w:r w:rsidRPr="004D4D87">
              <w:rPr>
                <w:color w:val="000000"/>
                <w:kern w:val="24"/>
              </w:rPr>
              <w:t>Коммуникативная деятельность.</w:t>
            </w:r>
            <w:r w:rsidRPr="004D4D87">
              <w:rPr>
                <w:rFonts w:ascii="Arial" w:hAnsi="Arial" w:cs="Arial"/>
                <w:color w:val="000000"/>
                <w:kern w:val="24"/>
              </w:rPr>
              <w:t xml:space="preserve"> </w:t>
            </w:r>
          </w:p>
          <w:p w:rsidR="009E7979" w:rsidRPr="004D4D87" w:rsidRDefault="009E7979" w:rsidP="001E6AD3">
            <w:pPr>
              <w:spacing w:before="58"/>
              <w:textAlignment w:val="baseline"/>
            </w:pPr>
            <w:r w:rsidRPr="004D4D87">
              <w:rPr>
                <w:color w:val="000000"/>
                <w:kern w:val="24"/>
              </w:rPr>
              <w:t>Конструирование из строительного материала, модулей</w:t>
            </w:r>
          </w:p>
        </w:tc>
      </w:tr>
      <w:tr w:rsidR="009E7979" w:rsidRPr="00AC0A5E" w:rsidTr="001E6AD3">
        <w:trPr>
          <w:trHeight w:val="858"/>
        </w:trPr>
        <w:tc>
          <w:tcPr>
            <w:tcW w:w="2235" w:type="dxa"/>
            <w:shd w:val="clear" w:color="auto" w:fill="auto"/>
          </w:tcPr>
          <w:p w:rsidR="009E7979" w:rsidRPr="00AC0A5E" w:rsidRDefault="009E7979" w:rsidP="001E6AD3">
            <w:pPr>
              <w:spacing w:before="67"/>
              <w:jc w:val="center"/>
              <w:textAlignment w:val="baseline"/>
              <w:rPr>
                <w:rFonts w:ascii="Arial" w:hAnsi="Arial" w:cs="Arial"/>
              </w:rPr>
            </w:pPr>
            <w:r w:rsidRPr="00CC66A5">
              <w:rPr>
                <w:b/>
                <w:bCs/>
                <w:color w:val="000000"/>
                <w:kern w:val="24"/>
              </w:rPr>
              <w:t>Речевое развитие</w:t>
            </w:r>
          </w:p>
        </w:tc>
        <w:tc>
          <w:tcPr>
            <w:tcW w:w="4536" w:type="dxa"/>
            <w:shd w:val="clear" w:color="auto" w:fill="auto"/>
          </w:tcPr>
          <w:p w:rsidR="009E7979" w:rsidRPr="00EA47D6" w:rsidRDefault="009E7979" w:rsidP="00B63C23">
            <w:pPr>
              <w:pStyle w:val="Default"/>
              <w:numPr>
                <w:ilvl w:val="0"/>
                <w:numId w:val="62"/>
              </w:numPr>
              <w:jc w:val="both"/>
            </w:pPr>
            <w:r>
              <w:t>Развитие речи (развивающая речевая среда, ф</w:t>
            </w:r>
            <w:r w:rsidRPr="00EA47D6">
              <w:t>ормирование словаря</w:t>
            </w:r>
            <w:r>
              <w:t xml:space="preserve">, </w:t>
            </w:r>
            <w:r w:rsidRPr="00EA47D6">
              <w:t>звуков</w:t>
            </w:r>
            <w:r>
              <w:t>ая</w:t>
            </w:r>
            <w:r w:rsidRPr="00EA47D6">
              <w:t xml:space="preserve"> культур</w:t>
            </w:r>
            <w:r>
              <w:t>а</w:t>
            </w:r>
            <w:r w:rsidRPr="00EA47D6">
              <w:t xml:space="preserve"> речи</w:t>
            </w:r>
            <w:r>
              <w:t xml:space="preserve">, </w:t>
            </w:r>
            <w:r w:rsidRPr="00EA47D6">
              <w:t xml:space="preserve"> грамматическ</w:t>
            </w:r>
            <w:r>
              <w:t>ий</w:t>
            </w:r>
            <w:r w:rsidRPr="00EA47D6">
              <w:t xml:space="preserve"> стро</w:t>
            </w:r>
            <w:r>
              <w:t>й</w:t>
            </w:r>
            <w:r w:rsidRPr="00EA47D6">
              <w:t xml:space="preserve"> речи</w:t>
            </w:r>
            <w:r>
              <w:t xml:space="preserve">, </w:t>
            </w:r>
            <w:r w:rsidRPr="00EA47D6">
              <w:t>связн</w:t>
            </w:r>
            <w:r>
              <w:t>ая</w:t>
            </w:r>
            <w:r w:rsidRPr="00EA47D6">
              <w:t xml:space="preserve"> реч</w:t>
            </w:r>
            <w:r>
              <w:t>ь)</w:t>
            </w:r>
          </w:p>
          <w:p w:rsidR="009E7979" w:rsidRPr="00AC0A5E" w:rsidRDefault="009E7979" w:rsidP="00B63C23">
            <w:pPr>
              <w:pStyle w:val="Default"/>
              <w:numPr>
                <w:ilvl w:val="0"/>
                <w:numId w:val="62"/>
              </w:numPr>
              <w:rPr>
                <w:rFonts w:ascii="Arial" w:hAnsi="Arial" w:cs="Arial"/>
              </w:rPr>
            </w:pPr>
            <w:r w:rsidRPr="00EA47D6">
              <w:t>Приобщение к художественной литературе</w:t>
            </w:r>
          </w:p>
        </w:tc>
        <w:tc>
          <w:tcPr>
            <w:tcW w:w="3012" w:type="dxa"/>
            <w:shd w:val="clear" w:color="auto" w:fill="auto"/>
          </w:tcPr>
          <w:p w:rsidR="009E7979" w:rsidRPr="00A7219D" w:rsidRDefault="009E7979" w:rsidP="001E6AD3">
            <w:pPr>
              <w:spacing w:before="58"/>
              <w:textAlignment w:val="baseline"/>
              <w:rPr>
                <w:color w:val="000000"/>
                <w:kern w:val="24"/>
              </w:rPr>
            </w:pPr>
            <w:r w:rsidRPr="00A7219D">
              <w:rPr>
                <w:color w:val="000000"/>
                <w:kern w:val="24"/>
              </w:rPr>
              <w:t>Игровая деятельность (дидактические игры, пальчиковые игры, режиссерские,  театрализованные игры)</w:t>
            </w:r>
          </w:p>
          <w:p w:rsidR="009E7979" w:rsidRPr="00A7219D" w:rsidRDefault="009E7979" w:rsidP="001E6AD3">
            <w:pPr>
              <w:spacing w:before="58"/>
              <w:textAlignment w:val="baseline"/>
              <w:rPr>
                <w:rFonts w:ascii="Arial" w:hAnsi="Arial" w:cs="Arial"/>
                <w:color w:val="000000"/>
                <w:kern w:val="24"/>
              </w:rPr>
            </w:pPr>
            <w:r w:rsidRPr="00A7219D">
              <w:rPr>
                <w:color w:val="000000"/>
                <w:kern w:val="24"/>
              </w:rPr>
              <w:t>Коммуникативная деятельность.</w:t>
            </w:r>
            <w:r w:rsidRPr="00A7219D">
              <w:rPr>
                <w:rFonts w:ascii="Arial" w:hAnsi="Arial" w:cs="Arial"/>
                <w:color w:val="000000"/>
                <w:kern w:val="24"/>
              </w:rPr>
              <w:t xml:space="preserve"> </w:t>
            </w:r>
          </w:p>
          <w:p w:rsidR="009E7979" w:rsidRPr="00A7219D" w:rsidRDefault="009E7979" w:rsidP="001E6AD3">
            <w:pPr>
              <w:spacing w:before="58"/>
              <w:textAlignment w:val="baseline"/>
              <w:rPr>
                <w:rFonts w:ascii="Arial" w:hAnsi="Arial" w:cs="Arial"/>
              </w:rPr>
            </w:pPr>
            <w:r w:rsidRPr="00A7219D">
              <w:rPr>
                <w:color w:val="000000"/>
                <w:kern w:val="24"/>
              </w:rPr>
              <w:t>Восприятие художественной литературы и фольклора</w:t>
            </w:r>
          </w:p>
        </w:tc>
      </w:tr>
      <w:tr w:rsidR="009E7979" w:rsidRPr="00AC0A5E" w:rsidTr="001E6AD3">
        <w:trPr>
          <w:trHeight w:val="1020"/>
        </w:trPr>
        <w:tc>
          <w:tcPr>
            <w:tcW w:w="2235" w:type="dxa"/>
            <w:shd w:val="clear" w:color="auto" w:fill="auto"/>
          </w:tcPr>
          <w:p w:rsidR="009E7979" w:rsidRPr="00AC0A5E" w:rsidRDefault="009E7979" w:rsidP="001E6AD3">
            <w:pPr>
              <w:spacing w:before="67"/>
              <w:jc w:val="center"/>
              <w:textAlignment w:val="baseline"/>
              <w:rPr>
                <w:rFonts w:ascii="Arial" w:hAnsi="Arial" w:cs="Arial"/>
              </w:rPr>
            </w:pPr>
            <w:r w:rsidRPr="00CC66A5">
              <w:rPr>
                <w:b/>
                <w:bCs/>
                <w:color w:val="000000"/>
                <w:kern w:val="24"/>
              </w:rPr>
              <w:t>Художественно-эстетическое развитие</w:t>
            </w:r>
          </w:p>
        </w:tc>
        <w:tc>
          <w:tcPr>
            <w:tcW w:w="4536" w:type="dxa"/>
            <w:shd w:val="clear" w:color="auto" w:fill="auto"/>
          </w:tcPr>
          <w:p w:rsidR="009E7979" w:rsidRPr="00CC66A5" w:rsidRDefault="009E7979" w:rsidP="00B63C23">
            <w:pPr>
              <w:numPr>
                <w:ilvl w:val="0"/>
                <w:numId w:val="63"/>
              </w:numPr>
              <w:autoSpaceDE w:val="0"/>
              <w:autoSpaceDN w:val="0"/>
              <w:adjustRightInd w:val="0"/>
              <w:jc w:val="both"/>
              <w:rPr>
                <w:b/>
              </w:rPr>
            </w:pPr>
            <w:r>
              <w:t>П</w:t>
            </w:r>
            <w:r w:rsidRPr="00EA47D6">
              <w:t>риобщение к искусству</w:t>
            </w:r>
          </w:p>
          <w:p w:rsidR="009E7979" w:rsidRPr="00CC66A5" w:rsidRDefault="009E7979" w:rsidP="00B63C23">
            <w:pPr>
              <w:numPr>
                <w:ilvl w:val="0"/>
                <w:numId w:val="63"/>
              </w:numPr>
              <w:autoSpaceDE w:val="0"/>
              <w:autoSpaceDN w:val="0"/>
              <w:adjustRightInd w:val="0"/>
              <w:jc w:val="both"/>
              <w:rPr>
                <w:b/>
              </w:rPr>
            </w:pPr>
            <w:r>
              <w:t>И</w:t>
            </w:r>
            <w:r w:rsidRPr="00EA47D6">
              <w:t>зобразительная деятельность</w:t>
            </w:r>
          </w:p>
          <w:p w:rsidR="009E7979" w:rsidRPr="00CC66A5" w:rsidRDefault="009E7979" w:rsidP="00B63C23">
            <w:pPr>
              <w:numPr>
                <w:ilvl w:val="0"/>
                <w:numId w:val="63"/>
              </w:numPr>
              <w:autoSpaceDE w:val="0"/>
              <w:autoSpaceDN w:val="0"/>
              <w:adjustRightInd w:val="0"/>
              <w:jc w:val="both"/>
              <w:rPr>
                <w:b/>
              </w:rPr>
            </w:pPr>
            <w:r>
              <w:t>К</w:t>
            </w:r>
            <w:r w:rsidRPr="00EA47D6">
              <w:t>онструктивно-модельная деятельность</w:t>
            </w:r>
          </w:p>
          <w:p w:rsidR="009E7979" w:rsidRPr="00D821AA" w:rsidRDefault="009E7979" w:rsidP="00B63C23">
            <w:pPr>
              <w:numPr>
                <w:ilvl w:val="0"/>
                <w:numId w:val="63"/>
              </w:numPr>
              <w:autoSpaceDE w:val="0"/>
              <w:autoSpaceDN w:val="0"/>
              <w:adjustRightInd w:val="0"/>
              <w:jc w:val="both"/>
              <w:rPr>
                <w:b/>
              </w:rPr>
            </w:pPr>
            <w:r w:rsidRPr="00D821AA">
              <w:t>Музыкальное образование детей.</w:t>
            </w:r>
          </w:p>
          <w:p w:rsidR="009E7979" w:rsidRPr="00AC0A5E" w:rsidRDefault="009E7979" w:rsidP="001E6AD3">
            <w:pPr>
              <w:autoSpaceDE w:val="0"/>
              <w:autoSpaceDN w:val="0"/>
              <w:adjustRightInd w:val="0"/>
              <w:ind w:left="360"/>
              <w:jc w:val="both"/>
              <w:rPr>
                <w:rFonts w:ascii="Arial" w:hAnsi="Arial" w:cs="Arial"/>
              </w:rPr>
            </w:pPr>
          </w:p>
        </w:tc>
        <w:tc>
          <w:tcPr>
            <w:tcW w:w="3012" w:type="dxa"/>
            <w:shd w:val="clear" w:color="auto" w:fill="auto"/>
          </w:tcPr>
          <w:p w:rsidR="009E7979" w:rsidRPr="004D4D87" w:rsidRDefault="009E7979" w:rsidP="001E6AD3">
            <w:pPr>
              <w:spacing w:before="58"/>
              <w:textAlignment w:val="baseline"/>
              <w:rPr>
                <w:color w:val="000000"/>
                <w:kern w:val="24"/>
              </w:rPr>
            </w:pPr>
            <w:r w:rsidRPr="004D4D87">
              <w:rPr>
                <w:color w:val="000000"/>
                <w:kern w:val="24"/>
              </w:rPr>
              <w:t>Игровая деятельность (хороводные игры, музыкально-дидактические игры, театрализованные игры)</w:t>
            </w:r>
          </w:p>
          <w:p w:rsidR="009E7979" w:rsidRPr="004D4D87" w:rsidRDefault="009E7979" w:rsidP="001E6AD3">
            <w:pPr>
              <w:spacing w:before="58"/>
              <w:textAlignment w:val="baseline"/>
              <w:rPr>
                <w:rFonts w:ascii="Arial" w:hAnsi="Arial" w:cs="Arial"/>
              </w:rPr>
            </w:pPr>
            <w:r w:rsidRPr="004D4D87">
              <w:rPr>
                <w:color w:val="000000"/>
                <w:kern w:val="24"/>
              </w:rPr>
              <w:t>Музыкальная деятельность (восприятие и понимание смысла музыкальных произведений, пение, музыкально-</w:t>
            </w:r>
            <w:proofErr w:type="gramStart"/>
            <w:r w:rsidRPr="004D4D87">
              <w:rPr>
                <w:color w:val="000000"/>
                <w:kern w:val="24"/>
              </w:rPr>
              <w:t>ритмические движения</w:t>
            </w:r>
            <w:proofErr w:type="gramEnd"/>
            <w:r w:rsidRPr="004D4D87">
              <w:rPr>
                <w:color w:val="000000"/>
                <w:kern w:val="24"/>
              </w:rPr>
              <w:t>, игры на детских музыкальных инструментах)</w:t>
            </w:r>
          </w:p>
          <w:p w:rsidR="009E7979" w:rsidRPr="004D4D87" w:rsidRDefault="009E7979" w:rsidP="001E6AD3">
            <w:pPr>
              <w:spacing w:before="58"/>
              <w:textAlignment w:val="baseline"/>
              <w:rPr>
                <w:color w:val="000000"/>
                <w:kern w:val="24"/>
              </w:rPr>
            </w:pPr>
            <w:r w:rsidRPr="004D4D87">
              <w:rPr>
                <w:color w:val="000000"/>
                <w:kern w:val="24"/>
              </w:rPr>
              <w:t>Изобразительная деятельность (рисование, лепка, аппликация)</w:t>
            </w:r>
          </w:p>
          <w:p w:rsidR="009E7979" w:rsidRPr="004D4D87" w:rsidRDefault="009E7979" w:rsidP="001E6AD3">
            <w:pPr>
              <w:spacing w:before="58"/>
              <w:textAlignment w:val="baseline"/>
              <w:rPr>
                <w:rFonts w:ascii="Arial" w:hAnsi="Arial" w:cs="Arial"/>
              </w:rPr>
            </w:pPr>
            <w:r w:rsidRPr="004D4D87">
              <w:rPr>
                <w:color w:val="000000"/>
                <w:kern w:val="24"/>
              </w:rPr>
              <w:t>Конструирование из бумаги, картона, природного материала</w:t>
            </w:r>
          </w:p>
          <w:p w:rsidR="009E7979" w:rsidRPr="004D4D87" w:rsidRDefault="009E7979" w:rsidP="001E6AD3">
            <w:pPr>
              <w:spacing w:before="58"/>
              <w:textAlignment w:val="baseline"/>
              <w:rPr>
                <w:color w:val="000000"/>
                <w:kern w:val="24"/>
              </w:rPr>
            </w:pPr>
            <w:r w:rsidRPr="004D4D87">
              <w:rPr>
                <w:color w:val="000000"/>
                <w:kern w:val="24"/>
              </w:rPr>
              <w:t>Восприятие художественной литературы и фольклора</w:t>
            </w:r>
          </w:p>
          <w:p w:rsidR="009E7979" w:rsidRPr="004D4D87" w:rsidRDefault="009E7979" w:rsidP="001E6AD3">
            <w:pPr>
              <w:spacing w:before="58"/>
              <w:textAlignment w:val="baseline"/>
              <w:rPr>
                <w:rFonts w:ascii="Arial" w:hAnsi="Arial" w:cs="Arial"/>
              </w:rPr>
            </w:pPr>
            <w:r w:rsidRPr="004D4D87">
              <w:rPr>
                <w:color w:val="000000"/>
                <w:kern w:val="24"/>
              </w:rPr>
              <w:t>Познавательно-исследовательская деятельность (экспериментирование с цветом, звуком)</w:t>
            </w:r>
          </w:p>
        </w:tc>
      </w:tr>
      <w:tr w:rsidR="009E7979" w:rsidRPr="00AC0A5E" w:rsidTr="009E7979">
        <w:trPr>
          <w:trHeight w:val="698"/>
        </w:trPr>
        <w:tc>
          <w:tcPr>
            <w:tcW w:w="2235" w:type="dxa"/>
            <w:shd w:val="clear" w:color="auto" w:fill="auto"/>
          </w:tcPr>
          <w:p w:rsidR="009E7979" w:rsidRPr="00AC0A5E" w:rsidRDefault="009E7979" w:rsidP="001E6AD3">
            <w:pPr>
              <w:spacing w:before="67"/>
              <w:jc w:val="center"/>
              <w:textAlignment w:val="baseline"/>
              <w:rPr>
                <w:rFonts w:ascii="Arial" w:hAnsi="Arial" w:cs="Arial"/>
              </w:rPr>
            </w:pPr>
            <w:r w:rsidRPr="00CC66A5">
              <w:rPr>
                <w:b/>
                <w:bCs/>
                <w:color w:val="000000"/>
                <w:kern w:val="24"/>
              </w:rPr>
              <w:lastRenderedPageBreak/>
              <w:t>Физическое развитие</w:t>
            </w:r>
          </w:p>
        </w:tc>
        <w:tc>
          <w:tcPr>
            <w:tcW w:w="4536" w:type="dxa"/>
            <w:shd w:val="clear" w:color="auto" w:fill="auto"/>
          </w:tcPr>
          <w:p w:rsidR="009E7979" w:rsidRPr="00EA47D6" w:rsidRDefault="009E7979" w:rsidP="00B63C23">
            <w:pPr>
              <w:numPr>
                <w:ilvl w:val="0"/>
                <w:numId w:val="61"/>
              </w:numPr>
              <w:autoSpaceDE w:val="0"/>
              <w:autoSpaceDN w:val="0"/>
              <w:adjustRightInd w:val="0"/>
              <w:jc w:val="both"/>
            </w:pPr>
            <w:r>
              <w:t>Ф</w:t>
            </w:r>
            <w:r w:rsidRPr="00EA47D6">
              <w:t>ормирование начальных предст</w:t>
            </w:r>
            <w:r>
              <w:t>авлений о здоровом образе жизни</w:t>
            </w:r>
          </w:p>
          <w:p w:rsidR="009E7979" w:rsidRPr="00AC0A5E" w:rsidRDefault="009E7979" w:rsidP="00B63C23">
            <w:pPr>
              <w:numPr>
                <w:ilvl w:val="0"/>
                <w:numId w:val="61"/>
              </w:numPr>
              <w:autoSpaceDE w:val="0"/>
              <w:autoSpaceDN w:val="0"/>
              <w:adjustRightInd w:val="0"/>
              <w:jc w:val="both"/>
              <w:rPr>
                <w:rFonts w:ascii="Arial" w:hAnsi="Arial" w:cs="Arial"/>
              </w:rPr>
            </w:pPr>
            <w:r>
              <w:t>Ф</w:t>
            </w:r>
            <w:r w:rsidRPr="00EA47D6">
              <w:t>изическая культура.</w:t>
            </w:r>
          </w:p>
        </w:tc>
        <w:tc>
          <w:tcPr>
            <w:tcW w:w="3012" w:type="dxa"/>
            <w:shd w:val="clear" w:color="auto" w:fill="auto"/>
          </w:tcPr>
          <w:p w:rsidR="009E7979" w:rsidRDefault="009E7979" w:rsidP="001E6AD3">
            <w:pPr>
              <w:spacing w:before="58"/>
              <w:textAlignment w:val="baseline"/>
              <w:rPr>
                <w:color w:val="000000"/>
                <w:kern w:val="24"/>
              </w:rPr>
            </w:pPr>
            <w:r w:rsidRPr="00A7219D">
              <w:rPr>
                <w:color w:val="000000"/>
                <w:kern w:val="24"/>
              </w:rPr>
              <w:t>Игровая деятельность (подвижные, народные игры)</w:t>
            </w:r>
          </w:p>
          <w:p w:rsidR="009E7979" w:rsidRDefault="009E7979" w:rsidP="001E6AD3">
            <w:pPr>
              <w:spacing w:before="58"/>
              <w:textAlignment w:val="baseline"/>
              <w:rPr>
                <w:color w:val="000000"/>
                <w:kern w:val="24"/>
              </w:rPr>
            </w:pPr>
            <w:r w:rsidRPr="00CC66A5">
              <w:rPr>
                <w:color w:val="000000"/>
                <w:kern w:val="24"/>
              </w:rPr>
              <w:t>Двигательная деятельность</w:t>
            </w:r>
          </w:p>
          <w:p w:rsidR="009E7979" w:rsidRDefault="009E7979" w:rsidP="001E6AD3">
            <w:pPr>
              <w:spacing w:before="58"/>
              <w:textAlignment w:val="baseline"/>
              <w:rPr>
                <w:color w:val="000000"/>
                <w:kern w:val="24"/>
              </w:rPr>
            </w:pPr>
            <w:r>
              <w:rPr>
                <w:color w:val="000000"/>
                <w:kern w:val="24"/>
              </w:rPr>
              <w:t>Музыкальная деятельность (музыкально-</w:t>
            </w:r>
            <w:r w:rsidRPr="00680DF7">
              <w:rPr>
                <w:color w:val="000000"/>
                <w:kern w:val="24"/>
              </w:rPr>
              <w:t>ритмические движения</w:t>
            </w:r>
            <w:r>
              <w:rPr>
                <w:color w:val="000000"/>
                <w:kern w:val="24"/>
              </w:rPr>
              <w:t>)</w:t>
            </w:r>
          </w:p>
          <w:p w:rsidR="009E7979" w:rsidRPr="00AC0A5E" w:rsidRDefault="009E7979" w:rsidP="001E6AD3">
            <w:pPr>
              <w:spacing w:before="58"/>
              <w:textAlignment w:val="baseline"/>
              <w:rPr>
                <w:rFonts w:ascii="Arial" w:hAnsi="Arial" w:cs="Arial"/>
              </w:rPr>
            </w:pPr>
            <w:r>
              <w:rPr>
                <w:color w:val="000000"/>
                <w:kern w:val="24"/>
              </w:rPr>
              <w:t>Коммуникативная деятельность</w:t>
            </w:r>
          </w:p>
        </w:tc>
      </w:tr>
    </w:tbl>
    <w:p w:rsidR="009E7979" w:rsidRDefault="009E7979" w:rsidP="009E7979">
      <w:pPr>
        <w:autoSpaceDE w:val="0"/>
        <w:autoSpaceDN w:val="0"/>
        <w:adjustRightInd w:val="0"/>
        <w:ind w:firstLine="360"/>
        <w:jc w:val="center"/>
        <w:rPr>
          <w:rFonts w:eastAsia="SimSun"/>
          <w:b/>
          <w:iCs/>
          <w:kern w:val="28"/>
          <w:lang w:eastAsia="hi-IN" w:bidi="hi-IN"/>
        </w:rPr>
      </w:pPr>
    </w:p>
    <w:p w:rsidR="009E7979" w:rsidRPr="009C23DF" w:rsidRDefault="009E7979" w:rsidP="009E7979">
      <w:pPr>
        <w:autoSpaceDE w:val="0"/>
        <w:autoSpaceDN w:val="0"/>
        <w:adjustRightInd w:val="0"/>
        <w:ind w:firstLine="360"/>
        <w:jc w:val="center"/>
        <w:rPr>
          <w:rFonts w:eastAsia="SimSun"/>
          <w:b/>
          <w:iCs/>
          <w:color w:val="000000" w:themeColor="text1"/>
          <w:kern w:val="28"/>
          <w:lang w:eastAsia="hi-IN" w:bidi="hi-IN"/>
        </w:rPr>
      </w:pPr>
      <w:r w:rsidRPr="009C23DF">
        <w:rPr>
          <w:rFonts w:eastAsia="SimSun"/>
          <w:b/>
          <w:iCs/>
          <w:color w:val="000000" w:themeColor="text1"/>
          <w:kern w:val="28"/>
          <w:lang w:eastAsia="hi-IN" w:bidi="hi-IN"/>
        </w:rPr>
        <w:t>Карта качества программно-методического обеспечения  образовательного процесса в группе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976"/>
        <w:gridCol w:w="4536"/>
      </w:tblGrid>
      <w:tr w:rsidR="009E7979" w:rsidRPr="00890134" w:rsidTr="001E6AD3">
        <w:tc>
          <w:tcPr>
            <w:tcW w:w="2235" w:type="dxa"/>
            <w:shd w:val="clear" w:color="auto" w:fill="auto"/>
            <w:vAlign w:val="center"/>
          </w:tcPr>
          <w:p w:rsidR="009E7979" w:rsidRPr="00890134" w:rsidRDefault="009E7979" w:rsidP="001E6AD3">
            <w:pPr>
              <w:pStyle w:val="a6"/>
              <w:spacing w:before="58" w:beforeAutospacing="0" w:after="0" w:afterAutospacing="0"/>
              <w:jc w:val="center"/>
              <w:textAlignment w:val="baseline"/>
              <w:rPr>
                <w:rFonts w:ascii="Arial" w:hAnsi="Arial" w:cs="Arial"/>
              </w:rPr>
            </w:pPr>
            <w:r w:rsidRPr="00890134">
              <w:rPr>
                <w:b/>
                <w:bCs/>
                <w:kern w:val="24"/>
              </w:rPr>
              <w:t>Образовательная область</w:t>
            </w:r>
          </w:p>
        </w:tc>
        <w:tc>
          <w:tcPr>
            <w:tcW w:w="2976" w:type="dxa"/>
            <w:shd w:val="clear" w:color="auto" w:fill="auto"/>
            <w:vAlign w:val="center"/>
          </w:tcPr>
          <w:p w:rsidR="009E7979" w:rsidRPr="00890134" w:rsidRDefault="009E7979" w:rsidP="001E6AD3">
            <w:pPr>
              <w:pStyle w:val="a6"/>
              <w:spacing w:before="58" w:beforeAutospacing="0" w:after="0" w:afterAutospacing="0"/>
              <w:jc w:val="center"/>
              <w:textAlignment w:val="baseline"/>
              <w:rPr>
                <w:rFonts w:ascii="Arial" w:hAnsi="Arial" w:cs="Arial"/>
              </w:rPr>
            </w:pPr>
            <w:r w:rsidRPr="00890134">
              <w:rPr>
                <w:b/>
                <w:bCs/>
                <w:kern w:val="24"/>
              </w:rPr>
              <w:t>Программы</w:t>
            </w:r>
          </w:p>
        </w:tc>
        <w:tc>
          <w:tcPr>
            <w:tcW w:w="4536" w:type="dxa"/>
            <w:shd w:val="clear" w:color="auto" w:fill="auto"/>
            <w:vAlign w:val="center"/>
          </w:tcPr>
          <w:p w:rsidR="009E7979" w:rsidRPr="00890134" w:rsidRDefault="009E7979" w:rsidP="001E6AD3">
            <w:pPr>
              <w:pStyle w:val="a6"/>
              <w:spacing w:before="58" w:beforeAutospacing="0" w:after="0" w:afterAutospacing="0"/>
              <w:jc w:val="center"/>
              <w:textAlignment w:val="baseline"/>
              <w:rPr>
                <w:rFonts w:ascii="Arial" w:hAnsi="Arial" w:cs="Arial"/>
              </w:rPr>
            </w:pPr>
            <w:r w:rsidRPr="00890134">
              <w:rPr>
                <w:b/>
                <w:bCs/>
                <w:kern w:val="24"/>
              </w:rPr>
              <w:t>Методики и технологии</w:t>
            </w:r>
          </w:p>
        </w:tc>
      </w:tr>
      <w:tr w:rsidR="009E7979" w:rsidRPr="00890134" w:rsidTr="001E6AD3">
        <w:tc>
          <w:tcPr>
            <w:tcW w:w="2235" w:type="dxa"/>
            <w:shd w:val="clear" w:color="auto" w:fill="auto"/>
          </w:tcPr>
          <w:p w:rsidR="009E7979" w:rsidRPr="00890134" w:rsidRDefault="009E7979" w:rsidP="001E6AD3">
            <w:pPr>
              <w:pStyle w:val="a6"/>
              <w:spacing w:before="58" w:beforeAutospacing="0" w:after="0" w:afterAutospacing="0"/>
              <w:jc w:val="center"/>
              <w:textAlignment w:val="baseline"/>
              <w:rPr>
                <w:rFonts w:ascii="Arial" w:hAnsi="Arial" w:cs="Arial"/>
              </w:rPr>
            </w:pPr>
            <w:r w:rsidRPr="00890134">
              <w:rPr>
                <w:b/>
                <w:bCs/>
                <w:kern w:val="24"/>
              </w:rPr>
              <w:t>Физическое развитие</w:t>
            </w:r>
          </w:p>
        </w:tc>
        <w:tc>
          <w:tcPr>
            <w:tcW w:w="2976" w:type="dxa"/>
            <w:shd w:val="clear" w:color="auto" w:fill="auto"/>
          </w:tcPr>
          <w:p w:rsidR="009E7979" w:rsidRPr="00890134" w:rsidRDefault="009E7979" w:rsidP="001E6AD3">
            <w:pPr>
              <w:pStyle w:val="a6"/>
              <w:spacing w:before="58" w:beforeAutospacing="0" w:after="0" w:afterAutospacing="0"/>
              <w:jc w:val="both"/>
              <w:textAlignment w:val="baseline"/>
            </w:pPr>
            <w:r w:rsidRPr="00890134">
              <w:t xml:space="preserve">Примерная общеобразовательная программа дошкольного образования «От рождения до школы» под редакцией Н.Е. </w:t>
            </w:r>
            <w:proofErr w:type="spellStart"/>
            <w:r w:rsidRPr="00890134">
              <w:t>Вераксы</w:t>
            </w:r>
            <w:proofErr w:type="spellEnd"/>
            <w:r w:rsidRPr="00890134">
              <w:t xml:space="preserve">, Т.С. Комаровой, М.А. Васильевой. 3-е изд., </w:t>
            </w:r>
            <w:proofErr w:type="spellStart"/>
            <w:r w:rsidRPr="00890134">
              <w:t>испр</w:t>
            </w:r>
            <w:proofErr w:type="spellEnd"/>
            <w:r w:rsidRPr="00890134">
              <w:t>. и доп. – М.: МОЗАИКА-СИНТЕЗ, 2015г</w:t>
            </w:r>
          </w:p>
        </w:tc>
        <w:tc>
          <w:tcPr>
            <w:tcW w:w="4536" w:type="dxa"/>
            <w:shd w:val="clear" w:color="auto" w:fill="auto"/>
          </w:tcPr>
          <w:p w:rsidR="009E7979" w:rsidRDefault="009E7979" w:rsidP="001E6AD3">
            <w:pPr>
              <w:pStyle w:val="a6"/>
              <w:spacing w:before="58" w:beforeAutospacing="0" w:after="0" w:afterAutospacing="0"/>
              <w:jc w:val="both"/>
              <w:textAlignment w:val="baseline"/>
              <w:rPr>
                <w:kern w:val="24"/>
              </w:rPr>
            </w:pPr>
            <w:proofErr w:type="spellStart"/>
            <w:r w:rsidRPr="00890134">
              <w:rPr>
                <w:kern w:val="24"/>
              </w:rPr>
              <w:t>Пензулаева</w:t>
            </w:r>
            <w:proofErr w:type="spellEnd"/>
            <w:r w:rsidRPr="00890134">
              <w:rPr>
                <w:kern w:val="24"/>
              </w:rPr>
              <w:t xml:space="preserve"> Л.И. «Физическая культура в детском саду</w:t>
            </w:r>
            <w:r>
              <w:rPr>
                <w:kern w:val="24"/>
              </w:rPr>
              <w:t xml:space="preserve">. </w:t>
            </w:r>
            <w:r w:rsidR="00667B75">
              <w:rPr>
                <w:kern w:val="24"/>
              </w:rPr>
              <w:t>Подготовительная к школе</w:t>
            </w:r>
            <w:r>
              <w:rPr>
                <w:kern w:val="24"/>
              </w:rPr>
              <w:t xml:space="preserve"> группа» - М.: Мозаика-Синтез, 2015г.</w:t>
            </w:r>
          </w:p>
          <w:p w:rsidR="009E7979" w:rsidRPr="00890134" w:rsidRDefault="009E7979" w:rsidP="001E6AD3">
            <w:pPr>
              <w:pStyle w:val="a6"/>
              <w:spacing w:before="58" w:beforeAutospacing="0" w:after="0" w:afterAutospacing="0"/>
              <w:jc w:val="both"/>
              <w:textAlignment w:val="baseline"/>
            </w:pPr>
            <w:r w:rsidRPr="00890134">
              <w:t>Новикова И.М. «Формирование представлений о здоровом образе жизни у дошкольников. Для работы с детьми 5-7 лет»</w:t>
            </w:r>
          </w:p>
        </w:tc>
      </w:tr>
      <w:tr w:rsidR="009E7979" w:rsidRPr="00890134" w:rsidTr="001E6AD3">
        <w:tc>
          <w:tcPr>
            <w:tcW w:w="2235" w:type="dxa"/>
            <w:shd w:val="clear" w:color="auto" w:fill="auto"/>
          </w:tcPr>
          <w:p w:rsidR="009E7979" w:rsidRPr="00890134" w:rsidRDefault="009E7979" w:rsidP="001E6AD3">
            <w:pPr>
              <w:autoSpaceDE w:val="0"/>
              <w:autoSpaceDN w:val="0"/>
              <w:adjustRightInd w:val="0"/>
              <w:jc w:val="center"/>
              <w:rPr>
                <w:rFonts w:eastAsia="SimSun"/>
                <w:b/>
                <w:iCs/>
                <w:kern w:val="28"/>
                <w:lang w:eastAsia="hi-IN" w:bidi="hi-IN"/>
              </w:rPr>
            </w:pPr>
            <w:r w:rsidRPr="00890134">
              <w:rPr>
                <w:rFonts w:eastAsia="SimSun"/>
                <w:b/>
                <w:iCs/>
                <w:kern w:val="28"/>
                <w:lang w:eastAsia="hi-IN" w:bidi="hi-IN"/>
              </w:rPr>
              <w:t>Познавательное развитие</w:t>
            </w:r>
          </w:p>
        </w:tc>
        <w:tc>
          <w:tcPr>
            <w:tcW w:w="2976" w:type="dxa"/>
            <w:shd w:val="clear" w:color="auto" w:fill="auto"/>
          </w:tcPr>
          <w:p w:rsidR="009E7979" w:rsidRPr="00890134" w:rsidRDefault="009E7979" w:rsidP="001E6AD3">
            <w:r w:rsidRPr="00890134">
              <w:t xml:space="preserve">Примерная общеобразовательная программа дошкольного образования «От рождения до школы» под редакцией Н.Е. </w:t>
            </w:r>
            <w:proofErr w:type="spellStart"/>
            <w:r w:rsidRPr="00890134">
              <w:t>Вераксы</w:t>
            </w:r>
            <w:proofErr w:type="spellEnd"/>
            <w:r w:rsidRPr="00890134">
              <w:t xml:space="preserve">, Т.С. Комаровой, М.А. Васильевой. 3-е изд., </w:t>
            </w:r>
            <w:proofErr w:type="spellStart"/>
            <w:r w:rsidRPr="00890134">
              <w:t>испр</w:t>
            </w:r>
            <w:proofErr w:type="spellEnd"/>
            <w:r w:rsidRPr="00890134">
              <w:t>. и доп. – М.: МОЗАИКА-СИНТЕЗ, 2015г</w:t>
            </w:r>
          </w:p>
        </w:tc>
        <w:tc>
          <w:tcPr>
            <w:tcW w:w="4536" w:type="dxa"/>
            <w:shd w:val="clear" w:color="auto" w:fill="auto"/>
          </w:tcPr>
          <w:p w:rsidR="009E7979" w:rsidRPr="00890134" w:rsidRDefault="009E7979" w:rsidP="001E6AD3">
            <w:pPr>
              <w:pStyle w:val="a6"/>
              <w:spacing w:before="58" w:beforeAutospacing="0" w:after="0" w:afterAutospacing="0"/>
              <w:jc w:val="both"/>
              <w:textAlignment w:val="baseline"/>
            </w:pPr>
            <w:proofErr w:type="spellStart"/>
            <w:r w:rsidRPr="00890134">
              <w:t>Веракса</w:t>
            </w:r>
            <w:proofErr w:type="spellEnd"/>
            <w:r w:rsidRPr="00890134">
              <w:t xml:space="preserve"> Н.Е., </w:t>
            </w:r>
            <w:proofErr w:type="spellStart"/>
            <w:r w:rsidRPr="00890134">
              <w:t>Галимова</w:t>
            </w:r>
            <w:proofErr w:type="spellEnd"/>
            <w:r w:rsidRPr="00890134">
              <w:t xml:space="preserve"> О.Р. «Познавательно-исследовательская деятельность дошкольников (4-7 лет)»</w:t>
            </w:r>
            <w:r>
              <w:t xml:space="preserve"> - М.: Мозаика-Синтез, 20</w:t>
            </w:r>
          </w:p>
          <w:p w:rsidR="009E7979" w:rsidRDefault="009E7979" w:rsidP="001E6AD3">
            <w:pPr>
              <w:pStyle w:val="a6"/>
              <w:spacing w:before="58" w:beforeAutospacing="0" w:after="0" w:afterAutospacing="0"/>
              <w:jc w:val="both"/>
              <w:textAlignment w:val="baseline"/>
            </w:pPr>
            <w:proofErr w:type="spellStart"/>
            <w:r w:rsidRPr="00890134">
              <w:t>Помораева</w:t>
            </w:r>
            <w:proofErr w:type="spellEnd"/>
            <w:r w:rsidRPr="00890134">
              <w:t xml:space="preserve"> И.А., </w:t>
            </w:r>
            <w:proofErr w:type="spellStart"/>
            <w:r w:rsidRPr="00890134">
              <w:t>Позина</w:t>
            </w:r>
            <w:proofErr w:type="spellEnd"/>
            <w:r w:rsidRPr="00890134">
              <w:t xml:space="preserve"> В.А. «Формирование элементарных математ</w:t>
            </w:r>
            <w:r>
              <w:t>ических представлений.</w:t>
            </w:r>
            <w:r w:rsidR="00667B75">
              <w:rPr>
                <w:kern w:val="24"/>
              </w:rPr>
              <w:t xml:space="preserve"> Подготовительная к школе группа</w:t>
            </w:r>
            <w:r>
              <w:t xml:space="preserve">» - М.: Мозаика-Синтез, </w:t>
            </w:r>
            <w:smartTag w:uri="urn:schemas-microsoft-com:office:smarttags" w:element="metricconverter">
              <w:smartTagPr>
                <w:attr w:name="ProductID" w:val="2015 г"/>
              </w:smartTagPr>
              <w:r>
                <w:t>2015 г</w:t>
              </w:r>
            </w:smartTag>
            <w:r>
              <w:t>.</w:t>
            </w:r>
          </w:p>
          <w:p w:rsidR="009E7979" w:rsidRPr="00890134" w:rsidRDefault="009E7979" w:rsidP="001E6AD3">
            <w:pPr>
              <w:pStyle w:val="a6"/>
              <w:spacing w:before="58" w:beforeAutospacing="0" w:after="0" w:afterAutospacing="0"/>
              <w:jc w:val="both"/>
              <w:textAlignment w:val="baseline"/>
            </w:pPr>
            <w:proofErr w:type="spellStart"/>
            <w:r w:rsidRPr="00890134">
              <w:t>Соломенникова</w:t>
            </w:r>
            <w:proofErr w:type="spellEnd"/>
            <w:r w:rsidRPr="00890134">
              <w:t xml:space="preserve"> О.А. «Ознакомление с природой в детском саду</w:t>
            </w:r>
            <w:r>
              <w:t>.</w:t>
            </w:r>
            <w:r w:rsidR="00667B75">
              <w:rPr>
                <w:kern w:val="24"/>
              </w:rPr>
              <w:t xml:space="preserve"> Подготовительная к школе группа</w:t>
            </w:r>
            <w:r w:rsidRPr="00890134">
              <w:t>»</w:t>
            </w:r>
            <w:r>
              <w:t xml:space="preserve"> - М.: Мозаика-Синтез, </w:t>
            </w:r>
            <w:smartTag w:uri="urn:schemas-microsoft-com:office:smarttags" w:element="metricconverter">
              <w:smartTagPr>
                <w:attr w:name="ProductID" w:val="2015 г"/>
              </w:smartTagPr>
              <w:r>
                <w:t>2015 г</w:t>
              </w:r>
            </w:smartTag>
          </w:p>
          <w:p w:rsidR="009E7979" w:rsidRPr="00890134" w:rsidRDefault="009E7979" w:rsidP="00667B75">
            <w:pPr>
              <w:autoSpaceDE w:val="0"/>
              <w:autoSpaceDN w:val="0"/>
              <w:adjustRightInd w:val="0"/>
              <w:jc w:val="both"/>
              <w:rPr>
                <w:rFonts w:eastAsia="SimSun"/>
                <w:b/>
                <w:iCs/>
                <w:kern w:val="28"/>
                <w:lang w:eastAsia="hi-IN" w:bidi="hi-IN"/>
              </w:rPr>
            </w:pPr>
            <w:proofErr w:type="spellStart"/>
            <w:r w:rsidRPr="00890134">
              <w:t>Дыбина</w:t>
            </w:r>
            <w:proofErr w:type="spellEnd"/>
            <w:r w:rsidRPr="00890134">
              <w:t xml:space="preserve"> О.В. «Ознакомление с предметным и социальным окружением</w:t>
            </w:r>
            <w:r>
              <w:t>.</w:t>
            </w:r>
            <w:r w:rsidR="00667B75">
              <w:rPr>
                <w:kern w:val="24"/>
              </w:rPr>
              <w:t xml:space="preserve"> Подготовительная к школе группа</w:t>
            </w:r>
            <w:r>
              <w:t>» – М.: Мозаика-Синтез, 2015г.</w:t>
            </w:r>
          </w:p>
        </w:tc>
      </w:tr>
      <w:tr w:rsidR="009E7979" w:rsidRPr="00890134" w:rsidTr="001E6AD3">
        <w:tc>
          <w:tcPr>
            <w:tcW w:w="2235" w:type="dxa"/>
            <w:shd w:val="clear" w:color="auto" w:fill="auto"/>
          </w:tcPr>
          <w:p w:rsidR="009E7979" w:rsidRPr="00890134" w:rsidRDefault="009E7979" w:rsidP="001E6AD3">
            <w:pPr>
              <w:autoSpaceDE w:val="0"/>
              <w:autoSpaceDN w:val="0"/>
              <w:adjustRightInd w:val="0"/>
              <w:jc w:val="center"/>
              <w:rPr>
                <w:rFonts w:eastAsia="SimSun"/>
                <w:b/>
                <w:iCs/>
                <w:kern w:val="28"/>
                <w:lang w:eastAsia="hi-IN" w:bidi="hi-IN"/>
              </w:rPr>
            </w:pPr>
            <w:r w:rsidRPr="00890134">
              <w:rPr>
                <w:rFonts w:eastAsia="SimSun"/>
                <w:b/>
                <w:iCs/>
                <w:kern w:val="28"/>
                <w:lang w:eastAsia="hi-IN" w:bidi="hi-IN"/>
              </w:rPr>
              <w:t>Речевое развитие</w:t>
            </w:r>
          </w:p>
        </w:tc>
        <w:tc>
          <w:tcPr>
            <w:tcW w:w="2976" w:type="dxa"/>
            <w:shd w:val="clear" w:color="auto" w:fill="auto"/>
          </w:tcPr>
          <w:p w:rsidR="009E7979" w:rsidRPr="00890134" w:rsidRDefault="009E7979" w:rsidP="001E6AD3">
            <w:r w:rsidRPr="00890134">
              <w:t xml:space="preserve">Примерная общеобразовательная программа дошкольного образования «От рождения до школы» под редакцией Н.Е. </w:t>
            </w:r>
            <w:proofErr w:type="spellStart"/>
            <w:r w:rsidRPr="00890134">
              <w:t>Вераксы</w:t>
            </w:r>
            <w:proofErr w:type="spellEnd"/>
            <w:r w:rsidRPr="00890134">
              <w:t xml:space="preserve">, Т.С. Комаровой, М.А. Васильевой. 3-е изд., </w:t>
            </w:r>
            <w:proofErr w:type="spellStart"/>
            <w:r w:rsidRPr="00890134">
              <w:t>испр</w:t>
            </w:r>
            <w:proofErr w:type="spellEnd"/>
            <w:r w:rsidRPr="00890134">
              <w:t xml:space="preserve">. </w:t>
            </w:r>
            <w:r w:rsidRPr="00890134">
              <w:lastRenderedPageBreak/>
              <w:t>и доп. – М.: МОЗАИКА-СИНТЕЗ, 2015г</w:t>
            </w:r>
          </w:p>
        </w:tc>
        <w:tc>
          <w:tcPr>
            <w:tcW w:w="4536" w:type="dxa"/>
            <w:shd w:val="clear" w:color="auto" w:fill="auto"/>
          </w:tcPr>
          <w:p w:rsidR="009E7979" w:rsidRDefault="009E7979" w:rsidP="001E6AD3">
            <w:pPr>
              <w:autoSpaceDE w:val="0"/>
              <w:autoSpaceDN w:val="0"/>
              <w:adjustRightInd w:val="0"/>
              <w:jc w:val="both"/>
            </w:pPr>
            <w:proofErr w:type="spellStart"/>
            <w:r w:rsidRPr="00890134">
              <w:lastRenderedPageBreak/>
              <w:t>Гербова</w:t>
            </w:r>
            <w:proofErr w:type="spellEnd"/>
            <w:r w:rsidRPr="00890134">
              <w:t xml:space="preserve"> В.В. «Развитие речи в детском саду</w:t>
            </w:r>
            <w:r>
              <w:t>.</w:t>
            </w:r>
            <w:r w:rsidR="00667B75">
              <w:rPr>
                <w:kern w:val="24"/>
              </w:rPr>
              <w:t xml:space="preserve"> Подготовительная к школе группа</w:t>
            </w:r>
            <w:r w:rsidRPr="00890134">
              <w:t>»</w:t>
            </w:r>
            <w:r>
              <w:t xml:space="preserve"> - М.: Мозаика-Синтез, 2015г</w:t>
            </w:r>
            <w:r w:rsidRPr="00890134">
              <w:t xml:space="preserve"> </w:t>
            </w:r>
          </w:p>
          <w:p w:rsidR="009E7979" w:rsidRPr="00890134" w:rsidRDefault="009E7979" w:rsidP="001E6AD3">
            <w:pPr>
              <w:autoSpaceDE w:val="0"/>
              <w:autoSpaceDN w:val="0"/>
              <w:adjustRightInd w:val="0"/>
              <w:jc w:val="both"/>
              <w:rPr>
                <w:rFonts w:eastAsia="SimSun"/>
                <w:b/>
                <w:iCs/>
                <w:kern w:val="28"/>
                <w:lang w:eastAsia="hi-IN" w:bidi="hi-IN"/>
              </w:rPr>
            </w:pPr>
          </w:p>
        </w:tc>
      </w:tr>
      <w:tr w:rsidR="009E7979" w:rsidRPr="00890134" w:rsidTr="001E6AD3">
        <w:tc>
          <w:tcPr>
            <w:tcW w:w="2235" w:type="dxa"/>
            <w:shd w:val="clear" w:color="auto" w:fill="auto"/>
          </w:tcPr>
          <w:p w:rsidR="009E7979" w:rsidRPr="00890134" w:rsidRDefault="009E7979" w:rsidP="001E6AD3">
            <w:pPr>
              <w:autoSpaceDE w:val="0"/>
              <w:autoSpaceDN w:val="0"/>
              <w:adjustRightInd w:val="0"/>
              <w:jc w:val="center"/>
              <w:rPr>
                <w:rFonts w:eastAsia="SimSun"/>
                <w:b/>
                <w:iCs/>
                <w:kern w:val="28"/>
                <w:lang w:eastAsia="hi-IN" w:bidi="hi-IN"/>
              </w:rPr>
            </w:pPr>
            <w:r w:rsidRPr="00890134">
              <w:rPr>
                <w:b/>
                <w:bCs/>
                <w:kern w:val="24"/>
              </w:rPr>
              <w:lastRenderedPageBreak/>
              <w:t>Социально-коммуникативное развитие</w:t>
            </w:r>
          </w:p>
        </w:tc>
        <w:tc>
          <w:tcPr>
            <w:tcW w:w="2976" w:type="dxa"/>
            <w:shd w:val="clear" w:color="auto" w:fill="auto"/>
          </w:tcPr>
          <w:p w:rsidR="009E7979" w:rsidRPr="00890134" w:rsidRDefault="009E7979" w:rsidP="001E6AD3">
            <w:r w:rsidRPr="00890134">
              <w:t xml:space="preserve">Примерная общеобразовательная программа дошкольного образования «От рождения до школы» под редакцией Н.Е. </w:t>
            </w:r>
            <w:proofErr w:type="spellStart"/>
            <w:r w:rsidRPr="00890134">
              <w:t>Вераксы</w:t>
            </w:r>
            <w:proofErr w:type="spellEnd"/>
            <w:r w:rsidRPr="00890134">
              <w:t xml:space="preserve">, Т.С. Комаровой, М.А. Васильевой. 3-е изд., </w:t>
            </w:r>
            <w:proofErr w:type="spellStart"/>
            <w:r w:rsidRPr="00890134">
              <w:t>испр</w:t>
            </w:r>
            <w:proofErr w:type="spellEnd"/>
            <w:r w:rsidRPr="00890134">
              <w:t>. и доп. – М.: МОЗАИКА-СИНТЕЗ, 2015г</w:t>
            </w:r>
          </w:p>
        </w:tc>
        <w:tc>
          <w:tcPr>
            <w:tcW w:w="4536" w:type="dxa"/>
            <w:shd w:val="clear" w:color="auto" w:fill="auto"/>
          </w:tcPr>
          <w:p w:rsidR="009E7979" w:rsidRDefault="009E7979" w:rsidP="001E6AD3">
            <w:pPr>
              <w:pStyle w:val="a6"/>
              <w:spacing w:before="58" w:beforeAutospacing="0" w:after="0" w:afterAutospacing="0"/>
              <w:jc w:val="both"/>
              <w:textAlignment w:val="baseline"/>
            </w:pPr>
            <w:r w:rsidRPr="00890134">
              <w:t>Губанова Н.Ф. «Развитие игровой деятельности</w:t>
            </w:r>
            <w:r>
              <w:t>.</w:t>
            </w:r>
            <w:r w:rsidR="00667B75">
              <w:rPr>
                <w:kern w:val="24"/>
              </w:rPr>
              <w:t xml:space="preserve"> Подготовительная к школе группа</w:t>
            </w:r>
            <w:r>
              <w:t>» – М. Мозаика-Синтез, 2015г.</w:t>
            </w:r>
            <w:r w:rsidRPr="00890134">
              <w:t xml:space="preserve"> </w:t>
            </w:r>
          </w:p>
          <w:p w:rsidR="009E7979" w:rsidRPr="00890134" w:rsidRDefault="009E7979" w:rsidP="001E6AD3">
            <w:pPr>
              <w:pStyle w:val="a6"/>
              <w:spacing w:before="58" w:beforeAutospacing="0" w:after="0" w:afterAutospacing="0"/>
              <w:jc w:val="both"/>
              <w:textAlignment w:val="baseline"/>
            </w:pPr>
            <w:r w:rsidRPr="00890134">
              <w:t>Буре Р.С. «Социально-нравственное воспитание дошкольников»</w:t>
            </w:r>
          </w:p>
          <w:p w:rsidR="009E7979" w:rsidRPr="00890134" w:rsidRDefault="009E7979" w:rsidP="001E6AD3">
            <w:pPr>
              <w:pStyle w:val="a6"/>
              <w:spacing w:before="58" w:beforeAutospacing="0" w:after="0" w:afterAutospacing="0"/>
              <w:jc w:val="both"/>
              <w:textAlignment w:val="baseline"/>
            </w:pPr>
            <w:proofErr w:type="spellStart"/>
            <w:r w:rsidRPr="00890134">
              <w:t>Куцакова</w:t>
            </w:r>
            <w:proofErr w:type="spellEnd"/>
            <w:r w:rsidRPr="00890134">
              <w:t xml:space="preserve"> Л.В. «Трудовое воспитание в детском саду: для занятий с детьми 3-7 лет»</w:t>
            </w:r>
            <w:r>
              <w:t xml:space="preserve"> - М. Мозаика-Синтез, 2014</w:t>
            </w:r>
          </w:p>
          <w:p w:rsidR="009E7979" w:rsidRPr="00890134" w:rsidRDefault="009E7979" w:rsidP="001E6AD3">
            <w:pPr>
              <w:jc w:val="both"/>
            </w:pPr>
            <w:r w:rsidRPr="00890134">
              <w:t>Белая К.Ю. «Формирование основ безопасности у дошкольников (3-7 лет)»</w:t>
            </w:r>
          </w:p>
          <w:p w:rsidR="009E7979" w:rsidRDefault="009E7979" w:rsidP="001E6AD3">
            <w:pPr>
              <w:autoSpaceDE w:val="0"/>
              <w:autoSpaceDN w:val="0"/>
              <w:adjustRightInd w:val="0"/>
              <w:jc w:val="both"/>
            </w:pPr>
            <w:proofErr w:type="spellStart"/>
            <w:r w:rsidRPr="00890134">
              <w:t>Саулина</w:t>
            </w:r>
            <w:proofErr w:type="spellEnd"/>
            <w:r w:rsidRPr="00890134">
              <w:t xml:space="preserve"> Т.Ф. «Знакомим  дошкольников с правилами дорожного движения (3-7 лет)»</w:t>
            </w:r>
            <w:r>
              <w:t xml:space="preserve"> - М. Мозаика-Синтез, 2014</w:t>
            </w:r>
          </w:p>
          <w:p w:rsidR="009E7979" w:rsidRDefault="009E7979" w:rsidP="001E6AD3">
            <w:pPr>
              <w:autoSpaceDE w:val="0"/>
              <w:autoSpaceDN w:val="0"/>
              <w:adjustRightInd w:val="0"/>
              <w:jc w:val="both"/>
            </w:pPr>
            <w:proofErr w:type="spellStart"/>
            <w:r>
              <w:t>Зацепина</w:t>
            </w:r>
            <w:proofErr w:type="spellEnd"/>
            <w:r>
              <w:t xml:space="preserve"> М.Б. Дни воинской славы: Патриотическое воспитание. Для работы с детьми 5-7 лет.</w:t>
            </w:r>
          </w:p>
          <w:p w:rsidR="009E7979" w:rsidRPr="00890134" w:rsidRDefault="00516932" w:rsidP="00667B75">
            <w:pPr>
              <w:autoSpaceDE w:val="0"/>
              <w:autoSpaceDN w:val="0"/>
              <w:adjustRightInd w:val="0"/>
              <w:jc w:val="both"/>
              <w:rPr>
                <w:rFonts w:eastAsia="SimSun"/>
                <w:b/>
                <w:iCs/>
                <w:kern w:val="28"/>
                <w:lang w:eastAsia="hi-IN" w:bidi="hi-IN"/>
              </w:rPr>
            </w:pPr>
            <w:r w:rsidRPr="00516932">
              <w:rPr>
                <w:rFonts w:eastAsia="SimSun"/>
                <w:iCs/>
                <w:kern w:val="28"/>
                <w:sz w:val="36"/>
                <w:szCs w:val="36"/>
                <w:lang w:eastAsia="hi-IN" w:bidi="hi-IN"/>
              </w:rPr>
              <w:t>*</w:t>
            </w:r>
            <w:proofErr w:type="spellStart"/>
            <w:r w:rsidR="009E7979" w:rsidRPr="00516932">
              <w:rPr>
                <w:rFonts w:eastAsia="SimSun"/>
                <w:iCs/>
                <w:kern w:val="28"/>
                <w:lang w:eastAsia="hi-IN" w:bidi="hi-IN"/>
              </w:rPr>
              <w:t>Комратова</w:t>
            </w:r>
            <w:proofErr w:type="spellEnd"/>
            <w:r w:rsidR="009E7979" w:rsidRPr="00516932">
              <w:rPr>
                <w:rFonts w:eastAsia="SimSun"/>
                <w:iCs/>
                <w:kern w:val="28"/>
                <w:lang w:eastAsia="hi-IN" w:bidi="hi-IN"/>
              </w:rPr>
              <w:t xml:space="preserve"> Н.Г., Грибова Л.Ф. П</w:t>
            </w:r>
            <w:r w:rsidR="00667B75">
              <w:rPr>
                <w:rFonts w:eastAsia="SimSun"/>
                <w:iCs/>
                <w:kern w:val="28"/>
                <w:lang w:eastAsia="hi-IN" w:bidi="hi-IN"/>
              </w:rPr>
              <w:t>атриотическое воспитание детей 6-7</w:t>
            </w:r>
            <w:r w:rsidR="009E7979" w:rsidRPr="00516932">
              <w:rPr>
                <w:rFonts w:eastAsia="SimSun"/>
                <w:iCs/>
                <w:kern w:val="28"/>
                <w:lang w:eastAsia="hi-IN" w:bidi="hi-IN"/>
              </w:rPr>
              <w:t xml:space="preserve"> лет. – М.: Сфера, 2007 </w:t>
            </w:r>
          </w:p>
        </w:tc>
      </w:tr>
      <w:tr w:rsidR="009E7979" w:rsidRPr="00890134" w:rsidTr="009E7979">
        <w:trPr>
          <w:trHeight w:val="70"/>
        </w:trPr>
        <w:tc>
          <w:tcPr>
            <w:tcW w:w="2235" w:type="dxa"/>
            <w:shd w:val="clear" w:color="auto" w:fill="auto"/>
          </w:tcPr>
          <w:p w:rsidR="009E7979" w:rsidRPr="00890134" w:rsidRDefault="009E7979" w:rsidP="001E6AD3">
            <w:pPr>
              <w:autoSpaceDE w:val="0"/>
              <w:autoSpaceDN w:val="0"/>
              <w:adjustRightInd w:val="0"/>
              <w:jc w:val="center"/>
              <w:rPr>
                <w:rFonts w:eastAsia="SimSun"/>
                <w:b/>
                <w:iCs/>
                <w:kern w:val="28"/>
                <w:lang w:eastAsia="hi-IN" w:bidi="hi-IN"/>
              </w:rPr>
            </w:pPr>
            <w:r w:rsidRPr="00890134">
              <w:rPr>
                <w:b/>
                <w:bCs/>
                <w:kern w:val="24"/>
              </w:rPr>
              <w:t>Художественно-эстетическое развитие</w:t>
            </w:r>
          </w:p>
        </w:tc>
        <w:tc>
          <w:tcPr>
            <w:tcW w:w="2976" w:type="dxa"/>
            <w:shd w:val="clear" w:color="auto" w:fill="auto"/>
          </w:tcPr>
          <w:p w:rsidR="009E7979" w:rsidRDefault="009E7979" w:rsidP="001E6AD3">
            <w:pPr>
              <w:rPr>
                <w:highlight w:val="yellow"/>
              </w:rPr>
            </w:pPr>
            <w:r w:rsidRPr="00890134">
              <w:t xml:space="preserve">Примерная общеобразовательная программа дошкольного образования «От рождения до школы» под редакцией Н.Е. </w:t>
            </w:r>
            <w:proofErr w:type="spellStart"/>
            <w:r w:rsidRPr="00890134">
              <w:t>Вераксы</w:t>
            </w:r>
            <w:proofErr w:type="spellEnd"/>
            <w:r w:rsidRPr="00890134">
              <w:t xml:space="preserve">, Т.С. Комаровой, М.А. Васильевой. 3-е изд., </w:t>
            </w:r>
            <w:proofErr w:type="spellStart"/>
            <w:r w:rsidRPr="00890134">
              <w:t>испр</w:t>
            </w:r>
            <w:proofErr w:type="spellEnd"/>
            <w:r w:rsidRPr="00890134">
              <w:t>. и доп. – М.: МОЗАИКА-СИНТЕЗ, 2015г</w:t>
            </w:r>
          </w:p>
          <w:p w:rsidR="009E7979" w:rsidRDefault="009E7979" w:rsidP="001E6AD3">
            <w:pPr>
              <w:rPr>
                <w:highlight w:val="yellow"/>
              </w:rPr>
            </w:pPr>
          </w:p>
          <w:p w:rsidR="009E7979" w:rsidRDefault="009E7979" w:rsidP="001E6AD3">
            <w:pPr>
              <w:rPr>
                <w:highlight w:val="yellow"/>
              </w:rPr>
            </w:pPr>
          </w:p>
          <w:p w:rsidR="009E7979" w:rsidRDefault="009E7979" w:rsidP="001E6AD3">
            <w:pPr>
              <w:rPr>
                <w:highlight w:val="yellow"/>
              </w:rPr>
            </w:pPr>
          </w:p>
          <w:p w:rsidR="009E7979" w:rsidRDefault="009E7979" w:rsidP="001E6AD3">
            <w:pPr>
              <w:rPr>
                <w:highlight w:val="yellow"/>
              </w:rPr>
            </w:pPr>
          </w:p>
          <w:p w:rsidR="009E7979" w:rsidRDefault="009E7979" w:rsidP="001E6AD3">
            <w:pPr>
              <w:rPr>
                <w:highlight w:val="yellow"/>
              </w:rPr>
            </w:pPr>
          </w:p>
          <w:p w:rsidR="009E7979" w:rsidRDefault="009E7979" w:rsidP="001E6AD3">
            <w:pPr>
              <w:rPr>
                <w:highlight w:val="yellow"/>
              </w:rPr>
            </w:pPr>
          </w:p>
          <w:p w:rsidR="009E7979" w:rsidRDefault="009E7979" w:rsidP="001E6AD3">
            <w:pPr>
              <w:rPr>
                <w:highlight w:val="yellow"/>
              </w:rPr>
            </w:pPr>
          </w:p>
          <w:p w:rsidR="009E7979" w:rsidRDefault="009E7979" w:rsidP="001E6AD3">
            <w:pPr>
              <w:rPr>
                <w:highlight w:val="yellow"/>
              </w:rPr>
            </w:pPr>
          </w:p>
          <w:p w:rsidR="009E7979" w:rsidRDefault="009E7979" w:rsidP="001E6AD3">
            <w:pPr>
              <w:rPr>
                <w:highlight w:val="yellow"/>
              </w:rPr>
            </w:pPr>
          </w:p>
          <w:p w:rsidR="009E7979" w:rsidRDefault="009E7979" w:rsidP="001E6AD3">
            <w:pPr>
              <w:rPr>
                <w:highlight w:val="yellow"/>
              </w:rPr>
            </w:pPr>
          </w:p>
          <w:p w:rsidR="009E7979" w:rsidRDefault="009E7979" w:rsidP="001E6AD3">
            <w:pPr>
              <w:rPr>
                <w:highlight w:val="yellow"/>
              </w:rPr>
            </w:pPr>
          </w:p>
          <w:p w:rsidR="009E7979" w:rsidRDefault="009E7979" w:rsidP="001E6AD3">
            <w:pPr>
              <w:rPr>
                <w:highlight w:val="yellow"/>
              </w:rPr>
            </w:pPr>
          </w:p>
          <w:p w:rsidR="009E7979" w:rsidRPr="00890134" w:rsidRDefault="009E7979" w:rsidP="001E6AD3"/>
        </w:tc>
        <w:tc>
          <w:tcPr>
            <w:tcW w:w="4536" w:type="dxa"/>
            <w:shd w:val="clear" w:color="auto" w:fill="auto"/>
          </w:tcPr>
          <w:p w:rsidR="009E7979" w:rsidRPr="00890134" w:rsidRDefault="009E7979" w:rsidP="001E6AD3">
            <w:r w:rsidRPr="00890134">
              <w:t>Комарова Т.С. «Изобразительная деятельность в детском саду</w:t>
            </w:r>
            <w:r>
              <w:t>.</w:t>
            </w:r>
            <w:r w:rsidR="00667B75">
              <w:rPr>
                <w:kern w:val="24"/>
              </w:rPr>
              <w:t xml:space="preserve"> Подготовительная к школе группа</w:t>
            </w:r>
            <w:r w:rsidRPr="00890134">
              <w:t>»</w:t>
            </w:r>
            <w:r>
              <w:t xml:space="preserve"> - М.: Мозаика-Синтез, 2015</w:t>
            </w:r>
          </w:p>
          <w:p w:rsidR="009E7979" w:rsidRDefault="009E7979" w:rsidP="001E6AD3">
            <w:pPr>
              <w:pStyle w:val="a6"/>
              <w:framePr w:hSpace="180" w:wrap="around" w:vAnchor="text" w:hAnchor="margin" w:y="167"/>
              <w:spacing w:before="58" w:beforeAutospacing="0" w:after="0" w:afterAutospacing="0"/>
              <w:jc w:val="both"/>
              <w:textAlignment w:val="baseline"/>
            </w:pPr>
            <w:proofErr w:type="spellStart"/>
            <w:r w:rsidRPr="00890134">
              <w:t>Куцакова</w:t>
            </w:r>
            <w:proofErr w:type="spellEnd"/>
            <w:r w:rsidRPr="00890134">
              <w:t xml:space="preserve"> Л.В. «Конструирование и ручной труд в детском саду»</w:t>
            </w:r>
            <w:r>
              <w:t xml:space="preserve"> - М.: Мозаика-Синтез, 2005</w:t>
            </w:r>
          </w:p>
          <w:p w:rsidR="009E7979" w:rsidRPr="00890134" w:rsidRDefault="009E7979" w:rsidP="001E6AD3">
            <w:pPr>
              <w:pStyle w:val="a6"/>
              <w:spacing w:before="58" w:beforeAutospacing="0" w:after="0" w:afterAutospacing="0"/>
              <w:jc w:val="both"/>
              <w:textAlignment w:val="baseline"/>
            </w:pPr>
            <w:proofErr w:type="spellStart"/>
            <w:r>
              <w:t>Куцакова</w:t>
            </w:r>
            <w:proofErr w:type="spellEnd"/>
            <w:r>
              <w:t xml:space="preserve"> Л.В. Конструирование из строительного материала. </w:t>
            </w:r>
            <w:r w:rsidR="00E10DC3">
              <w:rPr>
                <w:kern w:val="24"/>
              </w:rPr>
              <w:t>Подготовительная к школе группа</w:t>
            </w:r>
            <w:r w:rsidR="00E10DC3">
              <w:t xml:space="preserve"> </w:t>
            </w:r>
            <w:r>
              <w:t>– М.: Мозаика-Синтез, 2015</w:t>
            </w:r>
          </w:p>
          <w:p w:rsidR="009E7979" w:rsidRPr="00D821AA" w:rsidRDefault="009E7979" w:rsidP="001E6AD3">
            <w:pPr>
              <w:widowControl w:val="0"/>
              <w:shd w:val="clear" w:color="auto" w:fill="FFFFFF"/>
              <w:autoSpaceDE w:val="0"/>
              <w:autoSpaceDN w:val="0"/>
              <w:adjustRightInd w:val="0"/>
              <w:jc w:val="both"/>
            </w:pPr>
            <w:proofErr w:type="spellStart"/>
            <w:r w:rsidRPr="00D821AA">
              <w:t>Зацепина</w:t>
            </w:r>
            <w:proofErr w:type="spellEnd"/>
            <w:r w:rsidRPr="00D821AA">
              <w:t xml:space="preserve"> М. Б. Культурно-досуговая деятельность в детском саду. — М.: Мозаика-Синтез, 2005.</w:t>
            </w:r>
          </w:p>
          <w:p w:rsidR="009E7979" w:rsidRPr="00D821AA" w:rsidRDefault="009E7979" w:rsidP="001E6AD3">
            <w:pPr>
              <w:widowControl w:val="0"/>
              <w:shd w:val="clear" w:color="auto" w:fill="FFFFFF"/>
              <w:autoSpaceDE w:val="0"/>
              <w:autoSpaceDN w:val="0"/>
              <w:adjustRightInd w:val="0"/>
              <w:jc w:val="both"/>
            </w:pPr>
            <w:proofErr w:type="spellStart"/>
            <w:r w:rsidRPr="00D821AA">
              <w:t>Зацепина</w:t>
            </w:r>
            <w:proofErr w:type="spellEnd"/>
            <w:r w:rsidRPr="00D821AA">
              <w:t xml:space="preserve"> М. Б., Антонова ТВ. Народные праздники в детском саду. - М.: Мозаика-Синтез, 2005</w:t>
            </w:r>
          </w:p>
          <w:p w:rsidR="009E7979" w:rsidRPr="00680DF7" w:rsidRDefault="009E7979" w:rsidP="001E6AD3">
            <w:pPr>
              <w:autoSpaceDE w:val="0"/>
              <w:autoSpaceDN w:val="0"/>
              <w:adjustRightInd w:val="0"/>
              <w:jc w:val="both"/>
              <w:rPr>
                <w:rFonts w:eastAsia="SimSun"/>
                <w:b/>
                <w:i/>
                <w:iCs/>
                <w:kern w:val="28"/>
                <w:lang w:eastAsia="hi-IN" w:bidi="hi-IN"/>
              </w:rPr>
            </w:pPr>
            <w:r w:rsidRPr="00680DF7">
              <w:rPr>
                <w:i/>
                <w:shd w:val="clear" w:color="auto" w:fill="FBFAF3"/>
              </w:rPr>
              <w:t xml:space="preserve">Камертон. Программа музыкального образования детей раннего и дошкольного возраста/авт.-сост. Э.П. Костина – М.: </w:t>
            </w:r>
            <w:proofErr w:type="spellStart"/>
            <w:r w:rsidRPr="00680DF7">
              <w:rPr>
                <w:i/>
                <w:shd w:val="clear" w:color="auto" w:fill="FBFAF3"/>
              </w:rPr>
              <w:t>Линка-Пресс</w:t>
            </w:r>
            <w:proofErr w:type="spellEnd"/>
            <w:r w:rsidRPr="00680DF7">
              <w:rPr>
                <w:i/>
                <w:shd w:val="clear" w:color="auto" w:fill="FBFAF3"/>
              </w:rPr>
              <w:t>, 2008г.</w:t>
            </w:r>
          </w:p>
          <w:p w:rsidR="009E7979" w:rsidRDefault="009E7979" w:rsidP="009E7979">
            <w:pPr>
              <w:autoSpaceDE w:val="0"/>
              <w:autoSpaceDN w:val="0"/>
              <w:adjustRightInd w:val="0"/>
              <w:jc w:val="both"/>
              <w:rPr>
                <w:i/>
              </w:rPr>
            </w:pPr>
            <w:r w:rsidRPr="00680DF7">
              <w:rPr>
                <w:i/>
              </w:rPr>
              <w:t>Костина Э. П. «Креативная педагогическая технология музыкального образования дошкольников» - Н.Новгород, НИРО, 2011г.</w:t>
            </w:r>
          </w:p>
          <w:p w:rsidR="009E7979" w:rsidRPr="00890134" w:rsidRDefault="009E7979" w:rsidP="009E7979">
            <w:pPr>
              <w:autoSpaceDE w:val="0"/>
              <w:autoSpaceDN w:val="0"/>
              <w:adjustRightInd w:val="0"/>
              <w:jc w:val="both"/>
              <w:rPr>
                <w:rFonts w:eastAsia="SimSun"/>
                <w:b/>
                <w:iCs/>
                <w:kern w:val="28"/>
                <w:lang w:eastAsia="hi-IN" w:bidi="hi-IN"/>
              </w:rPr>
            </w:pPr>
          </w:p>
        </w:tc>
      </w:tr>
    </w:tbl>
    <w:p w:rsidR="009C23DF" w:rsidRDefault="009C23DF" w:rsidP="009E7979">
      <w:pPr>
        <w:autoSpaceDE w:val="0"/>
        <w:autoSpaceDN w:val="0"/>
        <w:adjustRightInd w:val="0"/>
        <w:ind w:firstLine="360"/>
        <w:jc w:val="center"/>
        <w:rPr>
          <w:rFonts w:eastAsia="SimSun"/>
          <w:b/>
          <w:iCs/>
          <w:kern w:val="28"/>
          <w:lang w:eastAsia="hi-IN" w:bidi="hi-IN"/>
        </w:rPr>
      </w:pPr>
    </w:p>
    <w:p w:rsidR="009E7979" w:rsidRDefault="009E7979" w:rsidP="009E7979">
      <w:pPr>
        <w:autoSpaceDE w:val="0"/>
        <w:autoSpaceDN w:val="0"/>
        <w:adjustRightInd w:val="0"/>
        <w:ind w:firstLine="360"/>
        <w:jc w:val="center"/>
        <w:rPr>
          <w:rFonts w:eastAsia="SimSun"/>
          <w:b/>
          <w:iCs/>
          <w:kern w:val="28"/>
          <w:lang w:eastAsia="hi-IN" w:bidi="hi-IN"/>
        </w:rPr>
      </w:pPr>
      <w:r>
        <w:rPr>
          <w:rFonts w:eastAsia="SimSun"/>
          <w:b/>
          <w:iCs/>
          <w:kern w:val="28"/>
          <w:lang w:eastAsia="hi-IN" w:bidi="hi-IN"/>
        </w:rPr>
        <w:t xml:space="preserve">Вариативные формы и методы образовательной деятельности </w:t>
      </w:r>
    </w:p>
    <w:p w:rsidR="009E7979" w:rsidRDefault="009E7979" w:rsidP="009E7979">
      <w:pPr>
        <w:autoSpaceDE w:val="0"/>
        <w:autoSpaceDN w:val="0"/>
        <w:adjustRightInd w:val="0"/>
        <w:ind w:firstLine="360"/>
        <w:jc w:val="center"/>
        <w:rPr>
          <w:rFonts w:eastAsia="SimSun"/>
          <w:b/>
          <w:iCs/>
          <w:kern w:val="28"/>
          <w:lang w:eastAsia="hi-IN" w:bidi="hi-IN"/>
        </w:rPr>
      </w:pPr>
      <w:r>
        <w:rPr>
          <w:rFonts w:eastAsia="SimSun"/>
          <w:b/>
          <w:iCs/>
          <w:kern w:val="28"/>
          <w:lang w:eastAsia="hi-IN" w:bidi="hi-IN"/>
        </w:rPr>
        <w:t xml:space="preserve">в старшем дошкольном возрасте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6"/>
        <w:gridCol w:w="3076"/>
        <w:gridCol w:w="4305"/>
      </w:tblGrid>
      <w:tr w:rsidR="009E7979" w:rsidRPr="002D7771" w:rsidTr="001E6AD3">
        <w:trPr>
          <w:trHeight w:val="838"/>
        </w:trPr>
        <w:tc>
          <w:tcPr>
            <w:tcW w:w="2366" w:type="dxa"/>
          </w:tcPr>
          <w:p w:rsidR="009E7979" w:rsidRPr="002D7771" w:rsidRDefault="009E7979" w:rsidP="001E6AD3">
            <w:pPr>
              <w:widowControl w:val="0"/>
              <w:autoSpaceDE w:val="0"/>
              <w:autoSpaceDN w:val="0"/>
              <w:adjustRightInd w:val="0"/>
              <w:jc w:val="center"/>
              <w:rPr>
                <w:rFonts w:eastAsia="Calibri"/>
                <w:b/>
                <w:bCs/>
              </w:rPr>
            </w:pPr>
            <w:r>
              <w:rPr>
                <w:rFonts w:eastAsia="Calibri"/>
                <w:b/>
                <w:bCs/>
              </w:rPr>
              <w:lastRenderedPageBreak/>
              <w:t>Образовательная область</w:t>
            </w:r>
          </w:p>
        </w:tc>
        <w:tc>
          <w:tcPr>
            <w:tcW w:w="3076" w:type="dxa"/>
          </w:tcPr>
          <w:p w:rsidR="009E7979" w:rsidRPr="002D7771" w:rsidRDefault="009E7979" w:rsidP="001E6AD3">
            <w:pPr>
              <w:widowControl w:val="0"/>
              <w:autoSpaceDE w:val="0"/>
              <w:autoSpaceDN w:val="0"/>
              <w:adjustRightInd w:val="0"/>
              <w:jc w:val="center"/>
              <w:rPr>
                <w:rFonts w:eastAsia="Calibri"/>
                <w:b/>
                <w:bCs/>
              </w:rPr>
            </w:pPr>
            <w:r w:rsidRPr="002D7771">
              <w:rPr>
                <w:rFonts w:eastAsia="Calibri"/>
                <w:b/>
                <w:bCs/>
              </w:rPr>
              <w:t>Вариативные  формы образовательной деятельности</w:t>
            </w:r>
          </w:p>
        </w:tc>
        <w:tc>
          <w:tcPr>
            <w:tcW w:w="4305" w:type="dxa"/>
          </w:tcPr>
          <w:p w:rsidR="009E7979" w:rsidRPr="002D7771" w:rsidRDefault="009E7979" w:rsidP="001E6AD3">
            <w:pPr>
              <w:widowControl w:val="0"/>
              <w:autoSpaceDE w:val="0"/>
              <w:autoSpaceDN w:val="0"/>
              <w:adjustRightInd w:val="0"/>
              <w:jc w:val="center"/>
              <w:rPr>
                <w:rFonts w:eastAsia="Calibri"/>
                <w:b/>
                <w:bCs/>
              </w:rPr>
            </w:pPr>
            <w:r w:rsidRPr="002D7771">
              <w:rPr>
                <w:rFonts w:eastAsia="Calibri"/>
                <w:b/>
                <w:bCs/>
              </w:rPr>
              <w:t>Методы образовательной деятельности</w:t>
            </w:r>
          </w:p>
        </w:tc>
      </w:tr>
      <w:tr w:rsidR="009E7979" w:rsidRPr="002D7771" w:rsidTr="009E7979">
        <w:trPr>
          <w:trHeight w:val="11341"/>
        </w:trPr>
        <w:tc>
          <w:tcPr>
            <w:tcW w:w="2366" w:type="dxa"/>
          </w:tcPr>
          <w:p w:rsidR="009E7979" w:rsidRPr="002D7771" w:rsidRDefault="009E7979" w:rsidP="001E6AD3">
            <w:pPr>
              <w:widowControl w:val="0"/>
              <w:autoSpaceDE w:val="0"/>
              <w:autoSpaceDN w:val="0"/>
              <w:adjustRightInd w:val="0"/>
              <w:rPr>
                <w:color w:val="000000"/>
              </w:rPr>
            </w:pPr>
            <w:r w:rsidRPr="002D7771">
              <w:rPr>
                <w:color w:val="000000"/>
              </w:rPr>
              <w:t>Познавательное развитие</w:t>
            </w:r>
          </w:p>
        </w:tc>
        <w:tc>
          <w:tcPr>
            <w:tcW w:w="3076" w:type="dxa"/>
          </w:tcPr>
          <w:p w:rsidR="009E7979" w:rsidRPr="004D4D87" w:rsidRDefault="009E7979" w:rsidP="00B63C23">
            <w:pPr>
              <w:widowControl w:val="0"/>
              <w:numPr>
                <w:ilvl w:val="0"/>
                <w:numId w:val="64"/>
              </w:numPr>
              <w:autoSpaceDE w:val="0"/>
              <w:autoSpaceDN w:val="0"/>
              <w:adjustRightInd w:val="0"/>
            </w:pPr>
            <w:r w:rsidRPr="004D4D87">
              <w:t>НОД: занятия-путешествия, занятия-экспериментирования, игры-занятия, занятия-наблюдения, комплексные, интегрированные</w:t>
            </w:r>
          </w:p>
          <w:p w:rsidR="009E7979" w:rsidRPr="004D4D87" w:rsidRDefault="009E7979" w:rsidP="00B63C23">
            <w:pPr>
              <w:widowControl w:val="0"/>
              <w:numPr>
                <w:ilvl w:val="0"/>
                <w:numId w:val="64"/>
              </w:numPr>
              <w:autoSpaceDE w:val="0"/>
              <w:autoSpaceDN w:val="0"/>
              <w:adjustRightInd w:val="0"/>
            </w:pPr>
            <w:r w:rsidRPr="004D4D87">
              <w:t xml:space="preserve">Игры (игры-экспериментирования с различными материалами и веществами; интерактивные игры;  </w:t>
            </w:r>
            <w:r w:rsidRPr="004D4D87">
              <w:rPr>
                <w:rFonts w:eastAsia="Calibri"/>
              </w:rPr>
              <w:t xml:space="preserve"> дидактические игры)</w:t>
            </w:r>
          </w:p>
          <w:p w:rsidR="009E7979" w:rsidRPr="004D4D87" w:rsidRDefault="009E7979" w:rsidP="00B63C23">
            <w:pPr>
              <w:widowControl w:val="0"/>
              <w:numPr>
                <w:ilvl w:val="0"/>
                <w:numId w:val="64"/>
              </w:numPr>
              <w:autoSpaceDE w:val="0"/>
              <w:autoSpaceDN w:val="0"/>
              <w:adjustRightInd w:val="0"/>
            </w:pPr>
            <w:r w:rsidRPr="004D4D87">
              <w:t>Целевая прогулка</w:t>
            </w:r>
          </w:p>
          <w:p w:rsidR="009E7979" w:rsidRPr="004D4D87" w:rsidRDefault="009E7979" w:rsidP="00B63C23">
            <w:pPr>
              <w:widowControl w:val="0"/>
              <w:numPr>
                <w:ilvl w:val="0"/>
                <w:numId w:val="64"/>
              </w:numPr>
              <w:autoSpaceDE w:val="0"/>
              <w:autoSpaceDN w:val="0"/>
              <w:adjustRightInd w:val="0"/>
            </w:pPr>
            <w:r w:rsidRPr="004D4D87">
              <w:t>Экскурсии</w:t>
            </w:r>
          </w:p>
          <w:p w:rsidR="009E7979" w:rsidRPr="004D4D87" w:rsidRDefault="009E7979" w:rsidP="00B63C23">
            <w:pPr>
              <w:widowControl w:val="0"/>
              <w:numPr>
                <w:ilvl w:val="0"/>
                <w:numId w:val="64"/>
              </w:numPr>
              <w:autoSpaceDE w:val="0"/>
              <w:autoSpaceDN w:val="0"/>
              <w:adjustRightInd w:val="0"/>
            </w:pPr>
            <w:r w:rsidRPr="004D4D87">
              <w:t>Элементарный труд в природе.</w:t>
            </w:r>
          </w:p>
          <w:p w:rsidR="009E7979" w:rsidRPr="004D4D87" w:rsidRDefault="009E7979" w:rsidP="00B63C23">
            <w:pPr>
              <w:widowControl w:val="0"/>
              <w:numPr>
                <w:ilvl w:val="0"/>
                <w:numId w:val="64"/>
              </w:numPr>
              <w:autoSpaceDE w:val="0"/>
              <w:autoSpaceDN w:val="0"/>
              <w:adjustRightInd w:val="0"/>
            </w:pPr>
            <w:r w:rsidRPr="004D4D87">
              <w:t xml:space="preserve">Проекты  </w:t>
            </w:r>
          </w:p>
          <w:p w:rsidR="009E7979" w:rsidRPr="004D4D87" w:rsidRDefault="009E7979" w:rsidP="00B63C23">
            <w:pPr>
              <w:widowControl w:val="0"/>
              <w:numPr>
                <w:ilvl w:val="0"/>
                <w:numId w:val="64"/>
              </w:numPr>
              <w:autoSpaceDE w:val="0"/>
              <w:autoSpaceDN w:val="0"/>
              <w:adjustRightInd w:val="0"/>
              <w:rPr>
                <w:rFonts w:eastAsia="Calibri"/>
              </w:rPr>
            </w:pPr>
            <w:r w:rsidRPr="004D4D87">
              <w:rPr>
                <w:rFonts w:eastAsia="Calibri"/>
              </w:rPr>
              <w:t>Самостоятельная деятельность</w:t>
            </w:r>
          </w:p>
          <w:p w:rsidR="009E7979" w:rsidRPr="004D4D87" w:rsidRDefault="009E7979" w:rsidP="00B63C23">
            <w:pPr>
              <w:widowControl w:val="0"/>
              <w:numPr>
                <w:ilvl w:val="0"/>
                <w:numId w:val="64"/>
              </w:numPr>
              <w:autoSpaceDE w:val="0"/>
              <w:autoSpaceDN w:val="0"/>
              <w:adjustRightInd w:val="0"/>
            </w:pPr>
            <w:r w:rsidRPr="004D4D87">
              <w:t>Совместная деятельность</w:t>
            </w:r>
          </w:p>
          <w:p w:rsidR="009E7979" w:rsidRPr="004D4D87" w:rsidRDefault="009E7979" w:rsidP="00B63C23">
            <w:pPr>
              <w:widowControl w:val="0"/>
              <w:numPr>
                <w:ilvl w:val="0"/>
                <w:numId w:val="64"/>
              </w:numPr>
              <w:autoSpaceDE w:val="0"/>
              <w:autoSpaceDN w:val="0"/>
              <w:adjustRightInd w:val="0"/>
            </w:pPr>
            <w:r w:rsidRPr="004D4D87">
              <w:t>Праздники, развлечения</w:t>
            </w:r>
          </w:p>
          <w:p w:rsidR="009E7979" w:rsidRPr="004D4D87" w:rsidRDefault="009E7979" w:rsidP="001E6AD3">
            <w:pPr>
              <w:widowControl w:val="0"/>
              <w:autoSpaceDE w:val="0"/>
              <w:autoSpaceDN w:val="0"/>
              <w:adjustRightInd w:val="0"/>
              <w:ind w:left="360"/>
            </w:pPr>
          </w:p>
        </w:tc>
        <w:tc>
          <w:tcPr>
            <w:tcW w:w="4305" w:type="dxa"/>
          </w:tcPr>
          <w:p w:rsidR="009E7979" w:rsidRPr="002D7771" w:rsidRDefault="009E7979" w:rsidP="001E6AD3">
            <w:pPr>
              <w:widowControl w:val="0"/>
              <w:autoSpaceDE w:val="0"/>
              <w:autoSpaceDN w:val="0"/>
              <w:adjustRightInd w:val="0"/>
            </w:pPr>
            <w:r w:rsidRPr="002D7771">
              <w:t xml:space="preserve">Экспериментирование с </w:t>
            </w:r>
            <w:r>
              <w:t xml:space="preserve">различными материалами и объектами, </w:t>
            </w:r>
            <w:r w:rsidRPr="002D7771">
              <w:t>цветом, звуком, воздухом и пр.</w:t>
            </w:r>
          </w:p>
          <w:p w:rsidR="009E7979" w:rsidRPr="002D7771" w:rsidRDefault="009E7979" w:rsidP="001E6AD3">
            <w:pPr>
              <w:widowControl w:val="0"/>
              <w:autoSpaceDE w:val="0"/>
              <w:autoSpaceDN w:val="0"/>
              <w:adjustRightInd w:val="0"/>
              <w:jc w:val="both"/>
              <w:rPr>
                <w:rStyle w:val="61"/>
              </w:rPr>
            </w:pPr>
            <w:r>
              <w:t>Моделирование (</w:t>
            </w:r>
            <w:r w:rsidRPr="002D7771">
              <w:t xml:space="preserve">из плоскостного материала, </w:t>
            </w:r>
            <w:r>
              <w:t>о</w:t>
            </w:r>
            <w:r w:rsidRPr="002D7771">
              <w:rPr>
                <w:rStyle w:val="61"/>
              </w:rPr>
              <w:t>бъемное моделирование</w:t>
            </w:r>
            <w:r>
              <w:rPr>
                <w:rStyle w:val="61"/>
              </w:rPr>
              <w:t>)</w:t>
            </w:r>
            <w:r w:rsidRPr="002D7771">
              <w:rPr>
                <w:rStyle w:val="61"/>
              </w:rPr>
              <w:t xml:space="preserve"> </w:t>
            </w:r>
          </w:p>
          <w:p w:rsidR="009E7979" w:rsidRPr="002D7771" w:rsidRDefault="009E7979" w:rsidP="001E6AD3">
            <w:pPr>
              <w:widowControl w:val="0"/>
              <w:autoSpaceDE w:val="0"/>
              <w:autoSpaceDN w:val="0"/>
              <w:adjustRightInd w:val="0"/>
              <w:rPr>
                <w:rFonts w:eastAsia="Calibri"/>
              </w:rPr>
            </w:pPr>
            <w:r w:rsidRPr="002D7771">
              <w:rPr>
                <w:rFonts w:eastAsia="Calibri"/>
              </w:rPr>
              <w:t>Моделирование  пространства в планах, схемах, макетах</w:t>
            </w:r>
          </w:p>
          <w:p w:rsidR="009E7979" w:rsidRPr="002D7771" w:rsidRDefault="009E7979" w:rsidP="001E6AD3">
            <w:pPr>
              <w:widowControl w:val="0"/>
              <w:autoSpaceDE w:val="0"/>
              <w:autoSpaceDN w:val="0"/>
              <w:adjustRightInd w:val="0"/>
              <w:rPr>
                <w:rFonts w:eastAsia="Calibri"/>
              </w:rPr>
            </w:pPr>
            <w:r>
              <w:rPr>
                <w:rFonts w:eastAsia="Calibri"/>
              </w:rPr>
              <w:t>С</w:t>
            </w:r>
            <w:r w:rsidRPr="002D7771">
              <w:rPr>
                <w:rFonts w:eastAsia="Calibri"/>
              </w:rPr>
              <w:t>оздание книг-самоделок о природе, составление маршрутов в природу.</w:t>
            </w:r>
          </w:p>
          <w:p w:rsidR="009E7979" w:rsidRPr="002D7771" w:rsidRDefault="009E7979" w:rsidP="001E6AD3">
            <w:pPr>
              <w:widowControl w:val="0"/>
              <w:autoSpaceDE w:val="0"/>
              <w:autoSpaceDN w:val="0"/>
              <w:adjustRightInd w:val="0"/>
            </w:pPr>
            <w:r w:rsidRPr="002D7771">
              <w:t>Чтение художественной литературы</w:t>
            </w:r>
          </w:p>
          <w:p w:rsidR="009E7979" w:rsidRPr="002D7771" w:rsidRDefault="009E7979" w:rsidP="001E6AD3">
            <w:pPr>
              <w:widowControl w:val="0"/>
              <w:autoSpaceDE w:val="0"/>
              <w:autoSpaceDN w:val="0"/>
              <w:adjustRightInd w:val="0"/>
            </w:pPr>
            <w:r w:rsidRPr="002D7771">
              <w:t>Использование иллюстративно-наглядного материала,  ИКТ</w:t>
            </w:r>
          </w:p>
          <w:p w:rsidR="009E7979" w:rsidRPr="002D7771" w:rsidRDefault="009E7979" w:rsidP="001E6AD3">
            <w:pPr>
              <w:widowControl w:val="0"/>
              <w:autoSpaceDE w:val="0"/>
              <w:autoSpaceDN w:val="0"/>
              <w:adjustRightInd w:val="0"/>
            </w:pPr>
            <w:r w:rsidRPr="002D7771">
              <w:t>Наблюдения за трудом взрослого в природе и поси</w:t>
            </w:r>
            <w:r>
              <w:t xml:space="preserve">льное участие в нем самих детей, </w:t>
            </w:r>
            <w:r w:rsidRPr="002D7771">
              <w:rPr>
                <w:rFonts w:eastAsia="Calibri"/>
              </w:rPr>
              <w:t>за деятельностью людей и общественными событиями</w:t>
            </w:r>
            <w:r>
              <w:rPr>
                <w:rFonts w:eastAsia="Calibri"/>
              </w:rPr>
              <w:t xml:space="preserve">, </w:t>
            </w:r>
            <w:r w:rsidRPr="002D7771">
              <w:t>за объектами живой и неживой природы, окружающей жизнью.</w:t>
            </w:r>
          </w:p>
          <w:p w:rsidR="009E7979" w:rsidRPr="002D7771" w:rsidRDefault="009E7979" w:rsidP="001E6AD3">
            <w:pPr>
              <w:widowControl w:val="0"/>
              <w:autoSpaceDE w:val="0"/>
              <w:autoSpaceDN w:val="0"/>
              <w:adjustRightInd w:val="0"/>
              <w:jc w:val="both"/>
              <w:rPr>
                <w:rFonts w:eastAsia="Calibri"/>
              </w:rPr>
            </w:pPr>
            <w:r w:rsidRPr="002D7771">
              <w:rPr>
                <w:rFonts w:eastAsia="Calibri"/>
              </w:rPr>
              <w:t>Экскурсии на улицу, в школу</w:t>
            </w:r>
            <w:r>
              <w:rPr>
                <w:rFonts w:eastAsia="Calibri"/>
              </w:rPr>
              <w:t>, библиотеку, музей</w:t>
            </w:r>
            <w:r w:rsidRPr="002D7771">
              <w:rPr>
                <w:rFonts w:eastAsia="Calibri"/>
              </w:rPr>
              <w:t xml:space="preserve"> (по плану), наблюдение </w:t>
            </w:r>
          </w:p>
          <w:p w:rsidR="009E7979" w:rsidRDefault="009E7979" w:rsidP="001E6AD3">
            <w:pPr>
              <w:widowControl w:val="0"/>
              <w:autoSpaceDE w:val="0"/>
              <w:autoSpaceDN w:val="0"/>
              <w:adjustRightInd w:val="0"/>
            </w:pPr>
            <w:r w:rsidRPr="002D7771">
              <w:t>Б</w:t>
            </w:r>
            <w:r>
              <w:t xml:space="preserve">еседы познавательного характера, </w:t>
            </w:r>
            <w:r w:rsidRPr="002D7771">
              <w:rPr>
                <w:rFonts w:eastAsia="Calibri"/>
                <w:bCs/>
              </w:rPr>
              <w:t>по содержанию прочитанного материала</w:t>
            </w:r>
          </w:p>
          <w:p w:rsidR="009E7979" w:rsidRPr="002D7771" w:rsidRDefault="009E7979" w:rsidP="001E6AD3">
            <w:pPr>
              <w:widowControl w:val="0"/>
              <w:autoSpaceDE w:val="0"/>
              <w:autoSpaceDN w:val="0"/>
              <w:adjustRightInd w:val="0"/>
            </w:pPr>
            <w:r>
              <w:t>Проектный метод</w:t>
            </w:r>
          </w:p>
          <w:p w:rsidR="009E7979" w:rsidRPr="002D7771" w:rsidRDefault="009E7979" w:rsidP="001E6AD3">
            <w:pPr>
              <w:widowControl w:val="0"/>
              <w:autoSpaceDE w:val="0"/>
              <w:autoSpaceDN w:val="0"/>
              <w:adjustRightInd w:val="0"/>
              <w:rPr>
                <w:rFonts w:eastAsia="Calibri"/>
              </w:rPr>
            </w:pPr>
            <w:r>
              <w:rPr>
                <w:rFonts w:eastAsia="Calibri"/>
              </w:rPr>
              <w:t xml:space="preserve">Игровые упражнения </w:t>
            </w:r>
            <w:r w:rsidRPr="002D7771">
              <w:rPr>
                <w:rFonts w:eastAsia="Calibri"/>
              </w:rPr>
              <w:t>Рассматривание картинок</w:t>
            </w:r>
            <w:r>
              <w:rPr>
                <w:rFonts w:eastAsia="Calibri"/>
              </w:rPr>
              <w:t>,</w:t>
            </w:r>
            <w:r w:rsidRPr="002D7771">
              <w:rPr>
                <w:rFonts w:eastAsia="Calibri"/>
              </w:rPr>
              <w:t xml:space="preserve"> иллюстраций,</w:t>
            </w:r>
            <w:r>
              <w:rPr>
                <w:rFonts w:eastAsia="Calibri"/>
              </w:rPr>
              <w:t xml:space="preserve"> фотографий</w:t>
            </w:r>
            <w:r w:rsidRPr="002D7771">
              <w:rPr>
                <w:rFonts w:eastAsia="Calibri"/>
              </w:rPr>
              <w:t xml:space="preserve"> отражающих многообразие природного </w:t>
            </w:r>
            <w:r>
              <w:rPr>
                <w:rFonts w:eastAsia="Calibri"/>
              </w:rPr>
              <w:t>и социального</w:t>
            </w:r>
            <w:r w:rsidRPr="002D7771">
              <w:rPr>
                <w:rFonts w:eastAsia="Calibri"/>
              </w:rPr>
              <w:t xml:space="preserve"> мира </w:t>
            </w:r>
          </w:p>
          <w:p w:rsidR="009E7979" w:rsidRDefault="009E7979" w:rsidP="001E6AD3">
            <w:pPr>
              <w:widowControl w:val="0"/>
              <w:autoSpaceDE w:val="0"/>
              <w:autoSpaceDN w:val="0"/>
              <w:adjustRightInd w:val="0"/>
              <w:rPr>
                <w:rFonts w:eastAsia="Calibri"/>
              </w:rPr>
            </w:pPr>
            <w:r w:rsidRPr="002D7771">
              <w:rPr>
                <w:rFonts w:eastAsia="Calibri"/>
              </w:rPr>
              <w:t xml:space="preserve">Составление </w:t>
            </w:r>
            <w:r>
              <w:rPr>
                <w:rFonts w:eastAsia="Calibri"/>
              </w:rPr>
              <w:t>загадок-схем</w:t>
            </w:r>
          </w:p>
          <w:p w:rsidR="009E7979" w:rsidRDefault="009E7979" w:rsidP="001E6AD3">
            <w:pPr>
              <w:widowControl w:val="0"/>
              <w:autoSpaceDE w:val="0"/>
              <w:autoSpaceDN w:val="0"/>
              <w:adjustRightInd w:val="0"/>
              <w:rPr>
                <w:rFonts w:eastAsia="Calibri"/>
              </w:rPr>
            </w:pPr>
            <w:r>
              <w:rPr>
                <w:rFonts w:eastAsia="Calibri"/>
              </w:rPr>
              <w:t xml:space="preserve">Творческие задания </w:t>
            </w:r>
          </w:p>
          <w:p w:rsidR="009E7979" w:rsidRPr="002D7771" w:rsidRDefault="009E7979" w:rsidP="001E6AD3">
            <w:pPr>
              <w:widowControl w:val="0"/>
              <w:autoSpaceDE w:val="0"/>
              <w:autoSpaceDN w:val="0"/>
              <w:adjustRightInd w:val="0"/>
              <w:rPr>
                <w:rFonts w:eastAsia="Calibri"/>
              </w:rPr>
            </w:pPr>
            <w:r>
              <w:rPr>
                <w:rFonts w:eastAsia="Calibri"/>
              </w:rPr>
              <w:t>Проблемные ситуации</w:t>
            </w:r>
          </w:p>
          <w:p w:rsidR="009E7979" w:rsidRPr="002D7771" w:rsidRDefault="009E7979" w:rsidP="001E6AD3">
            <w:pPr>
              <w:widowControl w:val="0"/>
              <w:autoSpaceDE w:val="0"/>
              <w:autoSpaceDN w:val="0"/>
              <w:adjustRightInd w:val="0"/>
              <w:rPr>
                <w:rFonts w:eastAsia="Calibri"/>
              </w:rPr>
            </w:pPr>
            <w:r w:rsidRPr="002D7771">
              <w:rPr>
                <w:rFonts w:eastAsia="Calibri"/>
              </w:rPr>
              <w:t>Просмотр и обсуждение фрагментов мультфильмов, видеофильмов, передач</w:t>
            </w:r>
          </w:p>
          <w:p w:rsidR="009E7979" w:rsidRPr="002D7771" w:rsidRDefault="009E7979" w:rsidP="001E6AD3">
            <w:pPr>
              <w:widowControl w:val="0"/>
              <w:autoSpaceDE w:val="0"/>
              <w:autoSpaceDN w:val="0"/>
              <w:adjustRightInd w:val="0"/>
              <w:rPr>
                <w:rFonts w:eastAsia="Calibri"/>
              </w:rPr>
            </w:pPr>
            <w:r w:rsidRPr="002D7771">
              <w:rPr>
                <w:rFonts w:eastAsia="Calibri"/>
              </w:rPr>
              <w:t xml:space="preserve">Оформление выставки различных коллективных творческих работ познавательного характера </w:t>
            </w:r>
          </w:p>
          <w:p w:rsidR="009E7979" w:rsidRPr="002D7771" w:rsidRDefault="009E7979" w:rsidP="001E6AD3">
            <w:pPr>
              <w:widowControl w:val="0"/>
              <w:autoSpaceDE w:val="0"/>
              <w:autoSpaceDN w:val="0"/>
              <w:adjustRightInd w:val="0"/>
              <w:rPr>
                <w:rFonts w:eastAsia="Calibri"/>
              </w:rPr>
            </w:pPr>
            <w:r w:rsidRPr="002D7771">
              <w:rPr>
                <w:rFonts w:eastAsia="Calibri"/>
              </w:rPr>
              <w:t>Сбор и составление коллекций семян, камней, осенних листьев.</w:t>
            </w:r>
          </w:p>
          <w:p w:rsidR="009E7979" w:rsidRPr="002D7771" w:rsidRDefault="009E7979" w:rsidP="001E6AD3">
            <w:pPr>
              <w:widowControl w:val="0"/>
              <w:autoSpaceDE w:val="0"/>
              <w:autoSpaceDN w:val="0"/>
              <w:adjustRightInd w:val="0"/>
              <w:rPr>
                <w:rFonts w:eastAsia="Calibri"/>
                <w:bCs/>
              </w:rPr>
            </w:pPr>
            <w:r w:rsidRPr="002D7771">
              <w:rPr>
                <w:rFonts w:eastAsia="Calibri"/>
              </w:rPr>
              <w:t>Рассказы о планете Земля, расах, её населяющих, природных зонах и экологических системах</w:t>
            </w:r>
          </w:p>
        </w:tc>
      </w:tr>
      <w:tr w:rsidR="009E7979" w:rsidRPr="002D7771" w:rsidTr="009E7979">
        <w:trPr>
          <w:trHeight w:val="856"/>
        </w:trPr>
        <w:tc>
          <w:tcPr>
            <w:tcW w:w="2366" w:type="dxa"/>
          </w:tcPr>
          <w:p w:rsidR="009E7979" w:rsidRPr="002D7771" w:rsidRDefault="009E7979" w:rsidP="001E6AD3">
            <w:pPr>
              <w:widowControl w:val="0"/>
              <w:autoSpaceDE w:val="0"/>
              <w:autoSpaceDN w:val="0"/>
              <w:adjustRightInd w:val="0"/>
              <w:rPr>
                <w:color w:val="000000"/>
              </w:rPr>
            </w:pPr>
            <w:r w:rsidRPr="002D7771">
              <w:rPr>
                <w:color w:val="000000"/>
              </w:rPr>
              <w:t>Социально-коммуникативное развитие</w:t>
            </w:r>
          </w:p>
        </w:tc>
        <w:tc>
          <w:tcPr>
            <w:tcW w:w="3076" w:type="dxa"/>
          </w:tcPr>
          <w:p w:rsidR="009E7979" w:rsidRPr="004D4D87" w:rsidRDefault="009E7979" w:rsidP="00B63C23">
            <w:pPr>
              <w:widowControl w:val="0"/>
              <w:numPr>
                <w:ilvl w:val="0"/>
                <w:numId w:val="65"/>
              </w:numPr>
              <w:autoSpaceDE w:val="0"/>
              <w:autoSpaceDN w:val="0"/>
              <w:adjustRightInd w:val="0"/>
            </w:pPr>
            <w:r w:rsidRPr="004D4D87">
              <w:t>НОД: комплексные, интегрированные, тематические,  игры-занятия, занятия-беседы, занятия-наблюдения</w:t>
            </w:r>
          </w:p>
          <w:p w:rsidR="009E7979" w:rsidRPr="004D4D87" w:rsidRDefault="009E7979" w:rsidP="00B63C23">
            <w:pPr>
              <w:widowControl w:val="0"/>
              <w:numPr>
                <w:ilvl w:val="0"/>
                <w:numId w:val="65"/>
              </w:numPr>
              <w:autoSpaceDE w:val="0"/>
              <w:autoSpaceDN w:val="0"/>
              <w:adjustRightInd w:val="0"/>
            </w:pPr>
            <w:r w:rsidRPr="004D4D87">
              <w:t>Экскурсии</w:t>
            </w:r>
          </w:p>
          <w:p w:rsidR="009E7979" w:rsidRPr="004D4D87" w:rsidRDefault="009E7979" w:rsidP="00B63C23">
            <w:pPr>
              <w:widowControl w:val="0"/>
              <w:numPr>
                <w:ilvl w:val="0"/>
                <w:numId w:val="65"/>
              </w:numPr>
              <w:autoSpaceDE w:val="0"/>
              <w:autoSpaceDN w:val="0"/>
              <w:adjustRightInd w:val="0"/>
              <w:jc w:val="both"/>
              <w:rPr>
                <w:rFonts w:eastAsia="Calibri"/>
              </w:rPr>
            </w:pPr>
            <w:r w:rsidRPr="004D4D87">
              <w:t>Игры (</w:t>
            </w:r>
            <w:r w:rsidRPr="004D4D87">
              <w:rPr>
                <w:rFonts w:eastAsia="Calibri"/>
              </w:rPr>
              <w:t>сюжетно-</w:t>
            </w:r>
            <w:r w:rsidRPr="004D4D87">
              <w:rPr>
                <w:rFonts w:eastAsia="Calibri"/>
              </w:rPr>
              <w:lastRenderedPageBreak/>
              <w:t>ролевая, режиссёрская, дидактическая, театрализованная, игры-путешествия, интерактивные игры)</w:t>
            </w:r>
          </w:p>
          <w:p w:rsidR="009E7979" w:rsidRPr="004D4D87" w:rsidRDefault="009E7979" w:rsidP="00B63C23">
            <w:pPr>
              <w:widowControl w:val="0"/>
              <w:numPr>
                <w:ilvl w:val="0"/>
                <w:numId w:val="65"/>
              </w:numPr>
              <w:autoSpaceDE w:val="0"/>
              <w:autoSpaceDN w:val="0"/>
              <w:adjustRightInd w:val="0"/>
            </w:pPr>
            <w:r w:rsidRPr="004D4D87">
              <w:t>Элементарный бытовой труд и труд в природе</w:t>
            </w:r>
          </w:p>
          <w:p w:rsidR="009E7979" w:rsidRPr="004D4D87" w:rsidRDefault="009E7979" w:rsidP="00B63C23">
            <w:pPr>
              <w:widowControl w:val="0"/>
              <w:numPr>
                <w:ilvl w:val="0"/>
                <w:numId w:val="65"/>
              </w:numPr>
              <w:autoSpaceDE w:val="0"/>
              <w:autoSpaceDN w:val="0"/>
              <w:adjustRightInd w:val="0"/>
            </w:pPr>
            <w:r w:rsidRPr="004D4D87">
              <w:t xml:space="preserve">Проекты </w:t>
            </w:r>
          </w:p>
          <w:p w:rsidR="009E7979" w:rsidRPr="004D4D87" w:rsidRDefault="009E7979" w:rsidP="00B63C23">
            <w:pPr>
              <w:widowControl w:val="0"/>
              <w:numPr>
                <w:ilvl w:val="0"/>
                <w:numId w:val="65"/>
              </w:numPr>
              <w:autoSpaceDE w:val="0"/>
              <w:autoSpaceDN w:val="0"/>
              <w:adjustRightInd w:val="0"/>
              <w:rPr>
                <w:rFonts w:eastAsia="Calibri"/>
              </w:rPr>
            </w:pPr>
            <w:r w:rsidRPr="004D4D87">
              <w:rPr>
                <w:rFonts w:eastAsia="Calibri"/>
              </w:rPr>
              <w:t>Самостоятельная деятельность</w:t>
            </w:r>
          </w:p>
          <w:p w:rsidR="009E7979" w:rsidRPr="004D4D87" w:rsidRDefault="009E7979" w:rsidP="00B63C23">
            <w:pPr>
              <w:widowControl w:val="0"/>
              <w:numPr>
                <w:ilvl w:val="0"/>
                <w:numId w:val="65"/>
              </w:numPr>
              <w:autoSpaceDE w:val="0"/>
              <w:autoSpaceDN w:val="0"/>
              <w:adjustRightInd w:val="0"/>
            </w:pPr>
            <w:r w:rsidRPr="004D4D87">
              <w:t>Совместная деятельность</w:t>
            </w:r>
          </w:p>
          <w:p w:rsidR="009E7979" w:rsidRPr="004D4D87" w:rsidRDefault="009E7979" w:rsidP="00B63C23">
            <w:pPr>
              <w:widowControl w:val="0"/>
              <w:numPr>
                <w:ilvl w:val="0"/>
                <w:numId w:val="65"/>
              </w:numPr>
              <w:autoSpaceDE w:val="0"/>
              <w:autoSpaceDN w:val="0"/>
              <w:adjustRightInd w:val="0"/>
              <w:rPr>
                <w:rFonts w:eastAsia="Calibri"/>
                <w:bCs/>
              </w:rPr>
            </w:pPr>
            <w:r w:rsidRPr="004D4D87">
              <w:rPr>
                <w:rFonts w:eastAsia="Calibri"/>
                <w:bCs/>
              </w:rPr>
              <w:t>Праздники, развлечения</w:t>
            </w:r>
          </w:p>
          <w:p w:rsidR="009E7979" w:rsidRPr="004D4D87" w:rsidRDefault="009E7979" w:rsidP="001E6AD3">
            <w:pPr>
              <w:widowControl w:val="0"/>
              <w:autoSpaceDE w:val="0"/>
              <w:autoSpaceDN w:val="0"/>
              <w:adjustRightInd w:val="0"/>
              <w:rPr>
                <w:rFonts w:eastAsia="Calibri"/>
                <w:bCs/>
              </w:rPr>
            </w:pPr>
          </w:p>
        </w:tc>
        <w:tc>
          <w:tcPr>
            <w:tcW w:w="4305" w:type="dxa"/>
          </w:tcPr>
          <w:p w:rsidR="009E7979" w:rsidRPr="004D4D87" w:rsidRDefault="009E7979" w:rsidP="001E6AD3">
            <w:pPr>
              <w:widowControl w:val="0"/>
              <w:autoSpaceDE w:val="0"/>
              <w:autoSpaceDN w:val="0"/>
              <w:adjustRightInd w:val="0"/>
              <w:jc w:val="both"/>
              <w:rPr>
                <w:rFonts w:eastAsia="Calibri"/>
              </w:rPr>
            </w:pPr>
            <w:r w:rsidRPr="004D4D87">
              <w:rPr>
                <w:rFonts w:eastAsia="Calibri"/>
              </w:rPr>
              <w:lastRenderedPageBreak/>
              <w:t>Наблюдение за деятельностью людей и общественными событиями.</w:t>
            </w:r>
          </w:p>
          <w:p w:rsidR="009E7979" w:rsidRPr="004D4D87" w:rsidRDefault="009E7979" w:rsidP="001E6AD3">
            <w:pPr>
              <w:widowControl w:val="0"/>
              <w:autoSpaceDE w:val="0"/>
              <w:autoSpaceDN w:val="0"/>
              <w:adjustRightInd w:val="0"/>
            </w:pPr>
            <w:r w:rsidRPr="004D4D87">
              <w:t>Ситуативные разговоры с детьми</w:t>
            </w:r>
          </w:p>
          <w:p w:rsidR="009E7979" w:rsidRPr="004D4D87" w:rsidRDefault="009E7979" w:rsidP="001E6AD3">
            <w:pPr>
              <w:widowControl w:val="0"/>
              <w:autoSpaceDE w:val="0"/>
              <w:autoSpaceDN w:val="0"/>
              <w:adjustRightInd w:val="0"/>
              <w:jc w:val="both"/>
              <w:rPr>
                <w:rFonts w:eastAsia="Calibri"/>
              </w:rPr>
            </w:pPr>
            <w:r w:rsidRPr="004D4D87">
              <w:rPr>
                <w:rFonts w:eastAsia="Calibri"/>
              </w:rPr>
              <w:t xml:space="preserve">Обсуждение с детьми правил безопасного поведения в природе: «Витамины», «Чем опасны ядовитые растения», «Правила поведения в природе», «Чтобы избежать </w:t>
            </w:r>
            <w:r w:rsidRPr="004D4D87">
              <w:rPr>
                <w:rFonts w:eastAsia="Calibri"/>
              </w:rPr>
              <w:lastRenderedPageBreak/>
              <w:t>опасности», «Один дома» и др.</w:t>
            </w:r>
          </w:p>
          <w:p w:rsidR="009E7979" w:rsidRPr="004D4D87" w:rsidRDefault="009E7979" w:rsidP="001E6AD3">
            <w:pPr>
              <w:widowControl w:val="0"/>
              <w:autoSpaceDE w:val="0"/>
              <w:autoSpaceDN w:val="0"/>
              <w:adjustRightInd w:val="0"/>
            </w:pPr>
            <w:r w:rsidRPr="004D4D87">
              <w:t>Использование иллюстративно-наглядного материала,  ИКТ.</w:t>
            </w:r>
          </w:p>
          <w:p w:rsidR="009E7979" w:rsidRPr="004D4D87" w:rsidRDefault="009E7979" w:rsidP="001E6AD3">
            <w:pPr>
              <w:widowControl w:val="0"/>
              <w:autoSpaceDE w:val="0"/>
              <w:autoSpaceDN w:val="0"/>
              <w:adjustRightInd w:val="0"/>
            </w:pPr>
            <w:r w:rsidRPr="004D4D87">
              <w:t>Чтение художественной литературы</w:t>
            </w:r>
          </w:p>
          <w:p w:rsidR="009E7979" w:rsidRPr="004D4D87" w:rsidRDefault="009E7979" w:rsidP="001E6AD3">
            <w:pPr>
              <w:widowControl w:val="0"/>
              <w:autoSpaceDE w:val="0"/>
              <w:autoSpaceDN w:val="0"/>
              <w:adjustRightInd w:val="0"/>
              <w:jc w:val="both"/>
              <w:rPr>
                <w:rFonts w:eastAsia="Calibri"/>
              </w:rPr>
            </w:pPr>
            <w:r w:rsidRPr="004D4D87">
              <w:rPr>
                <w:rFonts w:eastAsia="Calibri"/>
              </w:rPr>
              <w:t>Игровые упражнения.</w:t>
            </w:r>
          </w:p>
          <w:p w:rsidR="009E7979" w:rsidRPr="004D4D87" w:rsidRDefault="009E7979" w:rsidP="001E6AD3">
            <w:pPr>
              <w:widowControl w:val="0"/>
              <w:autoSpaceDE w:val="0"/>
              <w:autoSpaceDN w:val="0"/>
              <w:adjustRightInd w:val="0"/>
            </w:pPr>
            <w:r w:rsidRPr="004D4D87">
              <w:t>Просмотр и обсуждение мультфильмов, видеофильмов, презентаций.</w:t>
            </w:r>
          </w:p>
          <w:p w:rsidR="009E7979" w:rsidRPr="004D4D87" w:rsidRDefault="009E7979" w:rsidP="001E6AD3">
            <w:pPr>
              <w:widowControl w:val="0"/>
              <w:autoSpaceDE w:val="0"/>
              <w:autoSpaceDN w:val="0"/>
              <w:adjustRightInd w:val="0"/>
              <w:rPr>
                <w:rFonts w:eastAsia="Calibri"/>
                <w:bCs/>
              </w:rPr>
            </w:pPr>
            <w:r w:rsidRPr="004D4D87">
              <w:rPr>
                <w:rFonts w:eastAsia="Calibri"/>
                <w:bCs/>
              </w:rPr>
              <w:t xml:space="preserve">Беседы </w:t>
            </w:r>
            <w:r w:rsidRPr="004D4D87">
              <w:rPr>
                <w:rFonts w:eastAsia="Calibri"/>
              </w:rPr>
              <w:t>о Родине, семье, моральных ценностях, нормах поведения в обществе и т.д.;</w:t>
            </w:r>
            <w:r w:rsidRPr="004D4D87">
              <w:rPr>
                <w:rFonts w:eastAsia="Calibri"/>
                <w:bCs/>
              </w:rPr>
              <w:t xml:space="preserve"> по содержанию прочитанного материала.</w:t>
            </w:r>
          </w:p>
          <w:p w:rsidR="009E7979" w:rsidRPr="004D4D87" w:rsidRDefault="009E7979" w:rsidP="001E6AD3">
            <w:pPr>
              <w:widowControl w:val="0"/>
              <w:autoSpaceDE w:val="0"/>
              <w:autoSpaceDN w:val="0"/>
              <w:adjustRightInd w:val="0"/>
              <w:jc w:val="both"/>
              <w:rPr>
                <w:rFonts w:eastAsia="Calibri"/>
              </w:rPr>
            </w:pPr>
            <w:r w:rsidRPr="004D4D87">
              <w:rPr>
                <w:rFonts w:eastAsia="Calibri"/>
              </w:rPr>
              <w:t>Общение с воспитателем как средство установления доверия, обогащения социальных представлений и опыта взаимодействия;</w:t>
            </w:r>
          </w:p>
          <w:p w:rsidR="009E7979" w:rsidRPr="004D4D87" w:rsidRDefault="009E7979" w:rsidP="001E6AD3">
            <w:pPr>
              <w:widowControl w:val="0"/>
              <w:autoSpaceDE w:val="0"/>
              <w:autoSpaceDN w:val="0"/>
              <w:adjustRightInd w:val="0"/>
              <w:jc w:val="both"/>
              <w:rPr>
                <w:rFonts w:eastAsia="Calibri"/>
              </w:rPr>
            </w:pPr>
            <w:r w:rsidRPr="004D4D87">
              <w:rPr>
                <w:rFonts w:eastAsia="Calibri"/>
              </w:rPr>
              <w:t>Проблемные ситуации, связанные с решением социально и нравственно значимых вопросов.</w:t>
            </w:r>
          </w:p>
          <w:p w:rsidR="009E7979" w:rsidRPr="004D4D87" w:rsidRDefault="009E7979" w:rsidP="001E6AD3">
            <w:pPr>
              <w:widowControl w:val="0"/>
              <w:autoSpaceDE w:val="0"/>
              <w:autoSpaceDN w:val="0"/>
              <w:adjustRightInd w:val="0"/>
              <w:jc w:val="both"/>
              <w:rPr>
                <w:rFonts w:eastAsia="Calibri"/>
              </w:rPr>
            </w:pPr>
            <w:r w:rsidRPr="004D4D87">
              <w:rPr>
                <w:rFonts w:eastAsia="Calibri"/>
              </w:rPr>
              <w:t>Этические беседы о культуре поведения, нравственных качествах и поступках, жизни людей, городе, родной стране, мире.</w:t>
            </w:r>
          </w:p>
          <w:p w:rsidR="009E7979" w:rsidRPr="004D4D87" w:rsidRDefault="009E7979" w:rsidP="001E6AD3">
            <w:pPr>
              <w:widowControl w:val="0"/>
              <w:autoSpaceDE w:val="0"/>
              <w:autoSpaceDN w:val="0"/>
              <w:adjustRightInd w:val="0"/>
              <w:jc w:val="both"/>
              <w:rPr>
                <w:rFonts w:eastAsia="Calibri"/>
              </w:rPr>
            </w:pPr>
            <w:r w:rsidRPr="004D4D87">
              <w:rPr>
                <w:rFonts w:eastAsia="Calibri"/>
              </w:rPr>
              <w:t>Проектный метод</w:t>
            </w:r>
          </w:p>
          <w:p w:rsidR="009E7979" w:rsidRPr="004D4D87" w:rsidRDefault="009E7979" w:rsidP="001E6AD3">
            <w:pPr>
              <w:widowControl w:val="0"/>
              <w:autoSpaceDE w:val="0"/>
              <w:autoSpaceDN w:val="0"/>
              <w:adjustRightInd w:val="0"/>
              <w:jc w:val="both"/>
              <w:rPr>
                <w:rFonts w:eastAsia="Calibri"/>
              </w:rPr>
            </w:pPr>
            <w:r w:rsidRPr="004D4D87">
              <w:rPr>
                <w:rFonts w:eastAsia="Calibri"/>
              </w:rPr>
              <w:t xml:space="preserve">Дежурство. </w:t>
            </w:r>
          </w:p>
          <w:p w:rsidR="009E7979" w:rsidRPr="004D4D87" w:rsidRDefault="009E7979" w:rsidP="001E6AD3">
            <w:pPr>
              <w:widowControl w:val="0"/>
              <w:autoSpaceDE w:val="0"/>
              <w:autoSpaceDN w:val="0"/>
              <w:adjustRightInd w:val="0"/>
              <w:rPr>
                <w:rFonts w:eastAsia="Calibri"/>
                <w:bCs/>
              </w:rPr>
            </w:pPr>
            <w:r w:rsidRPr="004D4D87">
              <w:rPr>
                <w:rFonts w:eastAsia="Calibri"/>
              </w:rPr>
              <w:t>Ситуации морального выбора</w:t>
            </w:r>
          </w:p>
        </w:tc>
      </w:tr>
      <w:tr w:rsidR="009E7979" w:rsidRPr="002D7771" w:rsidTr="009E7979">
        <w:trPr>
          <w:trHeight w:val="144"/>
        </w:trPr>
        <w:tc>
          <w:tcPr>
            <w:tcW w:w="2366" w:type="dxa"/>
          </w:tcPr>
          <w:p w:rsidR="009E7979" w:rsidRPr="002D7771" w:rsidRDefault="009E7979" w:rsidP="001E6AD3">
            <w:pPr>
              <w:widowControl w:val="0"/>
              <w:autoSpaceDE w:val="0"/>
              <w:autoSpaceDN w:val="0"/>
              <w:adjustRightInd w:val="0"/>
              <w:rPr>
                <w:color w:val="000000"/>
              </w:rPr>
            </w:pPr>
            <w:r w:rsidRPr="002D7771">
              <w:rPr>
                <w:color w:val="000000"/>
              </w:rPr>
              <w:lastRenderedPageBreak/>
              <w:t>Речевое развитие</w:t>
            </w:r>
          </w:p>
        </w:tc>
        <w:tc>
          <w:tcPr>
            <w:tcW w:w="3076" w:type="dxa"/>
          </w:tcPr>
          <w:p w:rsidR="009E7979" w:rsidRPr="004D4D87" w:rsidRDefault="009E7979" w:rsidP="00B63C23">
            <w:pPr>
              <w:widowControl w:val="0"/>
              <w:numPr>
                <w:ilvl w:val="0"/>
                <w:numId w:val="66"/>
              </w:numPr>
              <w:autoSpaceDE w:val="0"/>
              <w:autoSpaceDN w:val="0"/>
              <w:adjustRightInd w:val="0"/>
            </w:pPr>
            <w:proofErr w:type="gramStart"/>
            <w:r w:rsidRPr="004D4D87">
              <w:t>НОД:  традиционные, занятия-беседы,  игры-занятия, тематические, комплексные, интегрированные, творческие, занятие-викторина и др.</w:t>
            </w:r>
            <w:proofErr w:type="gramEnd"/>
          </w:p>
          <w:p w:rsidR="009E7979" w:rsidRPr="004D4D87" w:rsidRDefault="009E7979" w:rsidP="00B63C23">
            <w:pPr>
              <w:widowControl w:val="0"/>
              <w:numPr>
                <w:ilvl w:val="0"/>
                <w:numId w:val="66"/>
              </w:numPr>
              <w:autoSpaceDE w:val="0"/>
              <w:autoSpaceDN w:val="0"/>
              <w:adjustRightInd w:val="0"/>
              <w:jc w:val="both"/>
            </w:pPr>
            <w:r w:rsidRPr="004D4D87">
              <w:rPr>
                <w:rFonts w:eastAsia="Calibri"/>
                <w:bCs/>
              </w:rPr>
              <w:t>Игры (</w:t>
            </w:r>
            <w:r w:rsidRPr="004D4D87">
              <w:t xml:space="preserve">дидактические </w:t>
            </w:r>
            <w:r w:rsidRPr="004D4D87">
              <w:rPr>
                <w:rFonts w:eastAsia="Calibri"/>
                <w:bCs/>
              </w:rPr>
              <w:t>р</w:t>
            </w:r>
            <w:r w:rsidRPr="004D4D87">
              <w:t>ечевые игры, интерактивные игры,</w:t>
            </w:r>
            <w:r w:rsidRPr="004D4D87">
              <w:rPr>
                <w:rFonts w:eastAsia="Calibri"/>
              </w:rPr>
              <w:t xml:space="preserve"> театрализованные игры, пальчиковые</w:t>
            </w:r>
            <w:r w:rsidRPr="004D4D87">
              <w:t>)</w:t>
            </w:r>
          </w:p>
          <w:p w:rsidR="009E7979" w:rsidRPr="004D4D87" w:rsidRDefault="009E7979" w:rsidP="00B63C23">
            <w:pPr>
              <w:widowControl w:val="0"/>
              <w:numPr>
                <w:ilvl w:val="0"/>
                <w:numId w:val="66"/>
              </w:numPr>
              <w:autoSpaceDE w:val="0"/>
              <w:autoSpaceDN w:val="0"/>
              <w:adjustRightInd w:val="0"/>
              <w:rPr>
                <w:rFonts w:eastAsia="Calibri"/>
              </w:rPr>
            </w:pPr>
            <w:r w:rsidRPr="004D4D87">
              <w:rPr>
                <w:rFonts w:eastAsia="Calibri"/>
                <w:bCs/>
              </w:rPr>
              <w:t>Экскурсии</w:t>
            </w:r>
          </w:p>
          <w:p w:rsidR="009E7979" w:rsidRPr="004D4D87" w:rsidRDefault="009E7979" w:rsidP="00B63C23">
            <w:pPr>
              <w:widowControl w:val="0"/>
              <w:numPr>
                <w:ilvl w:val="0"/>
                <w:numId w:val="66"/>
              </w:numPr>
              <w:autoSpaceDE w:val="0"/>
              <w:autoSpaceDN w:val="0"/>
              <w:adjustRightInd w:val="0"/>
            </w:pPr>
            <w:r w:rsidRPr="004D4D87">
              <w:t xml:space="preserve">Проекты </w:t>
            </w:r>
          </w:p>
          <w:p w:rsidR="009E7979" w:rsidRPr="004D4D87" w:rsidRDefault="009E7979" w:rsidP="00B63C23">
            <w:pPr>
              <w:widowControl w:val="0"/>
              <w:numPr>
                <w:ilvl w:val="0"/>
                <w:numId w:val="66"/>
              </w:numPr>
              <w:autoSpaceDE w:val="0"/>
              <w:autoSpaceDN w:val="0"/>
              <w:adjustRightInd w:val="0"/>
              <w:rPr>
                <w:rFonts w:eastAsia="Calibri"/>
              </w:rPr>
            </w:pPr>
            <w:r w:rsidRPr="004D4D87">
              <w:rPr>
                <w:rFonts w:eastAsia="Calibri"/>
              </w:rPr>
              <w:t>Самостоятельная деятельность</w:t>
            </w:r>
          </w:p>
          <w:p w:rsidR="009E7979" w:rsidRPr="004D4D87" w:rsidRDefault="009E7979" w:rsidP="00B63C23">
            <w:pPr>
              <w:widowControl w:val="0"/>
              <w:numPr>
                <w:ilvl w:val="0"/>
                <w:numId w:val="66"/>
              </w:numPr>
              <w:autoSpaceDE w:val="0"/>
              <w:autoSpaceDN w:val="0"/>
              <w:adjustRightInd w:val="0"/>
            </w:pPr>
            <w:r w:rsidRPr="004D4D87">
              <w:t>Совместная деятельность</w:t>
            </w:r>
          </w:p>
          <w:p w:rsidR="009E7979" w:rsidRPr="004D4D87" w:rsidRDefault="009E7979" w:rsidP="001E6AD3">
            <w:pPr>
              <w:widowControl w:val="0"/>
              <w:autoSpaceDE w:val="0"/>
              <w:autoSpaceDN w:val="0"/>
              <w:adjustRightInd w:val="0"/>
              <w:ind w:left="360"/>
              <w:rPr>
                <w:rFonts w:eastAsia="Calibri"/>
              </w:rPr>
            </w:pPr>
          </w:p>
        </w:tc>
        <w:tc>
          <w:tcPr>
            <w:tcW w:w="4305" w:type="dxa"/>
          </w:tcPr>
          <w:p w:rsidR="009E7979" w:rsidRPr="002D7771" w:rsidRDefault="009E7979" w:rsidP="001E6AD3">
            <w:pPr>
              <w:widowControl w:val="0"/>
              <w:autoSpaceDE w:val="0"/>
              <w:autoSpaceDN w:val="0"/>
              <w:adjustRightInd w:val="0"/>
              <w:rPr>
                <w:rFonts w:eastAsia="Calibri"/>
                <w:bCs/>
              </w:rPr>
            </w:pPr>
            <w:r w:rsidRPr="002D7771">
              <w:rPr>
                <w:rFonts w:eastAsia="Calibri"/>
                <w:bCs/>
              </w:rPr>
              <w:t>Беседы по содержанию прочитанного материала.</w:t>
            </w:r>
          </w:p>
          <w:p w:rsidR="009E7979" w:rsidRPr="002D7771" w:rsidRDefault="009E7979" w:rsidP="001E6AD3">
            <w:pPr>
              <w:widowControl w:val="0"/>
              <w:autoSpaceDE w:val="0"/>
              <w:autoSpaceDN w:val="0"/>
              <w:adjustRightInd w:val="0"/>
              <w:rPr>
                <w:rFonts w:eastAsia="Calibri"/>
                <w:bCs/>
              </w:rPr>
            </w:pPr>
            <w:r w:rsidRPr="002D7771">
              <w:rPr>
                <w:rFonts w:eastAsia="Calibri"/>
                <w:bCs/>
              </w:rPr>
              <w:t xml:space="preserve">Создание ситуаций, которые дают возможность общаться </w:t>
            </w:r>
            <w:proofErr w:type="gramStart"/>
            <w:r w:rsidRPr="002D7771">
              <w:rPr>
                <w:rFonts w:eastAsia="Calibri"/>
                <w:bCs/>
              </w:rPr>
              <w:t>со</w:t>
            </w:r>
            <w:proofErr w:type="gramEnd"/>
            <w:r w:rsidRPr="002D7771">
              <w:rPr>
                <w:rFonts w:eastAsia="Calibri"/>
                <w:bCs/>
              </w:rPr>
              <w:t xml:space="preserve"> взрослыми и сверстниками</w:t>
            </w:r>
          </w:p>
          <w:p w:rsidR="009E7979" w:rsidRPr="002D7771" w:rsidRDefault="009E7979" w:rsidP="001E6AD3">
            <w:r w:rsidRPr="002D7771">
              <w:t>Поддержание социального контакта (беседа, эвристическая беседа).</w:t>
            </w:r>
          </w:p>
          <w:p w:rsidR="009E7979" w:rsidRPr="002D7771" w:rsidRDefault="009E7979" w:rsidP="001E6AD3">
            <w:pPr>
              <w:widowControl w:val="0"/>
              <w:autoSpaceDE w:val="0"/>
              <w:autoSpaceDN w:val="0"/>
              <w:adjustRightInd w:val="0"/>
            </w:pPr>
            <w:r w:rsidRPr="002D7771">
              <w:t>Чтение художественной литературы</w:t>
            </w:r>
          </w:p>
          <w:p w:rsidR="009E7979" w:rsidRDefault="009E7979" w:rsidP="001E6AD3">
            <w:r>
              <w:t>Проектный метод</w:t>
            </w:r>
          </w:p>
          <w:p w:rsidR="009E7979" w:rsidRPr="002D7771" w:rsidRDefault="009E7979" w:rsidP="001E6AD3">
            <w:r w:rsidRPr="002D7771">
              <w:t>Моделирование  историй в наглядном плане</w:t>
            </w:r>
          </w:p>
          <w:p w:rsidR="009E7979" w:rsidRDefault="009E7979" w:rsidP="001E6AD3">
            <w:pPr>
              <w:widowControl w:val="0"/>
              <w:autoSpaceDE w:val="0"/>
              <w:autoSpaceDN w:val="0"/>
              <w:adjustRightInd w:val="0"/>
              <w:rPr>
                <w:rFonts w:eastAsia="Calibri"/>
                <w:bCs/>
              </w:rPr>
            </w:pPr>
            <w:r w:rsidRPr="002D7771">
              <w:t>Моделирование и обыгрывание    проблемных ситуаций</w:t>
            </w:r>
            <w:r>
              <w:rPr>
                <w:rFonts w:eastAsia="Calibri"/>
                <w:bCs/>
              </w:rPr>
              <w:t xml:space="preserve"> </w:t>
            </w:r>
          </w:p>
          <w:p w:rsidR="009E7979" w:rsidRPr="002D7771" w:rsidRDefault="009E7979" w:rsidP="001E6AD3">
            <w:pPr>
              <w:widowControl w:val="0"/>
              <w:autoSpaceDE w:val="0"/>
              <w:autoSpaceDN w:val="0"/>
              <w:adjustRightInd w:val="0"/>
            </w:pPr>
            <w:r>
              <w:t>И</w:t>
            </w:r>
            <w:r w:rsidRPr="002D7771">
              <w:t>спользование иллюстративно-наглядного материала,  ИКТ.</w:t>
            </w:r>
          </w:p>
          <w:p w:rsidR="009E7979" w:rsidRPr="002D7771" w:rsidRDefault="009E7979" w:rsidP="001E6AD3">
            <w:r>
              <w:t>Р</w:t>
            </w:r>
            <w:r w:rsidRPr="002D7771">
              <w:t>азучивание</w:t>
            </w:r>
            <w:r>
              <w:t xml:space="preserve"> стихов, скороговорок, </w:t>
            </w:r>
            <w:proofErr w:type="spellStart"/>
            <w:r>
              <w:t>чистоговорок</w:t>
            </w:r>
            <w:proofErr w:type="spellEnd"/>
            <w:r>
              <w:t xml:space="preserve">, </w:t>
            </w:r>
            <w:r w:rsidRPr="002D7771">
              <w:t>четверостиший.</w:t>
            </w:r>
          </w:p>
          <w:p w:rsidR="009E7979" w:rsidRPr="002D7771" w:rsidRDefault="009E7979" w:rsidP="001E6AD3">
            <w:r w:rsidRPr="002D7771">
              <w:t>Наблюдение за объектами живой природы, предметным миром</w:t>
            </w:r>
          </w:p>
          <w:p w:rsidR="009E7979" w:rsidRPr="002D7771" w:rsidRDefault="009E7979" w:rsidP="001E6AD3">
            <w:r w:rsidRPr="002D7771">
              <w:t>Слушание литературных  произведений в художественном исполнении</w:t>
            </w:r>
          </w:p>
          <w:p w:rsidR="009E7979" w:rsidRPr="002D7771" w:rsidRDefault="009E7979" w:rsidP="001E6AD3">
            <w:r w:rsidRPr="002D7771">
              <w:t>Пересказ с опорой на пространственно-временную модель</w:t>
            </w:r>
          </w:p>
          <w:p w:rsidR="009E7979" w:rsidRPr="002D7771" w:rsidRDefault="009E7979" w:rsidP="001E6AD3">
            <w:r w:rsidRPr="002D7771">
              <w:t xml:space="preserve">Составление рассказа-описания (игрушки, предмета, картинки) </w:t>
            </w:r>
            <w:r>
              <w:lastRenderedPageBreak/>
              <w:t>Речевые упражнения</w:t>
            </w:r>
          </w:p>
          <w:p w:rsidR="009E7979" w:rsidRPr="002D7771" w:rsidRDefault="009E7979" w:rsidP="001E6AD3">
            <w:r w:rsidRPr="002D7771">
              <w:t xml:space="preserve">Показ настольного театра или работа с </w:t>
            </w:r>
            <w:proofErr w:type="spellStart"/>
            <w:r w:rsidRPr="002D7771">
              <w:t>фланелеграфом</w:t>
            </w:r>
            <w:proofErr w:type="spellEnd"/>
          </w:p>
          <w:p w:rsidR="009E7979" w:rsidRPr="002D7771" w:rsidRDefault="009E7979" w:rsidP="001E6AD3">
            <w:pPr>
              <w:widowControl w:val="0"/>
              <w:autoSpaceDE w:val="0"/>
              <w:autoSpaceDN w:val="0"/>
              <w:adjustRightInd w:val="0"/>
              <w:rPr>
                <w:rFonts w:eastAsia="Calibri"/>
                <w:bCs/>
              </w:rPr>
            </w:pPr>
            <w:r w:rsidRPr="002D7771">
              <w:rPr>
                <w:rFonts w:eastAsia="Calibri"/>
              </w:rPr>
              <w:t>Рассматривание картин, иллюс</w:t>
            </w:r>
            <w:r>
              <w:rPr>
                <w:rFonts w:eastAsia="Calibri"/>
              </w:rPr>
              <w:t xml:space="preserve">траций, </w:t>
            </w:r>
            <w:r w:rsidRPr="002D7771">
              <w:t>иллюстраций, слайдов с использованием ИКТ</w:t>
            </w:r>
            <w:r>
              <w:t>,</w:t>
            </w:r>
            <w:r>
              <w:rPr>
                <w:rFonts w:eastAsia="Calibri"/>
              </w:rPr>
              <w:t xml:space="preserve"> видеоматериалов.</w:t>
            </w:r>
          </w:p>
          <w:p w:rsidR="009E7979" w:rsidRPr="002D7771" w:rsidRDefault="009E7979" w:rsidP="001E6AD3">
            <w:r w:rsidRPr="002D7771">
              <w:t>Речевое взаимодействие в парах и малых группах при выполнении заданий</w:t>
            </w:r>
          </w:p>
          <w:p w:rsidR="009E7979" w:rsidRPr="002D7771" w:rsidRDefault="009E7979" w:rsidP="001E6AD3">
            <w:r w:rsidRPr="002D7771">
              <w:t>Сочинение историй  с опорой на схемы-подсказки</w:t>
            </w:r>
          </w:p>
          <w:p w:rsidR="009E7979" w:rsidRPr="002D7771" w:rsidRDefault="009E7979" w:rsidP="001E6AD3">
            <w:pPr>
              <w:widowControl w:val="0"/>
              <w:autoSpaceDE w:val="0"/>
              <w:autoSpaceDN w:val="0"/>
              <w:adjustRightInd w:val="0"/>
            </w:pPr>
            <w:r>
              <w:t>О</w:t>
            </w:r>
            <w:r w:rsidRPr="002D7771">
              <w:t>рганизация игровых ситуаций с использованием игрушек, персонажей пальчикового и кукольного театров.</w:t>
            </w:r>
          </w:p>
        </w:tc>
      </w:tr>
      <w:tr w:rsidR="009E7979" w:rsidRPr="002D7771" w:rsidTr="009E7979">
        <w:trPr>
          <w:trHeight w:val="3300"/>
        </w:trPr>
        <w:tc>
          <w:tcPr>
            <w:tcW w:w="2366" w:type="dxa"/>
          </w:tcPr>
          <w:p w:rsidR="009E7979" w:rsidRPr="002D7771" w:rsidRDefault="009E7979" w:rsidP="001E6AD3">
            <w:pPr>
              <w:widowControl w:val="0"/>
              <w:autoSpaceDE w:val="0"/>
              <w:autoSpaceDN w:val="0"/>
              <w:adjustRightInd w:val="0"/>
              <w:rPr>
                <w:color w:val="000000"/>
              </w:rPr>
            </w:pPr>
            <w:r w:rsidRPr="002D7771">
              <w:rPr>
                <w:color w:val="000000"/>
              </w:rPr>
              <w:lastRenderedPageBreak/>
              <w:t>Художественно-эстетическое развитие</w:t>
            </w:r>
          </w:p>
        </w:tc>
        <w:tc>
          <w:tcPr>
            <w:tcW w:w="3076" w:type="dxa"/>
          </w:tcPr>
          <w:p w:rsidR="009E7979" w:rsidRPr="004D4D87" w:rsidRDefault="009E7979" w:rsidP="00B63C23">
            <w:pPr>
              <w:widowControl w:val="0"/>
              <w:numPr>
                <w:ilvl w:val="0"/>
                <w:numId w:val="67"/>
              </w:numPr>
              <w:autoSpaceDE w:val="0"/>
              <w:autoSpaceDN w:val="0"/>
              <w:adjustRightInd w:val="0"/>
              <w:rPr>
                <w:b/>
                <w:i/>
              </w:rPr>
            </w:pPr>
            <w:r w:rsidRPr="004D4D87">
              <w:t xml:space="preserve">НОД: занятия-путешествия, интегрированные, комплексные, творческие игры-занятия, занятия-наблюдения, комплексные </w:t>
            </w:r>
          </w:p>
          <w:p w:rsidR="009E7979" w:rsidRDefault="009E7979" w:rsidP="00B63C23">
            <w:pPr>
              <w:widowControl w:val="0"/>
              <w:numPr>
                <w:ilvl w:val="0"/>
                <w:numId w:val="67"/>
              </w:numPr>
              <w:autoSpaceDE w:val="0"/>
              <w:autoSpaceDN w:val="0"/>
              <w:adjustRightInd w:val="0"/>
            </w:pPr>
            <w:r w:rsidRPr="00A7219D">
              <w:rPr>
                <w:rStyle w:val="61"/>
              </w:rPr>
              <w:t>Игры (</w:t>
            </w:r>
            <w:r w:rsidRPr="00A7219D">
              <w:t xml:space="preserve">музыкально-дидактические игры, интерактивные игры строительные, </w:t>
            </w:r>
            <w:r>
              <w:t>хороводные, театрализованные)</w:t>
            </w:r>
          </w:p>
          <w:p w:rsidR="009E7979" w:rsidRPr="002D7771" w:rsidRDefault="009E7979" w:rsidP="00B63C23">
            <w:pPr>
              <w:widowControl w:val="0"/>
              <w:numPr>
                <w:ilvl w:val="0"/>
                <w:numId w:val="67"/>
              </w:numPr>
              <w:autoSpaceDE w:val="0"/>
              <w:autoSpaceDN w:val="0"/>
              <w:adjustRightInd w:val="0"/>
            </w:pPr>
            <w:r>
              <w:t>Проекты</w:t>
            </w:r>
          </w:p>
          <w:p w:rsidR="009E7979" w:rsidRPr="002D7771" w:rsidRDefault="009E7979" w:rsidP="00B63C23">
            <w:pPr>
              <w:widowControl w:val="0"/>
              <w:numPr>
                <w:ilvl w:val="0"/>
                <w:numId w:val="67"/>
              </w:numPr>
              <w:autoSpaceDE w:val="0"/>
              <w:autoSpaceDN w:val="0"/>
              <w:adjustRightInd w:val="0"/>
            </w:pPr>
            <w:r w:rsidRPr="002D7771">
              <w:t xml:space="preserve">Самостоятельная </w:t>
            </w:r>
            <w:r>
              <w:t xml:space="preserve">детская </w:t>
            </w:r>
            <w:r w:rsidRPr="002D7771">
              <w:t>деятельность</w:t>
            </w:r>
          </w:p>
          <w:p w:rsidR="009E7979" w:rsidRPr="002D7771" w:rsidRDefault="009E7979" w:rsidP="00B63C23">
            <w:pPr>
              <w:numPr>
                <w:ilvl w:val="0"/>
                <w:numId w:val="67"/>
              </w:numPr>
              <w:rPr>
                <w:rFonts w:eastAsia="Calibri"/>
                <w:bCs/>
              </w:rPr>
            </w:pPr>
            <w:r w:rsidRPr="002D7771">
              <w:t>Совместные праздники, развлечения  (включение родителей в праздники и подготовку к ним)</w:t>
            </w:r>
          </w:p>
        </w:tc>
        <w:tc>
          <w:tcPr>
            <w:tcW w:w="4305" w:type="dxa"/>
          </w:tcPr>
          <w:p w:rsidR="009E7979" w:rsidRPr="00D80296" w:rsidRDefault="009E7979" w:rsidP="001E6AD3">
            <w:r w:rsidRPr="00D80296">
              <w:t>Экспериментирование с цветом, светом, бумагой</w:t>
            </w:r>
            <w:r>
              <w:t>, звуком, глиной, пластилином</w:t>
            </w:r>
          </w:p>
          <w:p w:rsidR="009E7979" w:rsidRPr="002D7771" w:rsidRDefault="009E7979" w:rsidP="001E6AD3">
            <w:pPr>
              <w:widowControl w:val="0"/>
              <w:autoSpaceDE w:val="0"/>
              <w:autoSpaceDN w:val="0"/>
              <w:adjustRightInd w:val="0"/>
            </w:pPr>
            <w:r w:rsidRPr="002D7771">
              <w:t>Обследование предметов, образцов</w:t>
            </w:r>
            <w:r>
              <w:t>, построек, поделок</w:t>
            </w:r>
            <w:r w:rsidRPr="002D7771">
              <w:t xml:space="preserve"> </w:t>
            </w:r>
          </w:p>
          <w:p w:rsidR="009E7979" w:rsidRDefault="009E7979" w:rsidP="001E6AD3">
            <w:pPr>
              <w:widowControl w:val="0"/>
              <w:autoSpaceDE w:val="0"/>
              <w:autoSpaceDN w:val="0"/>
              <w:adjustRightInd w:val="0"/>
              <w:jc w:val="both"/>
            </w:pPr>
            <w:r>
              <w:t>И</w:t>
            </w:r>
            <w:r w:rsidRPr="002D7771">
              <w:t xml:space="preserve">спользование  игровых мотиваций, показ настольного театра </w:t>
            </w:r>
          </w:p>
          <w:p w:rsidR="009E7979" w:rsidRDefault="009E7979" w:rsidP="001E6AD3">
            <w:pPr>
              <w:widowControl w:val="0"/>
              <w:autoSpaceDE w:val="0"/>
              <w:autoSpaceDN w:val="0"/>
              <w:adjustRightInd w:val="0"/>
              <w:jc w:val="both"/>
            </w:pPr>
            <w:r w:rsidRPr="002D7771">
              <w:t>Использование иллюс</w:t>
            </w:r>
            <w:r>
              <w:t>тративно-наглядного материала</w:t>
            </w:r>
          </w:p>
          <w:p w:rsidR="009E7979" w:rsidRPr="002D7771" w:rsidRDefault="009E7979" w:rsidP="001E6AD3">
            <w:r w:rsidRPr="002D7771">
              <w:t xml:space="preserve">Игровые упражнения </w:t>
            </w:r>
          </w:p>
          <w:p w:rsidR="009E7979" w:rsidRPr="002D7771" w:rsidRDefault="009E7979" w:rsidP="001E6AD3">
            <w:r w:rsidRPr="002D7771">
              <w:t>Рассматривание картинок, иллюстраций</w:t>
            </w:r>
            <w:r>
              <w:t xml:space="preserve">, </w:t>
            </w:r>
            <w:r w:rsidRPr="002D7771">
              <w:t>альбомов художников</w:t>
            </w:r>
            <w:r>
              <w:t xml:space="preserve">, выставок </w:t>
            </w:r>
            <w:r w:rsidRPr="00D80296">
              <w:t xml:space="preserve">декоративно-прикладного искусства </w:t>
            </w:r>
            <w:r>
              <w:t xml:space="preserve">(в том числе </w:t>
            </w:r>
            <w:r w:rsidRPr="00D80296">
              <w:t>с помощью  ИКТ</w:t>
            </w:r>
            <w:r>
              <w:t xml:space="preserve">); </w:t>
            </w:r>
            <w:r w:rsidRPr="002D7771">
              <w:t>эстетически привлекательных объектов природы, быта, произведений искусства</w:t>
            </w:r>
          </w:p>
          <w:p w:rsidR="009E7979" w:rsidRPr="002D7771" w:rsidRDefault="009E7979" w:rsidP="001E6AD3">
            <w:r w:rsidRPr="002D7771">
              <w:t>Использование цветового круга  для определения холодных и теплых цветов.</w:t>
            </w:r>
          </w:p>
          <w:p w:rsidR="009E7979" w:rsidRPr="002D7771" w:rsidRDefault="009E7979" w:rsidP="001E6AD3">
            <w:pPr>
              <w:widowControl w:val="0"/>
              <w:autoSpaceDE w:val="0"/>
              <w:autoSpaceDN w:val="0"/>
              <w:adjustRightInd w:val="0"/>
            </w:pPr>
            <w:r w:rsidRPr="002D7771">
              <w:t>Использование художественного слова</w:t>
            </w:r>
          </w:p>
          <w:p w:rsidR="009E7979" w:rsidRPr="002D7771" w:rsidRDefault="009E7979" w:rsidP="001E6AD3">
            <w:pPr>
              <w:widowControl w:val="0"/>
              <w:autoSpaceDE w:val="0"/>
              <w:autoSpaceDN w:val="0"/>
              <w:adjustRightInd w:val="0"/>
            </w:pPr>
            <w:r w:rsidRPr="002D7771">
              <w:t>Схемы с этапами создания рисунка</w:t>
            </w:r>
          </w:p>
          <w:p w:rsidR="009E7979" w:rsidRDefault="009E7979" w:rsidP="001E6AD3">
            <w:r>
              <w:t>Проектный метод</w:t>
            </w:r>
          </w:p>
          <w:p w:rsidR="009E7979" w:rsidRPr="002D7771" w:rsidRDefault="009E7979" w:rsidP="001E6AD3">
            <w:r w:rsidRPr="002D7771">
              <w:t>Советы</w:t>
            </w:r>
            <w:r>
              <w:t>, с</w:t>
            </w:r>
            <w:r w:rsidRPr="002D7771">
              <w:t>ловесная инструк</w:t>
            </w:r>
            <w:r>
              <w:t>ция</w:t>
            </w:r>
          </w:p>
          <w:p w:rsidR="009E7979" w:rsidRPr="002D7771" w:rsidRDefault="009E7979" w:rsidP="001E6AD3">
            <w:r w:rsidRPr="002D7771">
              <w:t>Обсуждение (произведений искусства, архитектурных объектов,</w:t>
            </w:r>
            <w:r>
              <w:t xml:space="preserve"> их </w:t>
            </w:r>
            <w:r w:rsidRPr="002D7771">
              <w:t>средств выразительности и др.)</w:t>
            </w:r>
          </w:p>
          <w:p w:rsidR="009E7979" w:rsidRPr="002D7771" w:rsidRDefault="009E7979" w:rsidP="001E6AD3">
            <w:r w:rsidRPr="002D7771">
              <w:t>Создание коллекций</w:t>
            </w:r>
          </w:p>
          <w:p w:rsidR="009E7979" w:rsidRPr="002D7771" w:rsidRDefault="009E7979" w:rsidP="001E6AD3">
            <w:r w:rsidRPr="002D7771">
              <w:t>Коллективные работы</w:t>
            </w:r>
          </w:p>
          <w:p w:rsidR="009E7979" w:rsidRPr="002D7771" w:rsidRDefault="009E7979" w:rsidP="001E6AD3">
            <w:pPr>
              <w:widowControl w:val="0"/>
              <w:autoSpaceDE w:val="0"/>
              <w:autoSpaceDN w:val="0"/>
              <w:adjustRightInd w:val="0"/>
              <w:jc w:val="both"/>
              <w:rPr>
                <w:rStyle w:val="61"/>
              </w:rPr>
            </w:pPr>
            <w:r w:rsidRPr="002D7771">
              <w:t>Моделирование</w:t>
            </w:r>
            <w:r>
              <w:t xml:space="preserve"> (</w:t>
            </w:r>
            <w:r w:rsidRPr="002D7771">
              <w:t>из плоскостного материала</w:t>
            </w:r>
            <w:r>
              <w:t>, о</w:t>
            </w:r>
            <w:r w:rsidRPr="002D7771">
              <w:rPr>
                <w:rStyle w:val="61"/>
              </w:rPr>
              <w:t>бъемное моделирование</w:t>
            </w:r>
            <w:r>
              <w:rPr>
                <w:rStyle w:val="61"/>
              </w:rPr>
              <w:t>)</w:t>
            </w:r>
          </w:p>
          <w:p w:rsidR="009E7979" w:rsidRPr="002D7771" w:rsidRDefault="009E7979" w:rsidP="001E6AD3">
            <w:pPr>
              <w:widowControl w:val="0"/>
              <w:autoSpaceDE w:val="0"/>
              <w:autoSpaceDN w:val="0"/>
              <w:adjustRightInd w:val="0"/>
              <w:rPr>
                <w:rFonts w:eastAsia="Calibri"/>
              </w:rPr>
            </w:pPr>
            <w:r w:rsidRPr="002D7771">
              <w:rPr>
                <w:rFonts w:eastAsia="Calibri"/>
              </w:rPr>
              <w:t>Моделирование  пространства в планах, схемах, макетах</w:t>
            </w:r>
          </w:p>
          <w:p w:rsidR="009E7979" w:rsidRPr="002D7771" w:rsidRDefault="009E7979" w:rsidP="001E6AD3">
            <w:pPr>
              <w:widowControl w:val="0"/>
              <w:autoSpaceDE w:val="0"/>
              <w:autoSpaceDN w:val="0"/>
              <w:adjustRightInd w:val="0"/>
            </w:pPr>
            <w:r w:rsidRPr="002D7771">
              <w:t>Обыгрывание конструкций</w:t>
            </w:r>
            <w:r>
              <w:t>, рисунков, поделок</w:t>
            </w:r>
          </w:p>
          <w:p w:rsidR="009E7979" w:rsidRPr="002D7771" w:rsidRDefault="009E7979" w:rsidP="001E6AD3">
            <w:r w:rsidRPr="002D7771">
              <w:t>Анализ схем, моделей  конструкций</w:t>
            </w:r>
          </w:p>
          <w:p w:rsidR="009E7979" w:rsidRPr="002D7771" w:rsidRDefault="009E7979" w:rsidP="001E6AD3">
            <w:r w:rsidRPr="002D7771">
              <w:t xml:space="preserve">Изготовление декораций, предметов </w:t>
            </w:r>
            <w:r w:rsidRPr="002D7771">
              <w:lastRenderedPageBreak/>
              <w:t>для игр</w:t>
            </w:r>
            <w:r>
              <w:t>,</w:t>
            </w:r>
            <w:r w:rsidRPr="002D7771">
              <w:t xml:space="preserve"> украшений из разных материалов</w:t>
            </w:r>
          </w:p>
          <w:p w:rsidR="009E7979" w:rsidRPr="002D7771" w:rsidRDefault="009E7979" w:rsidP="001E6AD3">
            <w:r w:rsidRPr="002D7771">
              <w:t>Выставки работ декоративно-прикладного искусства</w:t>
            </w:r>
          </w:p>
          <w:p w:rsidR="009E7979" w:rsidRPr="002D7771" w:rsidRDefault="009E7979" w:rsidP="001E6AD3">
            <w:r w:rsidRPr="002D7771">
              <w:t>Беседы о знаменитых архитектурных сооружениях, занимательных фактах, связанных с ними</w:t>
            </w:r>
            <w:r>
              <w:t>, о различных видах искусства, композиторах, художниках</w:t>
            </w:r>
          </w:p>
          <w:p w:rsidR="009E7979" w:rsidRPr="007F3BFB" w:rsidRDefault="009E7979" w:rsidP="001E6AD3">
            <w:pPr>
              <w:pStyle w:val="Default"/>
              <w:jc w:val="both"/>
            </w:pPr>
            <w:r w:rsidRPr="007F3BFB">
              <w:t xml:space="preserve">Использование музыки, пения, </w:t>
            </w:r>
            <w:r>
              <w:t>музыкально-</w:t>
            </w:r>
            <w:proofErr w:type="gramStart"/>
            <w:r>
              <w:t>ритмических движений</w:t>
            </w:r>
            <w:proofErr w:type="gramEnd"/>
            <w:r>
              <w:t xml:space="preserve">: во </w:t>
            </w:r>
            <w:r w:rsidRPr="007F3BFB">
              <w:t>время прогулки (в теплое время)</w:t>
            </w:r>
            <w:r>
              <w:t xml:space="preserve">, в </w:t>
            </w:r>
            <w:r w:rsidRPr="007F3BFB">
              <w:t xml:space="preserve"> сюжетно-ролевых играх</w:t>
            </w:r>
            <w:r>
              <w:t xml:space="preserve">, </w:t>
            </w:r>
            <w:r w:rsidRPr="007F3BFB">
              <w:t xml:space="preserve"> театрализованной деятельности,</w:t>
            </w:r>
            <w:r>
              <w:t xml:space="preserve"> </w:t>
            </w:r>
            <w:r w:rsidRPr="007F3BFB">
              <w:t xml:space="preserve">на праздниках и развлечениях </w:t>
            </w:r>
          </w:p>
          <w:p w:rsidR="009E7979" w:rsidRPr="007F3BFB" w:rsidRDefault="009E7979" w:rsidP="001E6AD3">
            <w:pPr>
              <w:pStyle w:val="Default"/>
              <w:jc w:val="both"/>
            </w:pPr>
            <w:r w:rsidRPr="007F3BFB">
              <w:t xml:space="preserve">Моделирование танцев, песен </w:t>
            </w:r>
          </w:p>
          <w:p w:rsidR="009E7979" w:rsidRPr="007F3BFB" w:rsidRDefault="009E7979" w:rsidP="001E6AD3">
            <w:pPr>
              <w:pStyle w:val="Default"/>
              <w:jc w:val="both"/>
            </w:pPr>
            <w:r w:rsidRPr="007F3BFB">
              <w:t xml:space="preserve">Музыкальные упражнения, </w:t>
            </w:r>
            <w:proofErr w:type="spellStart"/>
            <w:r w:rsidRPr="007F3BFB">
              <w:t>попевки</w:t>
            </w:r>
            <w:proofErr w:type="spellEnd"/>
            <w:r>
              <w:t>, д</w:t>
            </w:r>
            <w:r w:rsidRPr="007F3BFB">
              <w:t>вигательные этюды, танцы</w:t>
            </w:r>
            <w:r>
              <w:t>, м</w:t>
            </w:r>
            <w:r w:rsidRPr="007F3BFB">
              <w:t xml:space="preserve">узыкальное упражнение </w:t>
            </w:r>
          </w:p>
          <w:p w:rsidR="009E7979" w:rsidRPr="007F3BFB" w:rsidRDefault="009E7979" w:rsidP="001E6AD3">
            <w:pPr>
              <w:pStyle w:val="Default"/>
              <w:jc w:val="both"/>
            </w:pPr>
            <w:proofErr w:type="spellStart"/>
            <w:r w:rsidRPr="007F3BFB">
              <w:t>Инсценирование</w:t>
            </w:r>
            <w:proofErr w:type="spellEnd"/>
            <w:r w:rsidRPr="007F3BFB">
              <w:t xml:space="preserve"> песен, хороводов </w:t>
            </w:r>
          </w:p>
          <w:p w:rsidR="009E7979" w:rsidRPr="002D7771" w:rsidRDefault="009E7979" w:rsidP="001E6AD3">
            <w:pPr>
              <w:pStyle w:val="Default"/>
              <w:jc w:val="both"/>
              <w:rPr>
                <w:rFonts w:eastAsia="Calibri"/>
                <w:bCs/>
              </w:rPr>
            </w:pPr>
            <w:proofErr w:type="spellStart"/>
            <w:r>
              <w:t>М</w:t>
            </w:r>
            <w:r w:rsidRPr="007F3BFB">
              <w:t>узицирование</w:t>
            </w:r>
            <w:proofErr w:type="spellEnd"/>
            <w:r w:rsidRPr="007F3BFB">
              <w:t xml:space="preserve"> с песенной импровизацией </w:t>
            </w:r>
          </w:p>
        </w:tc>
      </w:tr>
      <w:tr w:rsidR="009E7979" w:rsidRPr="002D7771" w:rsidTr="009C23DF">
        <w:trPr>
          <w:trHeight w:val="1408"/>
        </w:trPr>
        <w:tc>
          <w:tcPr>
            <w:tcW w:w="2366" w:type="dxa"/>
          </w:tcPr>
          <w:p w:rsidR="009E7979" w:rsidRPr="002D7771" w:rsidRDefault="009E7979" w:rsidP="001E6AD3">
            <w:pPr>
              <w:widowControl w:val="0"/>
              <w:autoSpaceDE w:val="0"/>
              <w:autoSpaceDN w:val="0"/>
              <w:adjustRightInd w:val="0"/>
              <w:rPr>
                <w:color w:val="000000"/>
              </w:rPr>
            </w:pPr>
            <w:r w:rsidRPr="002D7771">
              <w:rPr>
                <w:color w:val="000000"/>
              </w:rPr>
              <w:lastRenderedPageBreak/>
              <w:t>Физическое развитие</w:t>
            </w:r>
          </w:p>
        </w:tc>
        <w:tc>
          <w:tcPr>
            <w:tcW w:w="3076" w:type="dxa"/>
          </w:tcPr>
          <w:p w:rsidR="00D84088" w:rsidRPr="004D4D87" w:rsidRDefault="00D84088" w:rsidP="00B63C23">
            <w:pPr>
              <w:widowControl w:val="0"/>
              <w:numPr>
                <w:ilvl w:val="0"/>
                <w:numId w:val="67"/>
              </w:numPr>
              <w:autoSpaceDE w:val="0"/>
              <w:autoSpaceDN w:val="0"/>
              <w:adjustRightInd w:val="0"/>
              <w:rPr>
                <w:rFonts w:eastAsia="Calibri"/>
              </w:rPr>
            </w:pPr>
            <w:r w:rsidRPr="004D4D87">
              <w:rPr>
                <w:rFonts w:eastAsia="Calibri"/>
              </w:rPr>
              <w:t xml:space="preserve">Физкультурное занятие: традиционное, занятия-соревнования, сюжетные, игровые, интегрированные </w:t>
            </w:r>
          </w:p>
          <w:p w:rsidR="00D84088" w:rsidRPr="004D4D87" w:rsidRDefault="00D84088" w:rsidP="00B63C23">
            <w:pPr>
              <w:widowControl w:val="0"/>
              <w:numPr>
                <w:ilvl w:val="0"/>
                <w:numId w:val="67"/>
              </w:numPr>
              <w:autoSpaceDE w:val="0"/>
              <w:autoSpaceDN w:val="0"/>
              <w:adjustRightInd w:val="0"/>
              <w:rPr>
                <w:rFonts w:eastAsia="Calibri"/>
              </w:rPr>
            </w:pPr>
            <w:r w:rsidRPr="004D4D87">
              <w:rPr>
                <w:rFonts w:eastAsia="Calibri"/>
              </w:rPr>
              <w:t>Игры (подвижные, спортивные, народные, игры-соревнования, игры-эстафеты, игры-имитации, хороводные)</w:t>
            </w:r>
          </w:p>
          <w:p w:rsidR="00D84088" w:rsidRPr="004D4D87" w:rsidRDefault="00D84088" w:rsidP="00B63C23">
            <w:pPr>
              <w:widowControl w:val="0"/>
              <w:numPr>
                <w:ilvl w:val="0"/>
                <w:numId w:val="67"/>
              </w:numPr>
              <w:autoSpaceDE w:val="0"/>
              <w:autoSpaceDN w:val="0"/>
              <w:adjustRightInd w:val="0"/>
              <w:rPr>
                <w:rFonts w:eastAsia="Calibri"/>
              </w:rPr>
            </w:pPr>
            <w:r w:rsidRPr="004D4D87">
              <w:rPr>
                <w:rFonts w:eastAsia="Calibri"/>
              </w:rPr>
              <w:t>Утренняя гимнастика</w:t>
            </w:r>
          </w:p>
          <w:p w:rsidR="00D84088" w:rsidRPr="004D4D87" w:rsidRDefault="00D84088" w:rsidP="00B63C23">
            <w:pPr>
              <w:widowControl w:val="0"/>
              <w:numPr>
                <w:ilvl w:val="0"/>
                <w:numId w:val="67"/>
              </w:numPr>
              <w:autoSpaceDE w:val="0"/>
              <w:autoSpaceDN w:val="0"/>
              <w:adjustRightInd w:val="0"/>
              <w:rPr>
                <w:rFonts w:eastAsia="Calibri"/>
              </w:rPr>
            </w:pPr>
            <w:proofErr w:type="spellStart"/>
            <w:r w:rsidRPr="004D4D87">
              <w:rPr>
                <w:rFonts w:eastAsia="Calibri"/>
              </w:rPr>
              <w:t>Ритмогимнастика</w:t>
            </w:r>
            <w:proofErr w:type="spellEnd"/>
          </w:p>
          <w:p w:rsidR="00D84088" w:rsidRPr="004D4D87" w:rsidRDefault="00D84088" w:rsidP="00B63C23">
            <w:pPr>
              <w:widowControl w:val="0"/>
              <w:numPr>
                <w:ilvl w:val="0"/>
                <w:numId w:val="67"/>
              </w:numPr>
              <w:autoSpaceDE w:val="0"/>
              <w:autoSpaceDN w:val="0"/>
              <w:adjustRightInd w:val="0"/>
              <w:rPr>
                <w:rFonts w:eastAsia="Calibri"/>
              </w:rPr>
            </w:pPr>
            <w:r w:rsidRPr="004D4D87">
              <w:rPr>
                <w:rFonts w:eastAsia="Calibri"/>
              </w:rPr>
              <w:t>Гимнастика после дневного сна.</w:t>
            </w:r>
          </w:p>
          <w:p w:rsidR="00D84088" w:rsidRPr="004D4D87" w:rsidRDefault="00D84088" w:rsidP="00B63C23">
            <w:pPr>
              <w:widowControl w:val="0"/>
              <w:numPr>
                <w:ilvl w:val="0"/>
                <w:numId w:val="67"/>
              </w:numPr>
              <w:autoSpaceDE w:val="0"/>
              <w:autoSpaceDN w:val="0"/>
              <w:adjustRightInd w:val="0"/>
              <w:rPr>
                <w:rFonts w:eastAsia="Calibri"/>
                <w:bCs/>
              </w:rPr>
            </w:pPr>
            <w:r w:rsidRPr="004D4D87">
              <w:rPr>
                <w:rFonts w:eastAsia="Calibri"/>
              </w:rPr>
              <w:t xml:space="preserve">День здоровья </w:t>
            </w:r>
          </w:p>
          <w:p w:rsidR="00D84088" w:rsidRPr="004D4D87" w:rsidRDefault="00D84088" w:rsidP="00B63C23">
            <w:pPr>
              <w:widowControl w:val="0"/>
              <w:numPr>
                <w:ilvl w:val="0"/>
                <w:numId w:val="67"/>
              </w:numPr>
              <w:autoSpaceDE w:val="0"/>
              <w:autoSpaceDN w:val="0"/>
              <w:adjustRightInd w:val="0"/>
              <w:rPr>
                <w:rFonts w:eastAsia="Calibri"/>
                <w:bCs/>
              </w:rPr>
            </w:pPr>
            <w:r w:rsidRPr="004D4D87">
              <w:rPr>
                <w:bCs/>
                <w:kern w:val="36"/>
              </w:rPr>
              <w:t>Закаливание в повседневной жизни (облегченная одежда в группе, ходьба по ребристым дорожкам, рациональная одежда по сезону на прогулке, водные и воздушные процедуры).</w:t>
            </w:r>
          </w:p>
          <w:p w:rsidR="00D84088" w:rsidRPr="004D4D87" w:rsidRDefault="00D84088" w:rsidP="00B63C23">
            <w:pPr>
              <w:widowControl w:val="0"/>
              <w:numPr>
                <w:ilvl w:val="0"/>
                <w:numId w:val="67"/>
              </w:numPr>
              <w:autoSpaceDE w:val="0"/>
              <w:autoSpaceDN w:val="0"/>
              <w:adjustRightInd w:val="0"/>
            </w:pPr>
            <w:r w:rsidRPr="004D4D87">
              <w:t>Самостоятельная детская деятельность</w:t>
            </w:r>
          </w:p>
          <w:p w:rsidR="00D84088" w:rsidRPr="004D4D87" w:rsidRDefault="00D84088" w:rsidP="00B63C23">
            <w:pPr>
              <w:widowControl w:val="0"/>
              <w:numPr>
                <w:ilvl w:val="0"/>
                <w:numId w:val="67"/>
              </w:numPr>
              <w:autoSpaceDE w:val="0"/>
              <w:autoSpaceDN w:val="0"/>
              <w:adjustRightInd w:val="0"/>
            </w:pPr>
            <w:r w:rsidRPr="004D4D87">
              <w:t>Совместная деятельность</w:t>
            </w:r>
          </w:p>
          <w:p w:rsidR="009E7979" w:rsidRPr="004D4D87" w:rsidRDefault="00D84088" w:rsidP="00B63C23">
            <w:pPr>
              <w:widowControl w:val="0"/>
              <w:numPr>
                <w:ilvl w:val="0"/>
                <w:numId w:val="67"/>
              </w:numPr>
              <w:autoSpaceDE w:val="0"/>
              <w:autoSpaceDN w:val="0"/>
              <w:adjustRightInd w:val="0"/>
            </w:pPr>
            <w:r w:rsidRPr="004D4D87">
              <w:t>Спортивные праздники, развлечения</w:t>
            </w:r>
          </w:p>
        </w:tc>
        <w:tc>
          <w:tcPr>
            <w:tcW w:w="4305" w:type="dxa"/>
          </w:tcPr>
          <w:p w:rsidR="00D84088" w:rsidRPr="00A27D18" w:rsidRDefault="00D84088" w:rsidP="00D84088">
            <w:pPr>
              <w:widowControl w:val="0"/>
              <w:autoSpaceDE w:val="0"/>
              <w:autoSpaceDN w:val="0"/>
              <w:adjustRightInd w:val="0"/>
              <w:rPr>
                <w:rFonts w:eastAsia="Calibri"/>
              </w:rPr>
            </w:pPr>
            <w:r>
              <w:rPr>
                <w:rFonts w:eastAsia="Calibri"/>
              </w:rPr>
              <w:t xml:space="preserve">Физические упражнения, </w:t>
            </w:r>
            <w:r w:rsidRPr="00A27D18">
              <w:rPr>
                <w:rFonts w:eastAsia="Calibri"/>
              </w:rPr>
              <w:t>игровые упражнения.</w:t>
            </w:r>
          </w:p>
          <w:p w:rsidR="00D84088" w:rsidRDefault="00D84088" w:rsidP="00D84088">
            <w:pPr>
              <w:widowControl w:val="0"/>
              <w:autoSpaceDE w:val="0"/>
              <w:autoSpaceDN w:val="0"/>
              <w:adjustRightInd w:val="0"/>
              <w:rPr>
                <w:rFonts w:eastAsia="Calibri"/>
              </w:rPr>
            </w:pPr>
            <w:r>
              <w:rPr>
                <w:rFonts w:eastAsia="Calibri"/>
              </w:rPr>
              <w:t>Физкультминутки</w:t>
            </w:r>
            <w:r w:rsidRPr="00A27D18">
              <w:rPr>
                <w:rFonts w:eastAsia="Calibri"/>
              </w:rPr>
              <w:t>.</w:t>
            </w:r>
          </w:p>
          <w:p w:rsidR="00D84088" w:rsidRDefault="00D84088" w:rsidP="00D84088">
            <w:pPr>
              <w:widowControl w:val="0"/>
              <w:autoSpaceDE w:val="0"/>
              <w:autoSpaceDN w:val="0"/>
              <w:adjustRightInd w:val="0"/>
              <w:rPr>
                <w:rFonts w:eastAsia="Calibri"/>
              </w:rPr>
            </w:pPr>
            <w:r>
              <w:rPr>
                <w:rFonts w:eastAsia="Calibri"/>
              </w:rPr>
              <w:t>Динамические паузы</w:t>
            </w:r>
          </w:p>
          <w:p w:rsidR="00D84088" w:rsidRPr="00A27D18" w:rsidRDefault="00D84088" w:rsidP="00D84088">
            <w:pPr>
              <w:widowControl w:val="0"/>
              <w:autoSpaceDE w:val="0"/>
              <w:autoSpaceDN w:val="0"/>
              <w:adjustRightInd w:val="0"/>
              <w:rPr>
                <w:rFonts w:eastAsia="Calibri"/>
              </w:rPr>
            </w:pPr>
            <w:r>
              <w:rPr>
                <w:rFonts w:eastAsia="Calibri"/>
              </w:rPr>
              <w:t>Проблемные ситуации</w:t>
            </w:r>
          </w:p>
          <w:p w:rsidR="00D84088" w:rsidRPr="00A27D18" w:rsidRDefault="00D84088" w:rsidP="00D84088">
            <w:pPr>
              <w:widowControl w:val="0"/>
              <w:autoSpaceDE w:val="0"/>
              <w:autoSpaceDN w:val="0"/>
              <w:adjustRightInd w:val="0"/>
              <w:rPr>
                <w:rFonts w:eastAsia="Calibri"/>
              </w:rPr>
            </w:pPr>
            <w:r w:rsidRPr="00A27D18">
              <w:rPr>
                <w:rFonts w:eastAsia="Calibri"/>
              </w:rPr>
              <w:t>Эстафеты.</w:t>
            </w:r>
          </w:p>
          <w:p w:rsidR="00D84088" w:rsidRDefault="00D84088" w:rsidP="00D84088">
            <w:pPr>
              <w:widowControl w:val="0"/>
              <w:autoSpaceDE w:val="0"/>
              <w:autoSpaceDN w:val="0"/>
              <w:adjustRightInd w:val="0"/>
              <w:rPr>
                <w:rFonts w:eastAsia="Calibri"/>
              </w:rPr>
            </w:pPr>
            <w:r w:rsidRPr="00A27D18">
              <w:rPr>
                <w:rFonts w:eastAsia="Calibri"/>
              </w:rPr>
              <w:t>Соревнования.</w:t>
            </w:r>
          </w:p>
          <w:p w:rsidR="00D84088" w:rsidRDefault="00D84088" w:rsidP="00D84088">
            <w:pPr>
              <w:widowControl w:val="0"/>
              <w:autoSpaceDE w:val="0"/>
              <w:autoSpaceDN w:val="0"/>
              <w:adjustRightInd w:val="0"/>
            </w:pPr>
            <w:r>
              <w:t>С</w:t>
            </w:r>
            <w:r w:rsidRPr="0012462B">
              <w:t>портивные упражнения:</w:t>
            </w:r>
            <w:r w:rsidRPr="0012462B">
              <w:rPr>
                <w:i/>
              </w:rPr>
              <w:t xml:space="preserve"> </w:t>
            </w:r>
            <w:r w:rsidRPr="0012462B">
              <w:t>катание на санках, скольжение</w:t>
            </w:r>
            <w:r>
              <w:t xml:space="preserve"> на лыжах</w:t>
            </w:r>
            <w:r w:rsidRPr="0012462B">
              <w:t>, катание на велосипеде,</w:t>
            </w:r>
            <w:r>
              <w:t xml:space="preserve"> т.п.</w:t>
            </w:r>
          </w:p>
          <w:p w:rsidR="00D84088" w:rsidRPr="002D55ED" w:rsidRDefault="00D84088" w:rsidP="00D84088">
            <w:r w:rsidRPr="002D55ED">
              <w:t>Разъяснение, заучивание правил</w:t>
            </w:r>
          </w:p>
          <w:p w:rsidR="00D84088" w:rsidRDefault="00D84088" w:rsidP="00D84088">
            <w:pPr>
              <w:widowControl w:val="0"/>
              <w:autoSpaceDE w:val="0"/>
              <w:autoSpaceDN w:val="0"/>
              <w:adjustRightInd w:val="0"/>
            </w:pPr>
            <w:r w:rsidRPr="002D55ED">
              <w:t>придумывание новых правил, новых игр.</w:t>
            </w:r>
          </w:p>
          <w:p w:rsidR="00D84088" w:rsidRDefault="00D84088" w:rsidP="00D84088">
            <w:pPr>
              <w:widowControl w:val="0"/>
              <w:autoSpaceDE w:val="0"/>
              <w:autoSpaceDN w:val="0"/>
              <w:adjustRightInd w:val="0"/>
            </w:pPr>
            <w:r>
              <w:t>Сюрпризные моменты</w:t>
            </w:r>
          </w:p>
          <w:p w:rsidR="009E7979" w:rsidRPr="00D80296" w:rsidRDefault="00D84088" w:rsidP="00D84088">
            <w:r>
              <w:t>Рассматривание и обсуждение иллюстраций, картинок, плакатов Беседы о разных видах спорта, Олимпийских играх, о ЗОЖ</w:t>
            </w:r>
          </w:p>
        </w:tc>
      </w:tr>
    </w:tbl>
    <w:p w:rsidR="00A84CFF" w:rsidRPr="00DC3899" w:rsidRDefault="00A84CFF" w:rsidP="006228DD">
      <w:pPr>
        <w:rPr>
          <w:b/>
        </w:rPr>
      </w:pPr>
    </w:p>
    <w:p w:rsidR="00D84088" w:rsidRPr="00F161E3" w:rsidRDefault="00D84088" w:rsidP="00D84088">
      <w:pPr>
        <w:keepNext/>
        <w:widowControl w:val="0"/>
        <w:tabs>
          <w:tab w:val="left" w:pos="567"/>
        </w:tabs>
        <w:suppressAutoHyphens/>
        <w:spacing w:line="360" w:lineRule="auto"/>
        <w:ind w:firstLine="567"/>
        <w:jc w:val="center"/>
        <w:outlineLvl w:val="1"/>
        <w:rPr>
          <w:rFonts w:eastAsia="SimSun"/>
          <w:b/>
          <w:iCs/>
          <w:kern w:val="28"/>
          <w:lang w:eastAsia="hi-IN" w:bidi="hi-IN"/>
        </w:rPr>
      </w:pPr>
      <w:r w:rsidRPr="00F161E3">
        <w:rPr>
          <w:rFonts w:eastAsia="SimSun"/>
          <w:b/>
          <w:iCs/>
          <w:kern w:val="28"/>
          <w:lang w:eastAsia="hi-IN" w:bidi="hi-IN"/>
        </w:rPr>
        <w:t>3. Взаимодействие взрослых с детьми</w:t>
      </w:r>
    </w:p>
    <w:p w:rsidR="00D84088" w:rsidRPr="00DE4905" w:rsidRDefault="00D84088" w:rsidP="00D84088">
      <w:pPr>
        <w:tabs>
          <w:tab w:val="left" w:pos="567"/>
        </w:tabs>
        <w:autoSpaceDE w:val="0"/>
        <w:autoSpaceDN w:val="0"/>
        <w:adjustRightInd w:val="0"/>
        <w:ind w:firstLine="567"/>
        <w:jc w:val="both"/>
      </w:pPr>
      <w:r w:rsidRPr="00DE4905">
        <w:rPr>
          <w:color w:val="000000"/>
        </w:rPr>
        <w:t>Взаимодействие</w:t>
      </w:r>
      <w:r w:rsidRPr="00DE4905">
        <w:t xml:space="preserve"> взрослых с детьми является важнейшим фактором развития ребенка и пронизывает все направления образовательной деятельности. </w:t>
      </w:r>
    </w:p>
    <w:p w:rsidR="00D84088" w:rsidRPr="00DE4905" w:rsidRDefault="00D84088" w:rsidP="00D84088">
      <w:pPr>
        <w:tabs>
          <w:tab w:val="left" w:pos="567"/>
        </w:tabs>
        <w:ind w:firstLine="567"/>
        <w:jc w:val="both"/>
      </w:pPr>
      <w:r w:rsidRPr="00DE4905">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w:t>
      </w:r>
      <w:r>
        <w:t>ю</w:t>
      </w:r>
      <w:r w:rsidRPr="00DE4905">
        <w:t xml:space="preserve"> мира, речи, коммуникаци</w:t>
      </w:r>
      <w:r>
        <w:t>и</w:t>
      </w:r>
      <w:r w:rsidRPr="00DE4905">
        <w:t xml:space="preserve">, и прочим), приобретения культурных умений при взаимодействии </w:t>
      </w:r>
      <w:proofErr w:type="gramStart"/>
      <w:r w:rsidRPr="00DE4905">
        <w:t>со</w:t>
      </w:r>
      <w:proofErr w:type="gramEnd"/>
      <w:r w:rsidRPr="00DE4905">
        <w:t xml:space="preserve"> взрослыми и в самостоятельной деятельности в предметной среде называется процессом овладения культурными практиками.</w:t>
      </w:r>
    </w:p>
    <w:p w:rsidR="00D84088" w:rsidRPr="00DE4905" w:rsidRDefault="00D84088" w:rsidP="00D84088">
      <w:pPr>
        <w:tabs>
          <w:tab w:val="left" w:pos="567"/>
        </w:tabs>
        <w:ind w:firstLine="567"/>
        <w:jc w:val="both"/>
      </w:pPr>
      <w:r w:rsidRPr="00DE4905">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w:t>
      </w:r>
      <w:r>
        <w:t>отношений является равноправное относительно ребенка</w:t>
      </w:r>
      <w:r w:rsidRPr="00DE4905">
        <w:t xml:space="preserve">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D84088" w:rsidRPr="00DE4905" w:rsidRDefault="00D84088" w:rsidP="00D84088">
      <w:pPr>
        <w:tabs>
          <w:tab w:val="left" w:pos="567"/>
        </w:tabs>
        <w:ind w:firstLine="567"/>
        <w:jc w:val="both"/>
      </w:pPr>
      <w:r w:rsidRPr="00DE4905">
        <w:t xml:space="preserve">Для </w:t>
      </w:r>
      <w:r w:rsidRPr="00DE4905">
        <w:rPr>
          <w:i/>
        </w:rPr>
        <w:t>личностно-порождающего взаимодействия</w:t>
      </w:r>
      <w:r w:rsidRPr="00DE4905">
        <w:t xml:space="preserve"> характерно принятие ребенка таким, какой он есть</w:t>
      </w:r>
      <w:r>
        <w:t>,</w:t>
      </w:r>
      <w:r w:rsidRPr="00DE4905">
        <w:t xml:space="preserve"> и вера в его способности. Взрослый не подгоняет ребенка под какой-то определенный «стандарт», а строит общение с </w:t>
      </w:r>
      <w:r>
        <w:t>ним</w:t>
      </w:r>
      <w:r w:rsidRPr="00DE4905">
        <w:t xml:space="preserve"> с ориентацией на достоинства и индивидуальные особенности ребенка</w:t>
      </w:r>
      <w:r>
        <w:t>,</w:t>
      </w:r>
      <w:r w:rsidRPr="00DE4905">
        <w:t xml:space="preserve">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w:t>
      </w:r>
      <w:r>
        <w:t>ся</w:t>
      </w:r>
      <w:r w:rsidRPr="00DE4905">
        <w:t xml:space="preserve">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DE4905">
        <w:t>со</w:t>
      </w:r>
      <w:proofErr w:type="gramEnd"/>
      <w:r w:rsidRPr="00DE4905">
        <w:t xml:space="preserve"> взрослыми и другими детьми.</w:t>
      </w:r>
    </w:p>
    <w:p w:rsidR="00D84088" w:rsidRPr="00DE4905" w:rsidRDefault="00D84088" w:rsidP="00D84088">
      <w:pPr>
        <w:tabs>
          <w:tab w:val="left" w:pos="567"/>
        </w:tabs>
        <w:ind w:firstLine="567"/>
        <w:jc w:val="both"/>
      </w:pPr>
      <w:r w:rsidRPr="00DE4905">
        <w:rPr>
          <w:i/>
        </w:rPr>
        <w:t xml:space="preserve">Личностно-порождающее взаимодействие способствует </w:t>
      </w:r>
      <w:r w:rsidRPr="00DE4905">
        <w:t>формированию у ребенка  различных позитивных качеств. Ребенок учится</w:t>
      </w:r>
      <w:r>
        <w:t xml:space="preserve"> </w:t>
      </w:r>
      <w:r w:rsidRPr="00DE4905">
        <w:rPr>
          <w:iCs/>
        </w:rPr>
        <w:t>уважать себя и других, т</w:t>
      </w:r>
      <w:r>
        <w:rPr>
          <w:iCs/>
        </w:rPr>
        <w:t>ак ка</w:t>
      </w:r>
      <w:r w:rsidRPr="00DE4905">
        <w:rPr>
          <w:iCs/>
        </w:rPr>
        <w:t>к о</w:t>
      </w:r>
      <w:r w:rsidRPr="00DE4905">
        <w:t xml:space="preserve">тношение ребенка к себе и другим людям всегда отражает характер отношения к нему окружающих взрослых. Он приобретает </w:t>
      </w:r>
      <w:r w:rsidRPr="00DE4905">
        <w:rPr>
          <w:iCs/>
        </w:rPr>
        <w:t>чувство уверенности в себе,</w:t>
      </w:r>
      <w:r>
        <w:rPr>
          <w:iCs/>
        </w:rPr>
        <w:t xml:space="preserve"> </w:t>
      </w:r>
      <w:r w:rsidRPr="00DE4905">
        <w:rPr>
          <w:iCs/>
        </w:rPr>
        <w:t>не боится ошибок</w:t>
      </w:r>
      <w:r w:rsidRPr="00DE4905">
        <w:rPr>
          <w:i/>
          <w:iCs/>
        </w:rPr>
        <w:t>.</w:t>
      </w:r>
      <w:r w:rsidRPr="00DE4905">
        <w:t xml:space="preserve"> Когда взрослые предоставляют ребенку  самостоятельность, оказывают поддержку, вселяют веру в </w:t>
      </w:r>
      <w:r>
        <w:t>его</w:t>
      </w:r>
      <w:r w:rsidRPr="00DE4905">
        <w:t xml:space="preserve"> силы, он не пасует перед трудностями, настойчиво ищет пути их преодоления.</w:t>
      </w:r>
    </w:p>
    <w:p w:rsidR="00D84088" w:rsidRDefault="00D84088" w:rsidP="00D84088">
      <w:pPr>
        <w:ind w:firstLine="709"/>
        <w:jc w:val="both"/>
      </w:pPr>
      <w:r>
        <w:t xml:space="preserve">Важнейшим условием реализации Программы является создание развивающей и эмоционально комфортной для ребенка образовательной среды. </w:t>
      </w:r>
    </w:p>
    <w:p w:rsidR="00D84088" w:rsidRPr="00EA47D6" w:rsidRDefault="00D84088" w:rsidP="00D84088">
      <w:pPr>
        <w:jc w:val="both"/>
      </w:pPr>
      <w:r w:rsidRPr="00EA47D6">
        <w:t xml:space="preserve">Созданная в </w:t>
      </w:r>
      <w:r>
        <w:t xml:space="preserve">Учреждении образовательная </w:t>
      </w:r>
      <w:r w:rsidRPr="00EA47D6">
        <w:t>среда:</w:t>
      </w:r>
    </w:p>
    <w:p w:rsidR="00D84088" w:rsidRPr="00EA47D6" w:rsidRDefault="00D84088" w:rsidP="00B63C23">
      <w:pPr>
        <w:numPr>
          <w:ilvl w:val="0"/>
          <w:numId w:val="6"/>
        </w:numPr>
        <w:ind w:left="360"/>
        <w:jc w:val="both"/>
      </w:pPr>
      <w:r w:rsidRPr="00EA47D6">
        <w:t>гарантирует охрану и укрепление физического и психического здоровья детей;</w:t>
      </w:r>
    </w:p>
    <w:p w:rsidR="00D84088" w:rsidRPr="00EA47D6" w:rsidRDefault="00D84088" w:rsidP="00B63C23">
      <w:pPr>
        <w:numPr>
          <w:ilvl w:val="0"/>
          <w:numId w:val="6"/>
        </w:numPr>
        <w:ind w:left="360"/>
        <w:jc w:val="both"/>
      </w:pPr>
      <w:r w:rsidRPr="00EA47D6">
        <w:t>обеспечивает эмоциональное благополучие детей;</w:t>
      </w:r>
    </w:p>
    <w:p w:rsidR="00D84088" w:rsidRPr="00EA47D6" w:rsidRDefault="00D84088" w:rsidP="00B63C23">
      <w:pPr>
        <w:numPr>
          <w:ilvl w:val="0"/>
          <w:numId w:val="6"/>
        </w:numPr>
        <w:ind w:left="360"/>
        <w:jc w:val="both"/>
      </w:pPr>
      <w:r w:rsidRPr="00EA47D6">
        <w:t>способствует профессиональному развитию педагогических работников;</w:t>
      </w:r>
    </w:p>
    <w:p w:rsidR="00D84088" w:rsidRPr="00EA47D6" w:rsidRDefault="00D84088" w:rsidP="00B63C23">
      <w:pPr>
        <w:numPr>
          <w:ilvl w:val="0"/>
          <w:numId w:val="6"/>
        </w:numPr>
        <w:ind w:left="360"/>
        <w:jc w:val="both"/>
      </w:pPr>
      <w:r w:rsidRPr="00EA47D6">
        <w:t>создает условия для развивающего вариативного дошкольного образования;</w:t>
      </w:r>
    </w:p>
    <w:p w:rsidR="00D84088" w:rsidRPr="00EA47D6" w:rsidRDefault="00D84088" w:rsidP="00B63C23">
      <w:pPr>
        <w:numPr>
          <w:ilvl w:val="0"/>
          <w:numId w:val="6"/>
        </w:numPr>
        <w:ind w:left="360"/>
        <w:jc w:val="both"/>
      </w:pPr>
      <w:r w:rsidRPr="00EA47D6">
        <w:t>обеспечивает открытость дошкольного образования;</w:t>
      </w:r>
    </w:p>
    <w:p w:rsidR="00D84088" w:rsidRPr="00EA47D6" w:rsidRDefault="00D84088" w:rsidP="00B63C23">
      <w:pPr>
        <w:numPr>
          <w:ilvl w:val="0"/>
          <w:numId w:val="6"/>
        </w:numPr>
        <w:ind w:left="360"/>
        <w:jc w:val="both"/>
      </w:pPr>
      <w:r w:rsidRPr="00EA47D6">
        <w:t>создает условия для участия родителей (законных представителей) в образовательной деятельности.</w:t>
      </w:r>
    </w:p>
    <w:p w:rsidR="00D84088" w:rsidRDefault="00D84088" w:rsidP="00D84088">
      <w:pPr>
        <w:ind w:firstLine="142"/>
        <w:jc w:val="both"/>
      </w:pPr>
      <w:r>
        <w:t>В Учреждении созданы условия, необходимые для создания социальной ситуации развития детей, соответствующей специфике дошкольного возраста:</w:t>
      </w:r>
    </w:p>
    <w:p w:rsidR="00D84088" w:rsidRDefault="00D84088" w:rsidP="00D84088">
      <w:pPr>
        <w:jc w:val="both"/>
      </w:pPr>
      <w:r>
        <w:t xml:space="preserve">1) обеспечение эмоционального благополучия </w:t>
      </w:r>
      <w:proofErr w:type="gramStart"/>
      <w:r>
        <w:t>через</w:t>
      </w:r>
      <w:proofErr w:type="gramEnd"/>
      <w:r>
        <w:t>:</w:t>
      </w:r>
    </w:p>
    <w:p w:rsidR="00D84088" w:rsidRDefault="00D84088" w:rsidP="00B63C23">
      <w:pPr>
        <w:numPr>
          <w:ilvl w:val="0"/>
          <w:numId w:val="68"/>
        </w:numPr>
        <w:jc w:val="both"/>
      </w:pPr>
      <w:r>
        <w:t>непосредственное общение с каждым ребёнком;</w:t>
      </w:r>
    </w:p>
    <w:p w:rsidR="00D84088" w:rsidRDefault="00D84088" w:rsidP="00B63C23">
      <w:pPr>
        <w:numPr>
          <w:ilvl w:val="0"/>
          <w:numId w:val="68"/>
        </w:numPr>
        <w:jc w:val="both"/>
      </w:pPr>
      <w:r>
        <w:t>уважительное отношение к каждому ребенку, к его чувствам и потребностям;</w:t>
      </w:r>
    </w:p>
    <w:p w:rsidR="00D84088" w:rsidRDefault="00D84088" w:rsidP="00D84088">
      <w:pPr>
        <w:jc w:val="both"/>
      </w:pPr>
      <w:r>
        <w:t xml:space="preserve">2) поддержку индивидуальности и инициативы детей </w:t>
      </w:r>
      <w:proofErr w:type="gramStart"/>
      <w:r>
        <w:t>через</w:t>
      </w:r>
      <w:proofErr w:type="gramEnd"/>
      <w:r>
        <w:t>:</w:t>
      </w:r>
    </w:p>
    <w:p w:rsidR="00D84088" w:rsidRDefault="00D84088" w:rsidP="00B63C23">
      <w:pPr>
        <w:numPr>
          <w:ilvl w:val="0"/>
          <w:numId w:val="69"/>
        </w:numPr>
        <w:jc w:val="both"/>
      </w:pPr>
      <w:r>
        <w:lastRenderedPageBreak/>
        <w:t>создание условий для свободного выбора детьми деятельности, участников совместной деятельности;</w:t>
      </w:r>
    </w:p>
    <w:p w:rsidR="00D84088" w:rsidRDefault="00D84088" w:rsidP="00B63C23">
      <w:pPr>
        <w:numPr>
          <w:ilvl w:val="0"/>
          <w:numId w:val="69"/>
        </w:numPr>
        <w:jc w:val="both"/>
      </w:pPr>
      <w:r>
        <w:t>создание условий для принятия детьми решений, выражения своих чувств и мыслей;</w:t>
      </w:r>
    </w:p>
    <w:p w:rsidR="00D84088" w:rsidRDefault="00D84088" w:rsidP="00B63C23">
      <w:pPr>
        <w:numPr>
          <w:ilvl w:val="0"/>
          <w:numId w:val="69"/>
        </w:numPr>
        <w:jc w:val="both"/>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84088" w:rsidRDefault="00D84088" w:rsidP="00D84088">
      <w:pPr>
        <w:jc w:val="both"/>
      </w:pPr>
      <w:r>
        <w:t>3) установление правил взаимодействия в разных ситуациях:</w:t>
      </w:r>
    </w:p>
    <w:p w:rsidR="00D84088" w:rsidRDefault="00D84088" w:rsidP="00B63C23">
      <w:pPr>
        <w:numPr>
          <w:ilvl w:val="0"/>
          <w:numId w:val="70"/>
        </w:numPr>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84088" w:rsidRDefault="00D84088" w:rsidP="00B63C23">
      <w:pPr>
        <w:numPr>
          <w:ilvl w:val="0"/>
          <w:numId w:val="70"/>
        </w:numPr>
        <w:jc w:val="both"/>
      </w:pPr>
      <w:r>
        <w:t>развитие коммуникативных способностей детей, позволяющих разрешать конфликтные ситуации со сверстниками;</w:t>
      </w:r>
    </w:p>
    <w:p w:rsidR="00D84088" w:rsidRDefault="00D84088" w:rsidP="00B63C23">
      <w:pPr>
        <w:numPr>
          <w:ilvl w:val="0"/>
          <w:numId w:val="70"/>
        </w:numPr>
        <w:jc w:val="both"/>
      </w:pPr>
      <w:r>
        <w:t>развитие умения детей работать в группе сверстников;</w:t>
      </w:r>
    </w:p>
    <w:p w:rsidR="00D84088" w:rsidRDefault="00D84088" w:rsidP="00D84088">
      <w:pPr>
        <w:jc w:val="both"/>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84088" w:rsidRDefault="00D84088" w:rsidP="00B63C23">
      <w:pPr>
        <w:numPr>
          <w:ilvl w:val="0"/>
          <w:numId w:val="71"/>
        </w:numPr>
        <w:jc w:val="both"/>
      </w:pPr>
      <w:r>
        <w:t>создание условий для овладения культурными средствами деятельности;</w:t>
      </w:r>
    </w:p>
    <w:p w:rsidR="00D84088" w:rsidRDefault="00D84088" w:rsidP="00B63C23">
      <w:pPr>
        <w:numPr>
          <w:ilvl w:val="0"/>
          <w:numId w:val="71"/>
        </w:numPr>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84088" w:rsidRDefault="00D84088" w:rsidP="00B63C23">
      <w:pPr>
        <w:numPr>
          <w:ilvl w:val="0"/>
          <w:numId w:val="71"/>
        </w:numPr>
        <w:jc w:val="both"/>
      </w:pPr>
      <w:r>
        <w:t>поддержку спонтанной игры детей, ее обогащение, обеспечение игрового времени и пространства;</w:t>
      </w:r>
    </w:p>
    <w:p w:rsidR="00D84088" w:rsidRDefault="00D84088" w:rsidP="00B63C23">
      <w:pPr>
        <w:numPr>
          <w:ilvl w:val="0"/>
          <w:numId w:val="71"/>
        </w:numPr>
        <w:jc w:val="both"/>
      </w:pPr>
      <w:r>
        <w:t>оценку индивидуального развития детей.</w:t>
      </w:r>
    </w:p>
    <w:p w:rsidR="00D84088" w:rsidRDefault="00D84088" w:rsidP="00D84088">
      <w:pPr>
        <w:jc w:val="both"/>
      </w:pPr>
      <w: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D84088" w:rsidRPr="00EA47D6" w:rsidRDefault="00D84088" w:rsidP="00D84088">
      <w:pPr>
        <w:ind w:firstLine="709"/>
        <w:jc w:val="both"/>
      </w:pPr>
      <w:r w:rsidRPr="00EA47D6">
        <w:t>Образовательная  среда также организуется с учетом гендерного подхода и обеспечена как общим, так и специфичным материалом для девочек и мальчиков. Детский сад  имеет свой стиль, дизайн.</w:t>
      </w:r>
    </w:p>
    <w:p w:rsidR="00D84088" w:rsidRPr="00EA47D6" w:rsidRDefault="00D84088" w:rsidP="00D84088">
      <w:pPr>
        <w:jc w:val="both"/>
      </w:pPr>
    </w:p>
    <w:p w:rsidR="00D84088" w:rsidRPr="00EA47D6" w:rsidRDefault="00D84088" w:rsidP="00D84088">
      <w:pPr>
        <w:pStyle w:val="Default"/>
        <w:jc w:val="center"/>
        <w:rPr>
          <w:b/>
          <w:bCs/>
        </w:rPr>
      </w:pPr>
      <w:r w:rsidRPr="00EA47D6">
        <w:rPr>
          <w:b/>
          <w:bCs/>
        </w:rPr>
        <w:t>Индивидуальная образовательная деятельность с участниками образовательных отношений</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9"/>
        <w:gridCol w:w="2635"/>
        <w:gridCol w:w="2415"/>
        <w:gridCol w:w="2539"/>
      </w:tblGrid>
      <w:tr w:rsidR="00D84088" w:rsidRPr="00EA47D6" w:rsidTr="001E6AD3">
        <w:trPr>
          <w:trHeight w:val="142"/>
        </w:trPr>
        <w:tc>
          <w:tcPr>
            <w:tcW w:w="2009"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b/>
                <w:sz w:val="24"/>
                <w:szCs w:val="24"/>
              </w:rPr>
            </w:pPr>
            <w:r w:rsidRPr="00EA47D6">
              <w:rPr>
                <w:rFonts w:ascii="Times New Roman" w:hAnsi="Times New Roman"/>
                <w:b/>
                <w:bCs/>
                <w:sz w:val="24"/>
                <w:szCs w:val="24"/>
              </w:rPr>
              <w:t xml:space="preserve">       </w:t>
            </w:r>
            <w:r w:rsidRPr="00EA47D6">
              <w:rPr>
                <w:rFonts w:ascii="Times New Roman" w:hAnsi="Times New Roman"/>
                <w:b/>
                <w:sz w:val="24"/>
                <w:szCs w:val="24"/>
              </w:rPr>
              <w:t>Педагоги</w:t>
            </w:r>
          </w:p>
          <w:p w:rsidR="00D84088" w:rsidRPr="00EA47D6" w:rsidRDefault="00D84088" w:rsidP="001E6AD3">
            <w:pPr>
              <w:pStyle w:val="af4"/>
              <w:rPr>
                <w:rFonts w:ascii="Times New Roman" w:hAnsi="Times New Roman"/>
                <w:b/>
                <w:sz w:val="24"/>
                <w:szCs w:val="24"/>
              </w:rPr>
            </w:pPr>
            <w:r w:rsidRPr="00EA47D6">
              <w:rPr>
                <w:rFonts w:ascii="Times New Roman" w:hAnsi="Times New Roman"/>
                <w:b/>
                <w:sz w:val="24"/>
                <w:szCs w:val="24"/>
              </w:rPr>
              <w:t xml:space="preserve">    Детского сада</w:t>
            </w:r>
          </w:p>
        </w:tc>
        <w:tc>
          <w:tcPr>
            <w:tcW w:w="2635"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jc w:val="center"/>
              <w:rPr>
                <w:rFonts w:ascii="Times New Roman" w:hAnsi="Times New Roman"/>
                <w:sz w:val="24"/>
                <w:szCs w:val="24"/>
              </w:rPr>
            </w:pPr>
            <w:r w:rsidRPr="00EA47D6">
              <w:rPr>
                <w:rFonts w:ascii="Times New Roman" w:hAnsi="Times New Roman"/>
                <w:sz w:val="24"/>
                <w:szCs w:val="24"/>
              </w:rPr>
              <w:t>с детьми</w:t>
            </w:r>
          </w:p>
        </w:tc>
        <w:tc>
          <w:tcPr>
            <w:tcW w:w="2415"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jc w:val="center"/>
              <w:rPr>
                <w:rFonts w:ascii="Times New Roman" w:hAnsi="Times New Roman"/>
                <w:sz w:val="24"/>
                <w:szCs w:val="24"/>
              </w:rPr>
            </w:pPr>
            <w:r w:rsidRPr="00EA47D6">
              <w:rPr>
                <w:rFonts w:ascii="Times New Roman" w:hAnsi="Times New Roman"/>
                <w:sz w:val="24"/>
                <w:szCs w:val="24"/>
              </w:rPr>
              <w:t>с родителями</w:t>
            </w:r>
          </w:p>
        </w:tc>
        <w:tc>
          <w:tcPr>
            <w:tcW w:w="2539"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jc w:val="center"/>
              <w:rPr>
                <w:rFonts w:ascii="Times New Roman" w:hAnsi="Times New Roman"/>
                <w:sz w:val="24"/>
                <w:szCs w:val="24"/>
              </w:rPr>
            </w:pPr>
            <w:r w:rsidRPr="00EA47D6">
              <w:rPr>
                <w:rFonts w:ascii="Times New Roman" w:hAnsi="Times New Roman"/>
                <w:sz w:val="24"/>
                <w:szCs w:val="24"/>
              </w:rPr>
              <w:t>с педагогами</w:t>
            </w:r>
          </w:p>
        </w:tc>
      </w:tr>
      <w:tr w:rsidR="00D84088" w:rsidRPr="00EA47D6" w:rsidTr="001E6AD3">
        <w:trPr>
          <w:trHeight w:val="43"/>
        </w:trPr>
        <w:tc>
          <w:tcPr>
            <w:tcW w:w="2009"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Воспитатели</w:t>
            </w:r>
          </w:p>
        </w:tc>
        <w:tc>
          <w:tcPr>
            <w:tcW w:w="2635"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 xml:space="preserve">1.Индивидуальная совместная деятельность по образовательным областям «Физическое развитие», «Познавательное развитие», «Речевое развитие», «Художественно-эстетическое развитие», «Социально-коммуникативное </w:t>
            </w:r>
            <w:r w:rsidRPr="00EA47D6">
              <w:rPr>
                <w:rFonts w:ascii="Times New Roman" w:hAnsi="Times New Roman"/>
                <w:sz w:val="24"/>
                <w:szCs w:val="24"/>
              </w:rPr>
              <w:lastRenderedPageBreak/>
              <w:t>развитие»</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2. Подготовка участников  к развлечению, празднику.</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3. Подготовка к участию в конкурсах разного уровня.</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4. Проведение педагогической диагностики.</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5. Создание условий для свободного выбора, самореализации в развивающей образовательной  среде (алгоритмы, незавершённые атрибуты, творческие выставки, коллекции,  варианты образцов и способов  поделок, рисунков, конструкций)</w:t>
            </w:r>
          </w:p>
        </w:tc>
        <w:tc>
          <w:tcPr>
            <w:tcW w:w="2415"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lastRenderedPageBreak/>
              <w:t>1. Проведение индивидуальных консультаций по образовательным областям: «Физическое развитие», «Познавательное развитие», «Речевое развитие», «Художественно-эстетическое развитие», «Социально-</w:t>
            </w:r>
            <w:r w:rsidRPr="00EA47D6">
              <w:rPr>
                <w:rFonts w:ascii="Times New Roman" w:hAnsi="Times New Roman"/>
                <w:sz w:val="24"/>
                <w:szCs w:val="24"/>
              </w:rPr>
              <w:lastRenderedPageBreak/>
              <w:t xml:space="preserve">коммуникативное развитие» </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2. Подготовка к праздникам, конкурсам, соревнованиям (атрибутика, костюмы, творческие задания).</w:t>
            </w:r>
          </w:p>
          <w:p w:rsidR="00D84088" w:rsidRPr="00EA47D6" w:rsidRDefault="00D84088" w:rsidP="001E6AD3">
            <w:pPr>
              <w:pStyle w:val="af4"/>
              <w:rPr>
                <w:rFonts w:ascii="Times New Roman" w:hAnsi="Times New Roman"/>
                <w:color w:val="FF0000"/>
                <w:sz w:val="24"/>
                <w:szCs w:val="24"/>
              </w:rPr>
            </w:pPr>
            <w:r w:rsidRPr="00EA47D6">
              <w:rPr>
                <w:rFonts w:ascii="Times New Roman" w:hAnsi="Times New Roman"/>
                <w:sz w:val="24"/>
                <w:szCs w:val="24"/>
              </w:rPr>
              <w:t>3. Совместное посещение мероприятий с участием ребёнка.</w:t>
            </w:r>
          </w:p>
        </w:tc>
        <w:tc>
          <w:tcPr>
            <w:tcW w:w="2539"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lastRenderedPageBreak/>
              <w:t>1. Совместная подготовка к конкурсам, выставкам.</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2.Обобщение и распространение педагогического опыта.</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3.Обмен опытом по разным направлениям работы.</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4.Взаимопосещения.</w:t>
            </w:r>
          </w:p>
          <w:p w:rsidR="00D84088" w:rsidRPr="00EA47D6" w:rsidRDefault="00D84088" w:rsidP="001E6AD3">
            <w:pPr>
              <w:pStyle w:val="af4"/>
              <w:rPr>
                <w:rFonts w:ascii="Times New Roman" w:hAnsi="Times New Roman"/>
                <w:color w:val="FF0000"/>
                <w:sz w:val="24"/>
                <w:szCs w:val="24"/>
              </w:rPr>
            </w:pPr>
          </w:p>
        </w:tc>
      </w:tr>
      <w:tr w:rsidR="00D84088" w:rsidRPr="00EA47D6" w:rsidTr="001E6AD3">
        <w:trPr>
          <w:trHeight w:val="43"/>
        </w:trPr>
        <w:tc>
          <w:tcPr>
            <w:tcW w:w="2009"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lastRenderedPageBreak/>
              <w:t xml:space="preserve">Инструктор </w:t>
            </w:r>
            <w:proofErr w:type="gramStart"/>
            <w:r w:rsidRPr="00EA47D6">
              <w:rPr>
                <w:rFonts w:ascii="Times New Roman" w:hAnsi="Times New Roman"/>
                <w:sz w:val="24"/>
                <w:szCs w:val="24"/>
              </w:rPr>
              <w:t>по</w:t>
            </w:r>
            <w:proofErr w:type="gramEnd"/>
            <w:r w:rsidRPr="00EA47D6">
              <w:rPr>
                <w:rFonts w:ascii="Times New Roman" w:hAnsi="Times New Roman"/>
                <w:sz w:val="24"/>
                <w:szCs w:val="24"/>
              </w:rPr>
              <w:t xml:space="preserve"> </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 xml:space="preserve">физической </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культуре</w:t>
            </w:r>
          </w:p>
        </w:tc>
        <w:tc>
          <w:tcPr>
            <w:tcW w:w="2635"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1.Индивидуальная совместная деятельность по образовательной области «Физическое развитие»</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2.Проведение педагогической диагностики.</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3.Подготовка детей к участию в соревнованиях различного уровня.</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4. Создание условий для свободного выбора, самореализации в развивающей образовательной  среде (алгоритмы, разнообразие атрибутов и их вариантов)</w:t>
            </w:r>
          </w:p>
        </w:tc>
        <w:tc>
          <w:tcPr>
            <w:tcW w:w="2415"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 xml:space="preserve">1.Индивидуальные консультации </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2.Подготовка к участию  в соревнованиях и праздниках.</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3.Совместное с ребёнком посещение спортивных мероприятий.</w:t>
            </w:r>
          </w:p>
          <w:p w:rsidR="00D84088" w:rsidRPr="00EA47D6" w:rsidRDefault="00D84088" w:rsidP="001E6AD3">
            <w:pPr>
              <w:pStyle w:val="af4"/>
              <w:rPr>
                <w:rFonts w:ascii="Times New Roman" w:hAnsi="Times New Roman"/>
                <w:sz w:val="24"/>
                <w:szCs w:val="24"/>
              </w:rPr>
            </w:pPr>
          </w:p>
        </w:tc>
        <w:tc>
          <w:tcPr>
            <w:tcW w:w="2539"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1.Индивидуальные консультации, практикумы.</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2.Помощь в оформлении развивающей образовательной среды.</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3.Обобщение и распространение педагогического опыта.</w:t>
            </w:r>
          </w:p>
          <w:p w:rsidR="00D84088" w:rsidRPr="00EA47D6" w:rsidRDefault="00D84088" w:rsidP="001E6AD3">
            <w:pPr>
              <w:pStyle w:val="af4"/>
              <w:rPr>
                <w:rFonts w:ascii="Times New Roman" w:hAnsi="Times New Roman"/>
                <w:sz w:val="24"/>
                <w:szCs w:val="24"/>
              </w:rPr>
            </w:pPr>
          </w:p>
        </w:tc>
      </w:tr>
      <w:tr w:rsidR="00D84088" w:rsidRPr="00EA47D6" w:rsidTr="001E6AD3">
        <w:trPr>
          <w:trHeight w:val="1550"/>
        </w:trPr>
        <w:tc>
          <w:tcPr>
            <w:tcW w:w="2009"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lastRenderedPageBreak/>
              <w:t xml:space="preserve">Музыкальный </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руководитель</w:t>
            </w:r>
          </w:p>
        </w:tc>
        <w:tc>
          <w:tcPr>
            <w:tcW w:w="2635"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1. Индивидуальная совместная деятельность по образовательной области «Художественно-эстетическое развитие»</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2. Подготовка детей к праздникам и развлечениям.</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3.Подготовка участников к конкурсам разного уровня.</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4.Создание условий для творческой самореализации детей путём моделирования.</w:t>
            </w:r>
          </w:p>
        </w:tc>
        <w:tc>
          <w:tcPr>
            <w:tcW w:w="2415"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1.Индивидуальные консультации</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2.Подготовка к праздникам и конкурсам.</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3. Помощь в подготовке атрибутов.</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 xml:space="preserve">4.Использование </w:t>
            </w:r>
            <w:proofErr w:type="spellStart"/>
            <w:r w:rsidRPr="00EA47D6">
              <w:rPr>
                <w:rFonts w:ascii="Times New Roman" w:hAnsi="Times New Roman"/>
                <w:sz w:val="24"/>
                <w:szCs w:val="24"/>
              </w:rPr>
              <w:t>медиатеки</w:t>
            </w:r>
            <w:proofErr w:type="spellEnd"/>
            <w:r w:rsidRPr="00EA47D6">
              <w:rPr>
                <w:rFonts w:ascii="Times New Roman" w:hAnsi="Times New Roman"/>
                <w:sz w:val="24"/>
                <w:szCs w:val="24"/>
              </w:rPr>
              <w:t>.</w:t>
            </w:r>
          </w:p>
        </w:tc>
        <w:tc>
          <w:tcPr>
            <w:tcW w:w="2539" w:type="dxa"/>
            <w:tcBorders>
              <w:top w:val="single" w:sz="4" w:space="0" w:color="auto"/>
              <w:left w:val="single" w:sz="4" w:space="0" w:color="auto"/>
              <w:bottom w:val="single" w:sz="4" w:space="0" w:color="auto"/>
              <w:right w:val="single" w:sz="4" w:space="0" w:color="auto"/>
            </w:tcBorders>
          </w:tcPr>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1. Индивидуальные консультации, практикумы.</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 xml:space="preserve">2.Использование </w:t>
            </w:r>
            <w:proofErr w:type="spellStart"/>
            <w:r w:rsidRPr="00EA47D6">
              <w:rPr>
                <w:rFonts w:ascii="Times New Roman" w:hAnsi="Times New Roman"/>
                <w:sz w:val="24"/>
                <w:szCs w:val="24"/>
              </w:rPr>
              <w:t>медиатеки</w:t>
            </w:r>
            <w:proofErr w:type="spellEnd"/>
            <w:r w:rsidRPr="00EA47D6">
              <w:rPr>
                <w:rFonts w:ascii="Times New Roman" w:hAnsi="Times New Roman"/>
                <w:sz w:val="24"/>
                <w:szCs w:val="24"/>
              </w:rPr>
              <w:t>.</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3.Помощь в оформлении предметно-пространственной среды.</w:t>
            </w:r>
          </w:p>
          <w:p w:rsidR="00D84088" w:rsidRPr="00EA47D6" w:rsidRDefault="00D84088" w:rsidP="001E6AD3">
            <w:pPr>
              <w:pStyle w:val="af4"/>
              <w:rPr>
                <w:rFonts w:ascii="Times New Roman" w:hAnsi="Times New Roman"/>
                <w:sz w:val="24"/>
                <w:szCs w:val="24"/>
              </w:rPr>
            </w:pPr>
            <w:r w:rsidRPr="00EA47D6">
              <w:rPr>
                <w:rFonts w:ascii="Times New Roman" w:hAnsi="Times New Roman"/>
                <w:sz w:val="24"/>
                <w:szCs w:val="24"/>
              </w:rPr>
              <w:t>4.Обобщение и распространение педагогического опыта.</w:t>
            </w:r>
          </w:p>
          <w:p w:rsidR="00D84088" w:rsidRPr="00EA47D6" w:rsidRDefault="00D84088" w:rsidP="001E6AD3">
            <w:pPr>
              <w:pStyle w:val="af4"/>
              <w:rPr>
                <w:rFonts w:ascii="Times New Roman" w:hAnsi="Times New Roman"/>
                <w:sz w:val="24"/>
                <w:szCs w:val="24"/>
              </w:rPr>
            </w:pPr>
          </w:p>
        </w:tc>
      </w:tr>
    </w:tbl>
    <w:p w:rsidR="00D84088" w:rsidRDefault="00D84088" w:rsidP="00D84088">
      <w:pPr>
        <w:tabs>
          <w:tab w:val="left" w:pos="567"/>
        </w:tabs>
        <w:spacing w:line="360" w:lineRule="auto"/>
        <w:ind w:firstLine="567"/>
        <w:jc w:val="both"/>
      </w:pPr>
    </w:p>
    <w:p w:rsidR="00D84088" w:rsidRPr="008E6910" w:rsidRDefault="00D84088" w:rsidP="00D84088">
      <w:pPr>
        <w:keepNext/>
        <w:widowControl w:val="0"/>
        <w:tabs>
          <w:tab w:val="left" w:pos="567"/>
        </w:tabs>
        <w:suppressAutoHyphens/>
        <w:ind w:firstLine="567"/>
        <w:jc w:val="both"/>
        <w:outlineLvl w:val="1"/>
        <w:rPr>
          <w:rFonts w:eastAsia="SimSun"/>
          <w:b/>
          <w:iCs/>
          <w:kern w:val="28"/>
          <w:lang w:eastAsia="hi-IN" w:bidi="hi-IN"/>
        </w:rPr>
      </w:pPr>
      <w:bookmarkStart w:id="22" w:name="_Toc420597634"/>
      <w:bookmarkStart w:id="23" w:name="_Toc420598548"/>
      <w:bookmarkStart w:id="24" w:name="_Toc422496190"/>
      <w:r w:rsidRPr="008E6910">
        <w:rPr>
          <w:rFonts w:eastAsia="SimSun"/>
          <w:b/>
          <w:iCs/>
          <w:kern w:val="28"/>
          <w:lang w:eastAsia="hi-IN" w:bidi="hi-IN"/>
        </w:rPr>
        <w:t>4. Взаимодействие педагогического коллектива с семьями дошкольников</w:t>
      </w:r>
      <w:bookmarkEnd w:id="22"/>
      <w:bookmarkEnd w:id="23"/>
      <w:bookmarkEnd w:id="24"/>
    </w:p>
    <w:p w:rsidR="00D84088" w:rsidRDefault="00D84088" w:rsidP="00D84088">
      <w:pPr>
        <w:tabs>
          <w:tab w:val="left" w:pos="567"/>
        </w:tabs>
        <w:ind w:firstLine="567"/>
        <w:jc w:val="both"/>
        <w:rPr>
          <w:b/>
          <w:bCs/>
        </w:rPr>
      </w:pPr>
    </w:p>
    <w:p w:rsidR="00D84088" w:rsidRPr="00DE4905" w:rsidRDefault="00D84088" w:rsidP="00D84088">
      <w:pPr>
        <w:tabs>
          <w:tab w:val="left" w:pos="567"/>
        </w:tabs>
        <w:ind w:firstLine="567"/>
        <w:jc w:val="both"/>
      </w:pPr>
      <w:r w:rsidRPr="00DE4905">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t xml:space="preserve"> </w:t>
      </w:r>
      <w:r w:rsidRPr="002C5A14">
        <w:t>(законных представителей)</w:t>
      </w:r>
      <w:r w:rsidRPr="00DE4905">
        <w:t xml:space="preserve"> в деле воспитания и развития их детей. </w:t>
      </w:r>
    </w:p>
    <w:p w:rsidR="00D84088" w:rsidRPr="00DE4905" w:rsidRDefault="00D84088" w:rsidP="00D84088">
      <w:pPr>
        <w:tabs>
          <w:tab w:val="left" w:pos="567"/>
        </w:tabs>
        <w:ind w:firstLine="567"/>
        <w:jc w:val="both"/>
      </w:pPr>
      <w:r w:rsidRPr="00DE4905">
        <w:t xml:space="preserve">Тесное сотрудничество с семьей делает успешной работу </w:t>
      </w:r>
      <w:r>
        <w:t>Учреждения</w:t>
      </w:r>
      <w:r w:rsidRPr="00DE4905">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w:t>
      </w:r>
      <w:r>
        <w:t xml:space="preserve"> </w:t>
      </w:r>
      <w:r w:rsidRPr="002C5A14">
        <w:t>(законными представителями)</w:t>
      </w:r>
      <w:r w:rsidRPr="00DE4905">
        <w:t xml:space="preserve"> и воспитателями, т</w:t>
      </w:r>
      <w:r>
        <w:t>о</w:t>
      </w:r>
      <w:r w:rsidRPr="00DE4905">
        <w:t xml:space="preserve"> е</w:t>
      </w:r>
      <w:r>
        <w:t>сть</w:t>
      </w:r>
      <w:r w:rsidRPr="00DE4905">
        <w:t xml:space="preserve"> для открытого, доверительного и интенсивного сотрудничества обеих сторон в общем деле образования и воспитания детей.</w:t>
      </w:r>
    </w:p>
    <w:p w:rsidR="00D84088" w:rsidRDefault="00D84088" w:rsidP="00D84088">
      <w:pPr>
        <w:tabs>
          <w:tab w:val="left" w:pos="567"/>
        </w:tabs>
        <w:ind w:firstLine="567"/>
        <w:jc w:val="both"/>
      </w:pPr>
      <w:r w:rsidRPr="00DE4905">
        <w:t xml:space="preserve">Взаимодействие с семьей в духе партнерства в деле образования и воспитания детей является предпосылкой для обеспечения </w:t>
      </w:r>
      <w:r>
        <w:t xml:space="preserve">их </w:t>
      </w:r>
      <w:r w:rsidRPr="00DE4905">
        <w:t>полноценного развития</w:t>
      </w:r>
      <w:r>
        <w:t>.</w:t>
      </w:r>
    </w:p>
    <w:p w:rsidR="00D84088" w:rsidRPr="00DE4905" w:rsidRDefault="00D84088" w:rsidP="00D84088">
      <w:pPr>
        <w:tabs>
          <w:tab w:val="left" w:pos="567"/>
        </w:tabs>
        <w:ind w:firstLine="567"/>
        <w:jc w:val="both"/>
      </w:pPr>
      <w:r w:rsidRPr="00DE4905">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t>Учреждение</w:t>
      </w:r>
      <w:r w:rsidRPr="00DE4905">
        <w:t xml:space="preserve"> равноправны, преследуют одни и те же цели и сотрудничают для </w:t>
      </w:r>
      <w:r>
        <w:t>их достижения</w:t>
      </w:r>
      <w:r w:rsidRPr="00DE4905">
        <w:t>. Согласие партнеров с общими целями и методами воспитания и сотрудничество в их достижении позволя</w:t>
      </w:r>
      <w:r>
        <w:t>ю</w:t>
      </w:r>
      <w:r w:rsidRPr="00DE4905">
        <w:t xml:space="preserve">т объединить  усилия и обеспечить преемственность и </w:t>
      </w:r>
      <w:proofErr w:type="spellStart"/>
      <w:r w:rsidRPr="00DE4905">
        <w:t>взаимодополняемость</w:t>
      </w:r>
      <w:proofErr w:type="spellEnd"/>
      <w:r w:rsidRPr="00DE4905">
        <w:t xml:space="preserve"> в семейном и </w:t>
      </w:r>
      <w:proofErr w:type="spellStart"/>
      <w:r w:rsidRPr="00DE4905">
        <w:t>внесемейном</w:t>
      </w:r>
      <w:proofErr w:type="spellEnd"/>
      <w:r w:rsidRPr="00DE4905">
        <w:t xml:space="preserve"> образовании.</w:t>
      </w:r>
    </w:p>
    <w:p w:rsidR="00D84088" w:rsidRPr="00DE4905" w:rsidRDefault="00D84088" w:rsidP="00D84088">
      <w:pPr>
        <w:tabs>
          <w:tab w:val="left" w:pos="567"/>
        </w:tabs>
        <w:ind w:firstLine="567"/>
        <w:jc w:val="both"/>
      </w:pPr>
      <w:r w:rsidRPr="00DE4905">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w:t>
      </w:r>
      <w:r>
        <w:t xml:space="preserve"> </w:t>
      </w:r>
      <w:r w:rsidRPr="002C5A14">
        <w:t>(законных представителей)</w:t>
      </w:r>
      <w:r w:rsidRPr="00DE4905">
        <w:t xml:space="preserve"> по поводу лучшей стратегии в образовании и воспитании, согласование мер, которые мог</w:t>
      </w:r>
      <w:r>
        <w:t>ут быть предприняты со стороны Учреждения</w:t>
      </w:r>
      <w:r w:rsidRPr="00DE4905">
        <w:t xml:space="preserve"> и семьи. </w:t>
      </w:r>
    </w:p>
    <w:p w:rsidR="00D84088" w:rsidRPr="00DE4905" w:rsidRDefault="00D84088" w:rsidP="00D84088">
      <w:pPr>
        <w:tabs>
          <w:tab w:val="left" w:pos="567"/>
        </w:tabs>
        <w:ind w:firstLine="567"/>
        <w:jc w:val="both"/>
      </w:pPr>
      <w:r w:rsidRPr="00DE4905">
        <w:t>Педагоги поддерживают семью в деле развития ребенка и при необходимости привлекают других специалистов (</w:t>
      </w:r>
      <w:r>
        <w:t>консультации психолога, логопеда, дефектолога и др.</w:t>
      </w:r>
      <w:r w:rsidRPr="00DE4905">
        <w:t>).</w:t>
      </w:r>
    </w:p>
    <w:p w:rsidR="00D84088" w:rsidRPr="00DE4905" w:rsidRDefault="00D84088" w:rsidP="00D84088">
      <w:pPr>
        <w:tabs>
          <w:tab w:val="left" w:pos="567"/>
        </w:tabs>
        <w:ind w:firstLine="567"/>
        <w:jc w:val="both"/>
      </w:pPr>
      <w:r w:rsidRPr="00DE4905">
        <w:t>Уважение, сопереживание и искренность являются важными позициями, способствующими позитивному проведению диалога.</w:t>
      </w:r>
    </w:p>
    <w:p w:rsidR="00D84088" w:rsidRPr="00DE4905" w:rsidRDefault="00D84088" w:rsidP="00D84088">
      <w:pPr>
        <w:tabs>
          <w:tab w:val="left" w:pos="567"/>
        </w:tabs>
        <w:ind w:firstLine="567"/>
        <w:jc w:val="both"/>
      </w:pPr>
      <w:r w:rsidRPr="00DE4905">
        <w:lastRenderedPageBreak/>
        <w:t>Диалог с родителями</w:t>
      </w:r>
      <w:r>
        <w:t xml:space="preserve"> </w:t>
      </w:r>
      <w:r w:rsidRPr="002C5A14">
        <w:t>(законны</w:t>
      </w:r>
      <w:r>
        <w:t>ми</w:t>
      </w:r>
      <w:r w:rsidRPr="002C5A14">
        <w:t xml:space="preserve"> представител</w:t>
      </w:r>
      <w:r>
        <w:t>ями</w:t>
      </w:r>
      <w:r w:rsidRPr="002C5A14">
        <w:t>)</w:t>
      </w:r>
      <w:r w:rsidRPr="00DE4905">
        <w:t xml:space="preserve">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D84088" w:rsidRPr="00DE4905" w:rsidRDefault="00D84088" w:rsidP="00D84088">
      <w:pPr>
        <w:tabs>
          <w:tab w:val="left" w:pos="567"/>
        </w:tabs>
        <w:ind w:firstLine="567"/>
        <w:jc w:val="both"/>
      </w:pPr>
      <w:r w:rsidRPr="00DE4905">
        <w:t>Педагоги, в свою очередь, также дел</w:t>
      </w:r>
      <w:r>
        <w:t>ятс</w:t>
      </w:r>
      <w:r w:rsidRPr="00DE4905">
        <w:t>я информацией с родителями</w:t>
      </w:r>
      <w:r>
        <w:t xml:space="preserve"> </w:t>
      </w:r>
      <w:r w:rsidRPr="002C5A14">
        <w:t>(законны</w:t>
      </w:r>
      <w:r>
        <w:t>ми</w:t>
      </w:r>
      <w:r w:rsidRPr="002C5A14">
        <w:t xml:space="preserve"> представител</w:t>
      </w:r>
      <w:r>
        <w:t>ями</w:t>
      </w:r>
      <w:r w:rsidRPr="002C5A14">
        <w:t>)</w:t>
      </w:r>
      <w:r w:rsidRPr="00DE4905">
        <w:t xml:space="preserve"> о своей работе и о поведении детей во время пребывания в </w:t>
      </w:r>
      <w:r>
        <w:t xml:space="preserve">Учреждении. </w:t>
      </w:r>
    </w:p>
    <w:p w:rsidR="00D84088" w:rsidRPr="00DE4905" w:rsidRDefault="00D84088" w:rsidP="00D84088">
      <w:pPr>
        <w:tabs>
          <w:tab w:val="left" w:pos="567"/>
        </w:tabs>
        <w:ind w:firstLine="567"/>
        <w:jc w:val="both"/>
      </w:pPr>
      <w:r>
        <w:t>Р</w:t>
      </w:r>
      <w:r w:rsidRPr="00DE4905">
        <w:t>одителям</w:t>
      </w:r>
      <w:r>
        <w:t xml:space="preserve"> </w:t>
      </w:r>
      <w:r w:rsidRPr="002C5A14">
        <w:t>(законны</w:t>
      </w:r>
      <w:r>
        <w:t>м</w:t>
      </w:r>
      <w:r w:rsidRPr="002C5A14">
        <w:t xml:space="preserve"> представител</w:t>
      </w:r>
      <w:r>
        <w:t>ям</w:t>
      </w:r>
      <w:r w:rsidRPr="002C5A14">
        <w:t>)</w:t>
      </w:r>
      <w:r w:rsidRPr="00DE4905">
        <w:t xml:space="preserve"> </w:t>
      </w:r>
      <w:r>
        <w:t xml:space="preserve">предлагается </w:t>
      </w:r>
      <w:r w:rsidRPr="00DE4905">
        <w:t xml:space="preserve">активно участвовать в образовательной работе и в отдельных занятиях. Родители </w:t>
      </w:r>
      <w:r w:rsidRPr="002C5A14">
        <w:t>(законны</w:t>
      </w:r>
      <w:r>
        <w:t>е</w:t>
      </w:r>
      <w:r w:rsidRPr="002C5A14">
        <w:t xml:space="preserve"> представител</w:t>
      </w:r>
      <w:r>
        <w:t>и</w:t>
      </w:r>
      <w:r w:rsidRPr="002C5A14">
        <w:t>)</w:t>
      </w:r>
      <w:r>
        <w:t xml:space="preserve"> </w:t>
      </w:r>
      <w:r w:rsidRPr="00DE4905">
        <w:t xml:space="preserve">могут привнести в жизнь </w:t>
      </w:r>
      <w:r>
        <w:t xml:space="preserve">Учреждения </w:t>
      </w:r>
      <w:r w:rsidRPr="00DE4905">
        <w:t>свои особые умения</w:t>
      </w:r>
      <w:r>
        <w:t>,</w:t>
      </w:r>
      <w:r w:rsidRPr="00DE4905">
        <w:t xml:space="preserve">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D84088" w:rsidRDefault="00D84088" w:rsidP="00D84088">
      <w:pPr>
        <w:tabs>
          <w:tab w:val="left" w:pos="567"/>
        </w:tabs>
        <w:ind w:firstLine="567"/>
        <w:jc w:val="both"/>
        <w:rPr>
          <w:b/>
          <w:bCs/>
        </w:rPr>
      </w:pPr>
      <w:r w:rsidRPr="00DE4905">
        <w:t>Разнообразные возможности для привлечения родителей</w:t>
      </w:r>
      <w:r>
        <w:t xml:space="preserve"> </w:t>
      </w:r>
      <w:r w:rsidRPr="002C5A14">
        <w:t>(законных представителей)</w:t>
      </w:r>
      <w:r w:rsidRPr="00DE4905">
        <w:t xml:space="preserve"> предоставляет проектная работа. Родители</w:t>
      </w:r>
      <w:r>
        <w:t xml:space="preserve"> </w:t>
      </w:r>
      <w:r w:rsidRPr="002C5A14">
        <w:t>(законны</w:t>
      </w:r>
      <w:r>
        <w:t>е</w:t>
      </w:r>
      <w:r w:rsidRPr="002C5A14">
        <w:t xml:space="preserve"> представител</w:t>
      </w:r>
      <w:r>
        <w:t>и</w:t>
      </w:r>
      <w:r w:rsidRPr="002C5A14">
        <w:t>)</w:t>
      </w:r>
      <w:r w:rsidRPr="00DE4905">
        <w:t xml:space="preserve"> могут принимать участие в планировании и подготовке проектов, праздников, экскурсий и т. д.</w:t>
      </w:r>
      <w:r>
        <w:t>,</w:t>
      </w:r>
      <w:r w:rsidRPr="00DE4905">
        <w:t xml:space="preserve"> могут также самостоятельно планировать родительские мероприятия и проводить их своими силами.  </w:t>
      </w:r>
    </w:p>
    <w:p w:rsidR="00D84088" w:rsidRDefault="00D84088" w:rsidP="00D84088">
      <w:pPr>
        <w:tabs>
          <w:tab w:val="left" w:pos="567"/>
        </w:tabs>
        <w:ind w:firstLine="567"/>
        <w:jc w:val="center"/>
        <w:rPr>
          <w:b/>
          <w:bCs/>
        </w:rPr>
      </w:pPr>
    </w:p>
    <w:p w:rsidR="00D84088" w:rsidRDefault="00D84088" w:rsidP="00D84088">
      <w:pPr>
        <w:tabs>
          <w:tab w:val="left" w:pos="567"/>
        </w:tabs>
        <w:ind w:firstLine="567"/>
        <w:jc w:val="center"/>
        <w:rPr>
          <w:b/>
          <w:bCs/>
        </w:rPr>
      </w:pPr>
      <w:r w:rsidRPr="00DE4905">
        <w:rPr>
          <w:b/>
          <w:bCs/>
        </w:rPr>
        <w:t>Цели и задачи партнерства с родителями</w:t>
      </w:r>
      <w:r>
        <w:rPr>
          <w:b/>
          <w:bCs/>
        </w:rPr>
        <w:t xml:space="preserve"> </w:t>
      </w:r>
      <w:r w:rsidRPr="002C5A14">
        <w:rPr>
          <w:b/>
          <w:bCs/>
        </w:rPr>
        <w:t>(законными представителями)</w:t>
      </w:r>
    </w:p>
    <w:p w:rsidR="00D84088" w:rsidRPr="00EA47D6" w:rsidRDefault="00D84088" w:rsidP="00D84088">
      <w:pPr>
        <w:tabs>
          <w:tab w:val="left" w:pos="567"/>
        </w:tabs>
        <w:ind w:firstLine="567"/>
        <w:jc w:val="both"/>
      </w:pPr>
      <w:r w:rsidRPr="00EA47D6">
        <w:rPr>
          <w:b/>
        </w:rPr>
        <w:t>Цель</w:t>
      </w:r>
      <w:r w:rsidRPr="00EA47D6">
        <w:t xml:space="preserve">  – создание необходимых условий для формирования ответственных взаимоотношений с семьями воспитанников развития компетентности родителей; обеспечение права родителей на уважение и понимание, на участие в жизни </w:t>
      </w:r>
      <w:r>
        <w:t>детско</w:t>
      </w:r>
      <w:r w:rsidRPr="00EA47D6">
        <w:t>го сада.</w:t>
      </w:r>
    </w:p>
    <w:p w:rsidR="00D84088" w:rsidRDefault="00D84088" w:rsidP="00D84088">
      <w:pPr>
        <w:pStyle w:val="Default"/>
        <w:jc w:val="both"/>
      </w:pPr>
      <w:r w:rsidRPr="00EA47D6">
        <w:t xml:space="preserve">Основные </w:t>
      </w:r>
      <w:r w:rsidRPr="00EA47D6">
        <w:rPr>
          <w:b/>
        </w:rPr>
        <w:t>задачи</w:t>
      </w:r>
      <w:r>
        <w:t xml:space="preserve"> взаимодействия </w:t>
      </w:r>
      <w:r w:rsidRPr="00EA47D6">
        <w:t>с семьей:</w:t>
      </w:r>
    </w:p>
    <w:p w:rsidR="00516932" w:rsidRPr="00EA47D6" w:rsidRDefault="00516932" w:rsidP="00B63C23">
      <w:pPr>
        <w:numPr>
          <w:ilvl w:val="0"/>
          <w:numId w:val="72"/>
        </w:numPr>
        <w:jc w:val="both"/>
        <w:rPr>
          <w:color w:val="000000"/>
        </w:rPr>
      </w:pPr>
      <w:r w:rsidRPr="00EA47D6">
        <w:rPr>
          <w:rStyle w:val="c1"/>
          <w:color w:val="000000"/>
        </w:rPr>
        <w:t>устанавливать партнерские отношения с семьей каждого воспитанника;</w:t>
      </w:r>
    </w:p>
    <w:p w:rsidR="00516932" w:rsidRPr="00EA47D6" w:rsidRDefault="00516932" w:rsidP="00B63C23">
      <w:pPr>
        <w:numPr>
          <w:ilvl w:val="0"/>
          <w:numId w:val="72"/>
        </w:numPr>
        <w:jc w:val="both"/>
        <w:rPr>
          <w:color w:val="000000"/>
        </w:rPr>
      </w:pPr>
      <w:r w:rsidRPr="00EA47D6">
        <w:rPr>
          <w:rStyle w:val="c1"/>
          <w:color w:val="000000"/>
        </w:rPr>
        <w:t>объединять усилия педагогов и родителей для развития и воспитания детей;</w:t>
      </w:r>
    </w:p>
    <w:p w:rsidR="00516932" w:rsidRPr="00EA47D6" w:rsidRDefault="00516932" w:rsidP="00B63C23">
      <w:pPr>
        <w:numPr>
          <w:ilvl w:val="0"/>
          <w:numId w:val="72"/>
        </w:numPr>
        <w:jc w:val="both"/>
        <w:rPr>
          <w:color w:val="000000"/>
        </w:rPr>
      </w:pPr>
      <w:r w:rsidRPr="00EA47D6">
        <w:rPr>
          <w:rStyle w:val="c1"/>
          <w:color w:val="000000"/>
        </w:rPr>
        <w:t xml:space="preserve">создать атмосферу общности интересов, эмоциональной </w:t>
      </w:r>
      <w:proofErr w:type="spellStart"/>
      <w:r w:rsidRPr="00EA47D6">
        <w:rPr>
          <w:rStyle w:val="c1"/>
          <w:color w:val="000000"/>
        </w:rPr>
        <w:t>взаимоподдержки</w:t>
      </w:r>
      <w:proofErr w:type="spellEnd"/>
      <w:r w:rsidRPr="00EA47D6">
        <w:rPr>
          <w:rStyle w:val="c1"/>
          <w:color w:val="000000"/>
        </w:rPr>
        <w:t>;</w:t>
      </w:r>
    </w:p>
    <w:p w:rsidR="00516932" w:rsidRPr="00EA47D6" w:rsidRDefault="00516932" w:rsidP="00B63C23">
      <w:pPr>
        <w:numPr>
          <w:ilvl w:val="0"/>
          <w:numId w:val="72"/>
        </w:numPr>
        <w:jc w:val="both"/>
        <w:rPr>
          <w:color w:val="000000"/>
        </w:rPr>
      </w:pPr>
      <w:r w:rsidRPr="00EA47D6">
        <w:rPr>
          <w:rStyle w:val="c1"/>
          <w:color w:val="000000"/>
        </w:rPr>
        <w:t>повышать психолого-педагогическую компетентность родителей в вопросах речевого развития ребенка;</w:t>
      </w:r>
    </w:p>
    <w:p w:rsidR="00516932" w:rsidRPr="00EA47D6" w:rsidRDefault="00516932" w:rsidP="00B63C23">
      <w:pPr>
        <w:numPr>
          <w:ilvl w:val="0"/>
          <w:numId w:val="72"/>
        </w:numPr>
        <w:jc w:val="both"/>
        <w:rPr>
          <w:color w:val="000000"/>
        </w:rPr>
      </w:pPr>
      <w:r w:rsidRPr="00EA47D6">
        <w:rPr>
          <w:rStyle w:val="c1"/>
          <w:color w:val="000000"/>
        </w:rPr>
        <w:t>оказывать помощь родителям в выполнении ими воспитательных и коррекционных функций, поддерживать их уверенность в собственных педагогических возможностях;</w:t>
      </w:r>
    </w:p>
    <w:p w:rsidR="00D84088" w:rsidRPr="00EA47D6" w:rsidRDefault="00D84088" w:rsidP="00B63C23">
      <w:pPr>
        <w:numPr>
          <w:ilvl w:val="0"/>
          <w:numId w:val="7"/>
        </w:numPr>
        <w:autoSpaceDE w:val="0"/>
        <w:autoSpaceDN w:val="0"/>
        <w:adjustRightInd w:val="0"/>
        <w:jc w:val="both"/>
      </w:pPr>
      <w:r w:rsidRPr="00EA47D6">
        <w:t xml:space="preserve">привлечение семей воспитанников к участию в совместных с педагогами мероприятиях, организуемых в </w:t>
      </w:r>
      <w:r w:rsidR="00980892">
        <w:t xml:space="preserve">группе, детском саду, </w:t>
      </w:r>
      <w:r w:rsidRPr="00EA47D6">
        <w:t>районе (городе);</w:t>
      </w:r>
    </w:p>
    <w:p w:rsidR="00D84088" w:rsidRPr="00EA47D6" w:rsidRDefault="00D84088" w:rsidP="00D84088">
      <w:pPr>
        <w:pStyle w:val="Default"/>
        <w:jc w:val="both"/>
        <w:rPr>
          <w:b/>
          <w:i/>
          <w:iCs/>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4312"/>
        <w:gridCol w:w="2616"/>
      </w:tblGrid>
      <w:tr w:rsidR="00D84088" w:rsidRPr="00EA47D6" w:rsidTr="001E6AD3">
        <w:trPr>
          <w:trHeight w:val="614"/>
        </w:trPr>
        <w:tc>
          <w:tcPr>
            <w:tcW w:w="2624" w:type="dxa"/>
            <w:shd w:val="clear" w:color="auto" w:fill="auto"/>
          </w:tcPr>
          <w:p w:rsidR="00D84088" w:rsidRPr="00EA47D6" w:rsidRDefault="00D84088" w:rsidP="001E6AD3">
            <w:pPr>
              <w:jc w:val="center"/>
              <w:rPr>
                <w:b/>
              </w:rPr>
            </w:pPr>
            <w:r w:rsidRPr="00EA47D6">
              <w:rPr>
                <w:b/>
              </w:rPr>
              <w:t>Участие родителей</w:t>
            </w:r>
          </w:p>
          <w:p w:rsidR="00D84088" w:rsidRPr="00EA47D6" w:rsidRDefault="00D84088" w:rsidP="001E6AD3">
            <w:pPr>
              <w:jc w:val="center"/>
              <w:rPr>
                <w:b/>
              </w:rPr>
            </w:pPr>
            <w:r>
              <w:rPr>
                <w:b/>
              </w:rPr>
              <w:t>в жизни д</w:t>
            </w:r>
            <w:r w:rsidRPr="00EA47D6">
              <w:rPr>
                <w:b/>
              </w:rPr>
              <w:t>етского сада</w:t>
            </w:r>
          </w:p>
        </w:tc>
        <w:tc>
          <w:tcPr>
            <w:tcW w:w="4312" w:type="dxa"/>
            <w:shd w:val="clear" w:color="auto" w:fill="auto"/>
          </w:tcPr>
          <w:p w:rsidR="00D84088" w:rsidRPr="00EA47D6" w:rsidRDefault="00D84088" w:rsidP="001E6AD3">
            <w:pPr>
              <w:jc w:val="center"/>
              <w:rPr>
                <w:b/>
              </w:rPr>
            </w:pPr>
            <w:r w:rsidRPr="00EA47D6">
              <w:rPr>
                <w:b/>
              </w:rPr>
              <w:t>Формы участия</w:t>
            </w:r>
          </w:p>
        </w:tc>
        <w:tc>
          <w:tcPr>
            <w:tcW w:w="2616" w:type="dxa"/>
            <w:shd w:val="clear" w:color="auto" w:fill="auto"/>
          </w:tcPr>
          <w:p w:rsidR="00D84088" w:rsidRPr="00EA47D6" w:rsidRDefault="00D84088" w:rsidP="001E6AD3">
            <w:pPr>
              <w:jc w:val="center"/>
              <w:rPr>
                <w:b/>
              </w:rPr>
            </w:pPr>
            <w:r w:rsidRPr="00EA47D6">
              <w:rPr>
                <w:b/>
              </w:rPr>
              <w:t>Периодичность</w:t>
            </w:r>
          </w:p>
          <w:p w:rsidR="00D84088" w:rsidRPr="00EA47D6" w:rsidRDefault="00D84088" w:rsidP="001E6AD3">
            <w:pPr>
              <w:jc w:val="center"/>
              <w:rPr>
                <w:b/>
              </w:rPr>
            </w:pPr>
            <w:r w:rsidRPr="00EA47D6">
              <w:rPr>
                <w:b/>
              </w:rPr>
              <w:t>сотрудничества</w:t>
            </w:r>
          </w:p>
        </w:tc>
      </w:tr>
      <w:tr w:rsidR="00D84088" w:rsidRPr="00EA47D6" w:rsidTr="001E6AD3">
        <w:trPr>
          <w:trHeight w:val="602"/>
        </w:trPr>
        <w:tc>
          <w:tcPr>
            <w:tcW w:w="2624" w:type="dxa"/>
            <w:shd w:val="clear" w:color="auto" w:fill="auto"/>
          </w:tcPr>
          <w:p w:rsidR="00D84088" w:rsidRPr="00EA47D6" w:rsidRDefault="00D84088" w:rsidP="001E6AD3">
            <w:r w:rsidRPr="00EA47D6">
              <w:t>В проведении мониторинговых исследований</w:t>
            </w:r>
          </w:p>
        </w:tc>
        <w:tc>
          <w:tcPr>
            <w:tcW w:w="4312" w:type="dxa"/>
            <w:shd w:val="clear" w:color="auto" w:fill="auto"/>
          </w:tcPr>
          <w:p w:rsidR="00D84088" w:rsidRPr="00EA47D6" w:rsidRDefault="00D84088" w:rsidP="001E6AD3">
            <w:r w:rsidRPr="00EA47D6">
              <w:t>- Анкетирование</w:t>
            </w:r>
          </w:p>
          <w:p w:rsidR="00D84088" w:rsidRPr="00EA47D6" w:rsidRDefault="00D84088" w:rsidP="001E6AD3">
            <w:r w:rsidRPr="00EA47D6">
              <w:t>- Социологический опрос</w:t>
            </w:r>
          </w:p>
          <w:p w:rsidR="00D84088" w:rsidRPr="00EA47D6" w:rsidRDefault="00D84088" w:rsidP="001E6AD3">
            <w:r w:rsidRPr="00EA47D6">
              <w:t>- «Родительская почта»</w:t>
            </w:r>
          </w:p>
        </w:tc>
        <w:tc>
          <w:tcPr>
            <w:tcW w:w="2616" w:type="dxa"/>
            <w:shd w:val="clear" w:color="auto" w:fill="auto"/>
          </w:tcPr>
          <w:p w:rsidR="00D84088" w:rsidRPr="00EA47D6" w:rsidRDefault="00D84088" w:rsidP="001E6AD3">
            <w:r w:rsidRPr="00EA47D6">
              <w:t>В соответствии с планом работы Детского сада</w:t>
            </w:r>
          </w:p>
        </w:tc>
      </w:tr>
      <w:tr w:rsidR="00D84088" w:rsidRPr="00EA47D6" w:rsidTr="00980892">
        <w:trPr>
          <w:trHeight w:val="273"/>
        </w:trPr>
        <w:tc>
          <w:tcPr>
            <w:tcW w:w="2624" w:type="dxa"/>
            <w:shd w:val="clear" w:color="auto" w:fill="auto"/>
          </w:tcPr>
          <w:p w:rsidR="00D84088" w:rsidRPr="00EA47D6" w:rsidRDefault="00D84088" w:rsidP="001E6AD3">
            <w:r w:rsidRPr="00EA47D6">
              <w:t>В создании условий</w:t>
            </w:r>
          </w:p>
          <w:p w:rsidR="00D84088" w:rsidRPr="00EA47D6" w:rsidRDefault="00D84088" w:rsidP="001E6AD3"/>
        </w:tc>
        <w:tc>
          <w:tcPr>
            <w:tcW w:w="4312" w:type="dxa"/>
            <w:shd w:val="clear" w:color="auto" w:fill="auto"/>
          </w:tcPr>
          <w:p w:rsidR="00D84088" w:rsidRPr="00EA47D6" w:rsidRDefault="00D84088" w:rsidP="001E6AD3">
            <w:r w:rsidRPr="00EA47D6">
              <w:t>- Участие в субботниках по благоустройству территории;</w:t>
            </w:r>
          </w:p>
          <w:p w:rsidR="00D84088" w:rsidRPr="00EA47D6" w:rsidRDefault="00D84088" w:rsidP="001E6AD3">
            <w:r w:rsidRPr="00EA47D6">
              <w:t>- Помощь в создании развивающей  предметно-пространственной среды;</w:t>
            </w:r>
          </w:p>
          <w:p w:rsidR="00D84088" w:rsidRPr="00EA47D6" w:rsidRDefault="00D84088" w:rsidP="001E6AD3">
            <w:r w:rsidRPr="00EA47D6">
              <w:t>- Оказание помощи в ремонтных работах;</w:t>
            </w:r>
          </w:p>
        </w:tc>
        <w:tc>
          <w:tcPr>
            <w:tcW w:w="2616" w:type="dxa"/>
            <w:shd w:val="clear" w:color="auto" w:fill="auto"/>
          </w:tcPr>
          <w:p w:rsidR="00D84088" w:rsidRPr="00EA47D6" w:rsidRDefault="00D84088" w:rsidP="001E6AD3">
            <w:r w:rsidRPr="00EA47D6">
              <w:t>2 раза в год</w:t>
            </w:r>
          </w:p>
          <w:p w:rsidR="00D84088" w:rsidRPr="00EA47D6" w:rsidRDefault="00D84088" w:rsidP="001E6AD3"/>
          <w:p w:rsidR="00D84088" w:rsidRPr="00EA47D6" w:rsidRDefault="00D84088" w:rsidP="001E6AD3">
            <w:r w:rsidRPr="00EA47D6">
              <w:t>Постоянно</w:t>
            </w:r>
          </w:p>
          <w:p w:rsidR="00D84088" w:rsidRPr="00EA47D6" w:rsidRDefault="00D84088" w:rsidP="001E6AD3"/>
          <w:p w:rsidR="00D84088" w:rsidRPr="00EA47D6" w:rsidRDefault="00D84088" w:rsidP="001E6AD3">
            <w:r w:rsidRPr="00EA47D6">
              <w:t>ежегодно</w:t>
            </w:r>
          </w:p>
        </w:tc>
      </w:tr>
      <w:tr w:rsidR="00D84088" w:rsidRPr="00EA47D6" w:rsidTr="001E6AD3">
        <w:trPr>
          <w:trHeight w:val="401"/>
        </w:trPr>
        <w:tc>
          <w:tcPr>
            <w:tcW w:w="2624" w:type="dxa"/>
            <w:shd w:val="clear" w:color="auto" w:fill="auto"/>
          </w:tcPr>
          <w:p w:rsidR="00D84088" w:rsidRPr="00EA47D6" w:rsidRDefault="00D84088" w:rsidP="001E6AD3">
            <w:r w:rsidRPr="00EA47D6">
              <w:t>В управлении Детским садом</w:t>
            </w:r>
          </w:p>
        </w:tc>
        <w:tc>
          <w:tcPr>
            <w:tcW w:w="4312" w:type="dxa"/>
            <w:shd w:val="clear" w:color="auto" w:fill="auto"/>
          </w:tcPr>
          <w:p w:rsidR="00D84088" w:rsidRPr="00EA47D6" w:rsidRDefault="00D84088" w:rsidP="001E6AD3">
            <w:r>
              <w:t xml:space="preserve">- Участие в работе родительских </w:t>
            </w:r>
            <w:r w:rsidRPr="00EA47D6">
              <w:t>комитет</w:t>
            </w:r>
            <w:r>
              <w:t>ов</w:t>
            </w:r>
            <w:r w:rsidRPr="00EA47D6">
              <w:t>; педагогических советах.</w:t>
            </w:r>
          </w:p>
        </w:tc>
        <w:tc>
          <w:tcPr>
            <w:tcW w:w="2616" w:type="dxa"/>
            <w:shd w:val="clear" w:color="auto" w:fill="auto"/>
          </w:tcPr>
          <w:p w:rsidR="00D84088" w:rsidRPr="00EA47D6" w:rsidRDefault="00D84088" w:rsidP="001E6AD3">
            <w:r w:rsidRPr="00EA47D6">
              <w:t>По плану</w:t>
            </w:r>
          </w:p>
        </w:tc>
      </w:tr>
      <w:tr w:rsidR="00D84088" w:rsidRPr="00EA47D6" w:rsidTr="001E6AD3">
        <w:trPr>
          <w:trHeight w:val="1854"/>
        </w:trPr>
        <w:tc>
          <w:tcPr>
            <w:tcW w:w="2624" w:type="dxa"/>
            <w:shd w:val="clear" w:color="auto" w:fill="auto"/>
          </w:tcPr>
          <w:p w:rsidR="00D84088" w:rsidRPr="00EA47D6" w:rsidRDefault="00D84088" w:rsidP="001E6AD3">
            <w:r w:rsidRPr="00EA47D6">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4312" w:type="dxa"/>
            <w:shd w:val="clear" w:color="auto" w:fill="auto"/>
          </w:tcPr>
          <w:p w:rsidR="00D84088" w:rsidRPr="00EA47D6" w:rsidRDefault="00D84088" w:rsidP="001E6AD3">
            <w:proofErr w:type="gramStart"/>
            <w:r w:rsidRPr="00EA47D6">
              <w:t>- Наглядная информация (стенды, папки-передвижки, семейные и групповые фотоальбомы, фоторепортажи «Из жизни группы», «Мы благодарим»; памятки)</w:t>
            </w:r>
            <w:proofErr w:type="gramEnd"/>
          </w:p>
          <w:p w:rsidR="00D84088" w:rsidRPr="00EA47D6" w:rsidRDefault="00D84088" w:rsidP="001E6AD3">
            <w:r w:rsidRPr="00EA47D6">
              <w:t>-Информация на официальном сайте Детского сада;</w:t>
            </w:r>
          </w:p>
          <w:p w:rsidR="00D84088" w:rsidRPr="00EA47D6" w:rsidRDefault="00D84088" w:rsidP="001E6AD3">
            <w:r w:rsidRPr="00EA47D6">
              <w:t>-Консультации, беседы,  семинары, семинары-практикумы,  родительские собрания.</w:t>
            </w:r>
          </w:p>
        </w:tc>
        <w:tc>
          <w:tcPr>
            <w:tcW w:w="2616" w:type="dxa"/>
            <w:shd w:val="clear" w:color="auto" w:fill="auto"/>
          </w:tcPr>
          <w:p w:rsidR="00D84088" w:rsidRPr="00EA47D6" w:rsidRDefault="00D84088" w:rsidP="001E6AD3">
            <w:r w:rsidRPr="00EA47D6">
              <w:t>1 раз в квартал</w:t>
            </w:r>
          </w:p>
          <w:p w:rsidR="00D84088" w:rsidRPr="00EA47D6" w:rsidRDefault="00D84088" w:rsidP="001E6AD3"/>
          <w:p w:rsidR="00D84088" w:rsidRPr="00EA47D6" w:rsidRDefault="00D84088" w:rsidP="001E6AD3"/>
          <w:p w:rsidR="00D84088" w:rsidRPr="00EA47D6" w:rsidRDefault="00D84088" w:rsidP="001E6AD3">
            <w:r w:rsidRPr="00EA47D6">
              <w:t>Обновление постоянно</w:t>
            </w:r>
          </w:p>
          <w:p w:rsidR="00D84088" w:rsidRPr="00EA47D6" w:rsidRDefault="00D84088" w:rsidP="001E6AD3"/>
          <w:p w:rsidR="00D84088" w:rsidRPr="00EA47D6" w:rsidRDefault="00D84088" w:rsidP="001E6AD3">
            <w:r w:rsidRPr="00EA47D6">
              <w:t>Обновление постоянно</w:t>
            </w:r>
          </w:p>
          <w:p w:rsidR="00D84088" w:rsidRPr="00EA47D6" w:rsidRDefault="00D84088" w:rsidP="001E6AD3"/>
          <w:p w:rsidR="00D84088" w:rsidRPr="00EA47D6" w:rsidRDefault="00D84088" w:rsidP="001E6AD3">
            <w:r w:rsidRPr="00EA47D6">
              <w:t>В соответствии с планом работы Детского сада</w:t>
            </w:r>
          </w:p>
        </w:tc>
      </w:tr>
      <w:tr w:rsidR="00D84088" w:rsidRPr="00EA47D6" w:rsidTr="001E6AD3">
        <w:trPr>
          <w:trHeight w:val="1975"/>
        </w:trPr>
        <w:tc>
          <w:tcPr>
            <w:tcW w:w="2624" w:type="dxa"/>
            <w:shd w:val="clear" w:color="auto" w:fill="auto"/>
          </w:tcPr>
          <w:p w:rsidR="00D84088" w:rsidRPr="00EA47D6" w:rsidRDefault="00D84088" w:rsidP="001E6AD3">
            <w:r w:rsidRPr="00EA47D6">
              <w:t>В образовательном процессе Детского сада, направленном на установление сотрудничества и партнерских отношений</w:t>
            </w:r>
          </w:p>
          <w:p w:rsidR="00D84088" w:rsidRPr="00EA47D6" w:rsidRDefault="00D84088" w:rsidP="001E6AD3">
            <w:r w:rsidRPr="00EA47D6">
              <w:t>с целью вовлечения родителей в единое образовательное пространство</w:t>
            </w:r>
          </w:p>
        </w:tc>
        <w:tc>
          <w:tcPr>
            <w:tcW w:w="4312" w:type="dxa"/>
            <w:shd w:val="clear" w:color="auto" w:fill="auto"/>
          </w:tcPr>
          <w:p w:rsidR="00D84088" w:rsidRPr="00EA47D6" w:rsidRDefault="00D84088" w:rsidP="001E6AD3">
            <w:r w:rsidRPr="00EA47D6">
              <w:t>-Дни открытых дверей.</w:t>
            </w:r>
          </w:p>
          <w:p w:rsidR="00D84088" w:rsidRPr="00EA47D6" w:rsidRDefault="00D84088" w:rsidP="001E6AD3">
            <w:r w:rsidRPr="00EA47D6">
              <w:t>- Дни здоровья.</w:t>
            </w:r>
          </w:p>
          <w:p w:rsidR="00D84088" w:rsidRPr="00EA47D6" w:rsidRDefault="00D84088" w:rsidP="001E6AD3">
            <w:r w:rsidRPr="00EA47D6">
              <w:t>- Совместные праздники, развлечения.</w:t>
            </w:r>
          </w:p>
          <w:p w:rsidR="00D84088" w:rsidRPr="00EA47D6" w:rsidRDefault="00D84088" w:rsidP="001E6AD3">
            <w:r w:rsidRPr="00EA47D6">
              <w:t>- Встречи с интересными людьми</w:t>
            </w:r>
          </w:p>
          <w:p w:rsidR="00D84088" w:rsidRPr="00EA47D6" w:rsidRDefault="00D84088" w:rsidP="001E6AD3">
            <w:r w:rsidRPr="00EA47D6">
              <w:t>- Участие в творческих выставках, смотрах-конкурсах</w:t>
            </w:r>
          </w:p>
          <w:p w:rsidR="00D84088" w:rsidRPr="00EA47D6" w:rsidRDefault="00D84088" w:rsidP="001E6AD3">
            <w:r w:rsidRPr="00EA47D6">
              <w:t>- Мероприятия с родителями в рамках проектной деятельности</w:t>
            </w:r>
          </w:p>
          <w:p w:rsidR="00D84088" w:rsidRPr="00EA47D6" w:rsidRDefault="00D84088" w:rsidP="001E6AD3">
            <w:r w:rsidRPr="00EA47D6">
              <w:t xml:space="preserve"> </w:t>
            </w:r>
          </w:p>
        </w:tc>
        <w:tc>
          <w:tcPr>
            <w:tcW w:w="2616" w:type="dxa"/>
            <w:shd w:val="clear" w:color="auto" w:fill="auto"/>
          </w:tcPr>
          <w:p w:rsidR="00D84088" w:rsidRPr="00EA47D6" w:rsidRDefault="00D84088" w:rsidP="001E6AD3">
            <w:r w:rsidRPr="00EA47D6">
              <w:t>2 раза в год</w:t>
            </w:r>
          </w:p>
          <w:p w:rsidR="00D84088" w:rsidRPr="00EA47D6" w:rsidRDefault="00D84088" w:rsidP="001E6AD3">
            <w:r w:rsidRPr="00EA47D6">
              <w:t>1 раз в квартал</w:t>
            </w:r>
          </w:p>
          <w:p w:rsidR="00D84088" w:rsidRPr="00EA47D6" w:rsidRDefault="00D84088" w:rsidP="001E6AD3">
            <w:r w:rsidRPr="00EA47D6">
              <w:t>По плану</w:t>
            </w:r>
          </w:p>
          <w:p w:rsidR="00D84088" w:rsidRPr="00EA47D6" w:rsidRDefault="00D84088" w:rsidP="001E6AD3">
            <w:r w:rsidRPr="00EA47D6">
              <w:t>По плану</w:t>
            </w:r>
          </w:p>
          <w:p w:rsidR="00D84088" w:rsidRPr="00EA47D6" w:rsidRDefault="00D84088" w:rsidP="001E6AD3">
            <w:r w:rsidRPr="00EA47D6">
              <w:t>Постоянно по годовому плану</w:t>
            </w:r>
          </w:p>
          <w:p w:rsidR="00D84088" w:rsidRPr="00EA47D6" w:rsidRDefault="00D84088" w:rsidP="001E6AD3">
            <w:r w:rsidRPr="00EA47D6">
              <w:t>2-3 раза в год</w:t>
            </w:r>
          </w:p>
          <w:p w:rsidR="00D84088" w:rsidRPr="00EA47D6" w:rsidRDefault="00D84088" w:rsidP="001E6AD3"/>
          <w:p w:rsidR="00D84088" w:rsidRPr="00EA47D6" w:rsidRDefault="00D84088" w:rsidP="001E6AD3"/>
        </w:tc>
      </w:tr>
    </w:tbl>
    <w:p w:rsidR="00D84088" w:rsidRDefault="00D84088" w:rsidP="00C75A2A">
      <w:pPr>
        <w:ind w:left="720"/>
        <w:jc w:val="center"/>
        <w:rPr>
          <w:b/>
        </w:rPr>
      </w:pPr>
    </w:p>
    <w:p w:rsidR="00B31D5C" w:rsidRDefault="00B31D5C" w:rsidP="00936BEE">
      <w:pPr>
        <w:pStyle w:val="Default"/>
        <w:jc w:val="center"/>
        <w:rPr>
          <w:b/>
        </w:rPr>
      </w:pPr>
    </w:p>
    <w:p w:rsidR="00936BEE" w:rsidRPr="00DC3899" w:rsidRDefault="00936BEE" w:rsidP="00936BEE">
      <w:pPr>
        <w:pStyle w:val="Default"/>
        <w:jc w:val="center"/>
        <w:rPr>
          <w:b/>
        </w:rPr>
      </w:pPr>
      <w:r w:rsidRPr="00DC3899">
        <w:rPr>
          <w:b/>
        </w:rPr>
        <w:t>III. Организационный раздел.</w:t>
      </w:r>
    </w:p>
    <w:p w:rsidR="00936BEE" w:rsidRPr="00DC3899" w:rsidRDefault="00936BEE" w:rsidP="00936BEE">
      <w:pPr>
        <w:pStyle w:val="Default"/>
        <w:jc w:val="center"/>
        <w:rPr>
          <w:b/>
        </w:rPr>
      </w:pPr>
    </w:p>
    <w:p w:rsidR="00980892" w:rsidRPr="00536E36" w:rsidRDefault="00980892" w:rsidP="00980892">
      <w:pPr>
        <w:keepNext/>
        <w:widowControl w:val="0"/>
        <w:tabs>
          <w:tab w:val="left" w:pos="567"/>
        </w:tabs>
        <w:suppressAutoHyphens/>
        <w:ind w:firstLine="567"/>
        <w:jc w:val="both"/>
        <w:outlineLvl w:val="1"/>
        <w:rPr>
          <w:rFonts w:eastAsia="SimSun"/>
          <w:b/>
          <w:iCs/>
          <w:kern w:val="28"/>
          <w:lang w:eastAsia="hi-IN" w:bidi="hi-IN"/>
        </w:rPr>
      </w:pPr>
      <w:bookmarkStart w:id="25" w:name="_Toc420597637"/>
      <w:bookmarkStart w:id="26" w:name="_Toc420598551"/>
      <w:bookmarkStart w:id="27" w:name="_Toc422496193"/>
      <w:r w:rsidRPr="00536E36">
        <w:rPr>
          <w:rFonts w:eastAsia="SimSun"/>
          <w:b/>
          <w:iCs/>
          <w:kern w:val="28"/>
          <w:lang w:eastAsia="hi-IN" w:bidi="hi-IN"/>
        </w:rPr>
        <w:t>1. Психолого-педагогические условия, обеспечивающие развитие ребенка</w:t>
      </w:r>
      <w:bookmarkEnd w:id="25"/>
      <w:bookmarkEnd w:id="26"/>
      <w:bookmarkEnd w:id="27"/>
    </w:p>
    <w:p w:rsidR="00980892" w:rsidRPr="00536E36" w:rsidRDefault="00980892" w:rsidP="00980892">
      <w:pPr>
        <w:tabs>
          <w:tab w:val="left" w:pos="567"/>
          <w:tab w:val="left" w:pos="709"/>
        </w:tabs>
        <w:autoSpaceDE w:val="0"/>
        <w:autoSpaceDN w:val="0"/>
        <w:adjustRightInd w:val="0"/>
        <w:ind w:firstLine="567"/>
        <w:jc w:val="both"/>
        <w:rPr>
          <w:bCs/>
          <w:color w:val="000000"/>
        </w:rPr>
      </w:pPr>
      <w:r w:rsidRPr="00536E36">
        <w:rPr>
          <w:bCs/>
          <w:color w:val="000000"/>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980892" w:rsidRPr="00536E36" w:rsidRDefault="00980892" w:rsidP="00980892">
      <w:pPr>
        <w:tabs>
          <w:tab w:val="left" w:pos="567"/>
        </w:tabs>
        <w:autoSpaceDE w:val="0"/>
        <w:autoSpaceDN w:val="0"/>
        <w:adjustRightInd w:val="0"/>
        <w:ind w:firstLine="567"/>
        <w:jc w:val="both"/>
        <w:rPr>
          <w:color w:val="000000"/>
        </w:rPr>
      </w:pPr>
      <w:r w:rsidRPr="00536E36">
        <w:rPr>
          <w:b/>
          <w:bCs/>
          <w:i/>
          <w:color w:val="000000"/>
        </w:rPr>
        <w:t>1. Личностно-порождающее взаимодействие взрослых с детьми,</w:t>
      </w:r>
      <w:r w:rsidRPr="00536E36">
        <w:rPr>
          <w:bCs/>
          <w:color w:val="000000"/>
        </w:rPr>
        <w:t xml:space="preserve"> </w:t>
      </w:r>
      <w:r w:rsidRPr="00536E36">
        <w:rPr>
          <w:color w:val="000000"/>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536E36">
        <w:t>и жизненных навыков</w:t>
      </w:r>
      <w:r w:rsidRPr="00536E36">
        <w:rPr>
          <w:color w:val="000000"/>
        </w:rPr>
        <w:t>.</w:t>
      </w:r>
    </w:p>
    <w:p w:rsidR="00980892" w:rsidRPr="00536E36" w:rsidRDefault="00980892" w:rsidP="00980892">
      <w:pPr>
        <w:tabs>
          <w:tab w:val="left" w:pos="567"/>
        </w:tabs>
        <w:autoSpaceDE w:val="0"/>
        <w:autoSpaceDN w:val="0"/>
        <w:adjustRightInd w:val="0"/>
        <w:ind w:firstLine="567"/>
        <w:jc w:val="both"/>
        <w:rPr>
          <w:color w:val="000000"/>
        </w:rPr>
      </w:pPr>
      <w:r w:rsidRPr="00536E36">
        <w:rPr>
          <w:b/>
          <w:bCs/>
          <w:i/>
          <w:color w:val="000000"/>
        </w:rPr>
        <w:t xml:space="preserve">2. Ориентированность педагогической оценки на относительные показатели детской успешности, </w:t>
      </w:r>
      <w:r w:rsidRPr="00536E36">
        <w:rPr>
          <w:color w:val="000000"/>
        </w:rPr>
        <w:t>то есть сравнение нынешних и предыдущих достижений ребенка, стимулирование самооценки.</w:t>
      </w:r>
    </w:p>
    <w:p w:rsidR="00980892" w:rsidRPr="00536E36" w:rsidRDefault="00980892" w:rsidP="00980892">
      <w:pPr>
        <w:tabs>
          <w:tab w:val="left" w:pos="567"/>
        </w:tabs>
        <w:autoSpaceDE w:val="0"/>
        <w:autoSpaceDN w:val="0"/>
        <w:adjustRightInd w:val="0"/>
        <w:ind w:firstLine="567"/>
        <w:jc w:val="both"/>
        <w:rPr>
          <w:color w:val="000000"/>
        </w:rPr>
      </w:pPr>
      <w:r w:rsidRPr="00536E36">
        <w:rPr>
          <w:b/>
          <w:i/>
          <w:color w:val="000000"/>
        </w:rPr>
        <w:t>3. Ф</w:t>
      </w:r>
      <w:r w:rsidRPr="00536E36">
        <w:rPr>
          <w:b/>
          <w:bCs/>
          <w:i/>
          <w:color w:val="000000"/>
        </w:rPr>
        <w:t xml:space="preserve">ормирование игры </w:t>
      </w:r>
      <w:r w:rsidRPr="00262DE2">
        <w:rPr>
          <w:bCs/>
          <w:color w:val="000000"/>
        </w:rPr>
        <w:t>во всем многообразии ее видов</w:t>
      </w:r>
      <w:r>
        <w:rPr>
          <w:b/>
          <w:bCs/>
          <w:i/>
          <w:color w:val="000000"/>
        </w:rPr>
        <w:t xml:space="preserve"> </w:t>
      </w:r>
      <w:r w:rsidRPr="00536E36">
        <w:rPr>
          <w:color w:val="000000"/>
        </w:rPr>
        <w:t>как важнейшего фактора развития ребенка</w:t>
      </w:r>
      <w:r>
        <w:rPr>
          <w:color w:val="000000"/>
        </w:rPr>
        <w:t xml:space="preserve"> (сюжетно-ролевые, дидактические, подвижные, театрализованные игры)</w:t>
      </w:r>
      <w:r w:rsidRPr="00536E36">
        <w:rPr>
          <w:color w:val="000000"/>
        </w:rPr>
        <w:t>.</w:t>
      </w:r>
    </w:p>
    <w:p w:rsidR="00980892" w:rsidRPr="00536E36" w:rsidRDefault="00980892" w:rsidP="00980892">
      <w:pPr>
        <w:tabs>
          <w:tab w:val="left" w:pos="567"/>
        </w:tabs>
        <w:autoSpaceDE w:val="0"/>
        <w:autoSpaceDN w:val="0"/>
        <w:adjustRightInd w:val="0"/>
        <w:ind w:firstLine="567"/>
        <w:jc w:val="both"/>
        <w:rPr>
          <w:color w:val="000000"/>
        </w:rPr>
      </w:pPr>
      <w:r w:rsidRPr="00536E36">
        <w:rPr>
          <w:b/>
          <w:bCs/>
          <w:i/>
          <w:color w:val="000000"/>
        </w:rPr>
        <w:t xml:space="preserve">4. Создание развивающей образовательной среды, </w:t>
      </w:r>
      <w:r w:rsidRPr="00536E36">
        <w:rPr>
          <w:color w:val="000000"/>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980892" w:rsidRPr="00536E36" w:rsidRDefault="00980892" w:rsidP="00980892">
      <w:pPr>
        <w:tabs>
          <w:tab w:val="left" w:pos="567"/>
        </w:tabs>
        <w:autoSpaceDE w:val="0"/>
        <w:autoSpaceDN w:val="0"/>
        <w:adjustRightInd w:val="0"/>
        <w:ind w:firstLine="567"/>
        <w:jc w:val="both"/>
      </w:pPr>
      <w:r w:rsidRPr="00536E36">
        <w:rPr>
          <w:b/>
          <w:bCs/>
          <w:i/>
        </w:rPr>
        <w:t>5. Сбалансированность репродуктивной</w:t>
      </w:r>
      <w:r w:rsidRPr="00536E36">
        <w:rPr>
          <w:bCs/>
        </w:rPr>
        <w:t xml:space="preserve"> </w:t>
      </w:r>
      <w:r w:rsidRPr="00536E36">
        <w:t xml:space="preserve">(воспроизводящей готовый образец) </w:t>
      </w:r>
      <w:r w:rsidRPr="00536E36">
        <w:rPr>
          <w:b/>
          <w:bCs/>
          <w:i/>
        </w:rPr>
        <w:t xml:space="preserve">и продуктивной </w:t>
      </w:r>
      <w:r w:rsidRPr="00536E36">
        <w:t xml:space="preserve">(производящей субъективно новый продукт) </w:t>
      </w:r>
      <w:r w:rsidRPr="00536E36">
        <w:rPr>
          <w:b/>
          <w:bCs/>
          <w:i/>
        </w:rPr>
        <w:t xml:space="preserve">деятельности, </w:t>
      </w:r>
      <w:r w:rsidRPr="00536E36">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r>
        <w:t xml:space="preserve"> за счет использования разнообразия методик и технологий, активизирующих инициативу, самостоятельность, творческую активность воспитанников, а также за счет использования развивающих методов обучения</w:t>
      </w:r>
      <w:r w:rsidRPr="00262DE2">
        <w:t xml:space="preserve"> </w:t>
      </w:r>
      <w:r>
        <w:t>(игровые методы, проблемные ситуации, вопросы поискового характера, метод проектов).</w:t>
      </w:r>
    </w:p>
    <w:p w:rsidR="00980892" w:rsidRPr="00536E36" w:rsidRDefault="00980892" w:rsidP="00980892">
      <w:pPr>
        <w:tabs>
          <w:tab w:val="left" w:pos="567"/>
        </w:tabs>
        <w:autoSpaceDE w:val="0"/>
        <w:autoSpaceDN w:val="0"/>
        <w:adjustRightInd w:val="0"/>
        <w:ind w:firstLine="567"/>
        <w:jc w:val="both"/>
        <w:rPr>
          <w:color w:val="000000"/>
        </w:rPr>
      </w:pPr>
      <w:r w:rsidRPr="00536E36">
        <w:rPr>
          <w:b/>
          <w:bCs/>
          <w:i/>
          <w:color w:val="000000"/>
        </w:rPr>
        <w:t xml:space="preserve">6. Участие семьи </w:t>
      </w:r>
      <w:r w:rsidRPr="00536E36">
        <w:rPr>
          <w:color w:val="000000"/>
        </w:rPr>
        <w:t>как необходимое условие для полноценного развития ребенка дошкольного возраста.</w:t>
      </w:r>
    </w:p>
    <w:p w:rsidR="00980892" w:rsidRPr="00536E36" w:rsidRDefault="00980892" w:rsidP="00980892">
      <w:pPr>
        <w:tabs>
          <w:tab w:val="left" w:pos="567"/>
        </w:tabs>
        <w:autoSpaceDE w:val="0"/>
        <w:autoSpaceDN w:val="0"/>
        <w:adjustRightInd w:val="0"/>
        <w:ind w:firstLine="567"/>
        <w:jc w:val="both"/>
        <w:rPr>
          <w:b/>
        </w:rPr>
      </w:pPr>
      <w:r w:rsidRPr="00536E36">
        <w:rPr>
          <w:b/>
          <w:bCs/>
          <w:i/>
          <w:color w:val="000000"/>
        </w:rPr>
        <w:lastRenderedPageBreak/>
        <w:t xml:space="preserve">7. Профессиональное развитие педагогов, </w:t>
      </w:r>
      <w:r w:rsidRPr="00536E36">
        <w:rPr>
          <w:color w:val="000000"/>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536E36">
        <w:rPr>
          <w:bCs/>
          <w:color w:val="000000"/>
        </w:rPr>
        <w:t xml:space="preserve">создание сетевого взаимодействия </w:t>
      </w:r>
      <w:r w:rsidRPr="00536E36">
        <w:rPr>
          <w:color w:val="000000"/>
        </w:rPr>
        <w:t>педагогов и управленцев, работающих по Программе.</w:t>
      </w:r>
    </w:p>
    <w:p w:rsidR="00980892" w:rsidRPr="00744D18" w:rsidRDefault="00980892" w:rsidP="00980892">
      <w:pPr>
        <w:tabs>
          <w:tab w:val="left" w:pos="567"/>
        </w:tabs>
        <w:autoSpaceDE w:val="0"/>
        <w:autoSpaceDN w:val="0"/>
        <w:adjustRightInd w:val="0"/>
        <w:spacing w:line="360" w:lineRule="auto"/>
        <w:ind w:firstLine="567"/>
        <w:jc w:val="both"/>
        <w:rPr>
          <w:b/>
        </w:rPr>
      </w:pPr>
    </w:p>
    <w:p w:rsidR="00980892" w:rsidRPr="00744D18" w:rsidRDefault="00980892" w:rsidP="00980892">
      <w:pPr>
        <w:keepNext/>
        <w:widowControl w:val="0"/>
        <w:tabs>
          <w:tab w:val="left" w:pos="567"/>
        </w:tabs>
        <w:suppressAutoHyphens/>
        <w:ind w:firstLine="567"/>
        <w:jc w:val="center"/>
        <w:outlineLvl w:val="1"/>
        <w:rPr>
          <w:rFonts w:eastAsia="SimSun"/>
          <w:b/>
          <w:iCs/>
          <w:kern w:val="28"/>
          <w:lang w:eastAsia="hi-IN" w:bidi="hi-IN"/>
        </w:rPr>
      </w:pPr>
      <w:bookmarkStart w:id="28" w:name="_Toc420597638"/>
      <w:bookmarkStart w:id="29" w:name="_Toc420598552"/>
      <w:bookmarkStart w:id="30" w:name="_Toc422496194"/>
      <w:r w:rsidRPr="00744D18">
        <w:rPr>
          <w:rFonts w:eastAsia="SimSun"/>
          <w:b/>
          <w:iCs/>
          <w:kern w:val="28"/>
          <w:lang w:eastAsia="hi-IN" w:bidi="hi-IN"/>
        </w:rPr>
        <w:t>2. Организация развивающей предметно-пространственной среды</w:t>
      </w:r>
      <w:bookmarkEnd w:id="28"/>
      <w:bookmarkEnd w:id="29"/>
      <w:bookmarkEnd w:id="30"/>
    </w:p>
    <w:p w:rsidR="00980892" w:rsidRPr="00744D18" w:rsidRDefault="00980892" w:rsidP="00980892">
      <w:pPr>
        <w:tabs>
          <w:tab w:val="left" w:pos="567"/>
        </w:tabs>
        <w:jc w:val="both"/>
      </w:pPr>
      <w:bookmarkStart w:id="31" w:name="_GoBack"/>
      <w:bookmarkEnd w:id="31"/>
      <w:r>
        <w:tab/>
      </w:r>
      <w:r w:rsidRPr="00744D18">
        <w:t xml:space="preserve">Развивающая предметно-пространственная среда </w:t>
      </w:r>
      <w:r>
        <w:t xml:space="preserve">группы </w:t>
      </w:r>
      <w:r w:rsidRPr="00744D18">
        <w:t>(далее – РППС) соответствует  требованиям Стандарта и санитарно-эпидемиологическим требованиям.</w:t>
      </w:r>
    </w:p>
    <w:p w:rsidR="00980892" w:rsidRPr="00536E36" w:rsidRDefault="00980892" w:rsidP="00980892">
      <w:pPr>
        <w:tabs>
          <w:tab w:val="left" w:pos="567"/>
        </w:tabs>
        <w:jc w:val="both"/>
      </w:pPr>
      <w:r>
        <w:tab/>
      </w:r>
      <w:proofErr w:type="gramStart"/>
      <w:r w:rsidRPr="00536E36">
        <w:t>Развивающая предметно-пространственная среда – часть образовательной среды, представленная специально организованным пространством (помещениями</w:t>
      </w:r>
      <w:r>
        <w:t xml:space="preserve"> детского сада</w:t>
      </w:r>
      <w:r w:rsidRPr="00536E36">
        <w:t>,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roofErr w:type="gramEnd"/>
    </w:p>
    <w:p w:rsidR="00980892" w:rsidRPr="00536E36" w:rsidRDefault="00980892" w:rsidP="00980892">
      <w:pPr>
        <w:tabs>
          <w:tab w:val="left" w:pos="567"/>
        </w:tabs>
        <w:ind w:firstLine="567"/>
        <w:jc w:val="both"/>
      </w:pPr>
      <w:r w:rsidRPr="00536E36">
        <w:t xml:space="preserve">В соответствии со Стандартом РППС </w:t>
      </w:r>
      <w:r>
        <w:t xml:space="preserve">группы </w:t>
      </w:r>
      <w:r w:rsidRPr="00536E36">
        <w:t>обеспечива</w:t>
      </w:r>
      <w:r>
        <w:t>ет и гарантирует</w:t>
      </w:r>
      <w:r w:rsidRPr="00536E36">
        <w:t>:</w:t>
      </w:r>
    </w:p>
    <w:p w:rsidR="00980892" w:rsidRPr="00536E36" w:rsidRDefault="00980892" w:rsidP="00980892">
      <w:pPr>
        <w:tabs>
          <w:tab w:val="left" w:pos="567"/>
        </w:tabs>
        <w:ind w:firstLine="567"/>
        <w:jc w:val="both"/>
      </w:pPr>
      <w:proofErr w:type="gramStart"/>
      <w:r w:rsidRPr="00536E36">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536E36">
        <w:rPr>
          <w:color w:val="0070C0"/>
        </w:rPr>
        <w:t>,</w:t>
      </w:r>
      <w:r w:rsidRPr="00536E36">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980892" w:rsidRPr="00536E36" w:rsidRDefault="00980892" w:rsidP="00980892">
      <w:pPr>
        <w:tabs>
          <w:tab w:val="left" w:pos="567"/>
        </w:tabs>
        <w:ind w:firstLine="567"/>
        <w:jc w:val="both"/>
      </w:pPr>
      <w:r w:rsidRPr="00536E36">
        <w:t xml:space="preserve"> – максимальную реализацию образовательного потенциала пространства</w:t>
      </w:r>
      <w:r>
        <w:t xml:space="preserve"> Учреждения, групп</w:t>
      </w:r>
      <w:r w:rsidRPr="00536E36">
        <w:t xml:space="preserve">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80892" w:rsidRPr="00536E36" w:rsidRDefault="00980892" w:rsidP="00980892">
      <w:pPr>
        <w:tabs>
          <w:tab w:val="left" w:pos="567"/>
        </w:tabs>
        <w:ind w:firstLine="567"/>
        <w:jc w:val="both"/>
      </w:pPr>
      <w:r w:rsidRPr="00536E36">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536E36">
        <w:t>со</w:t>
      </w:r>
      <w:proofErr w:type="gramEnd"/>
      <w:r w:rsidRPr="00536E36">
        <w:t xml:space="preserve"> взрослыми, а также свободу в выражении своих чувств и мыслей;</w:t>
      </w:r>
    </w:p>
    <w:p w:rsidR="00980892" w:rsidRPr="00536E36" w:rsidRDefault="00980892" w:rsidP="00980892">
      <w:pPr>
        <w:tabs>
          <w:tab w:val="left" w:pos="567"/>
        </w:tabs>
        <w:ind w:firstLine="567"/>
        <w:jc w:val="both"/>
      </w:pPr>
      <w:r w:rsidRPr="00536E36">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80892" w:rsidRPr="00536E36" w:rsidRDefault="00980892" w:rsidP="00980892">
      <w:pPr>
        <w:tabs>
          <w:tab w:val="left" w:pos="567"/>
        </w:tabs>
        <w:ind w:firstLine="567"/>
        <w:jc w:val="both"/>
      </w:pPr>
      <w:r w:rsidRPr="00536E36">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980892" w:rsidRPr="00536E36" w:rsidRDefault="00980892" w:rsidP="00980892">
      <w:pPr>
        <w:tabs>
          <w:tab w:val="left" w:pos="567"/>
        </w:tabs>
        <w:ind w:firstLine="567"/>
        <w:jc w:val="both"/>
      </w:pPr>
      <w:r w:rsidRPr="00536E36">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536E36">
        <w:t>недопустимость</w:t>
      </w:r>
      <w:proofErr w:type="gramEnd"/>
      <w:r w:rsidRPr="00536E36">
        <w:t xml:space="preserve"> как искусственного ускорения, так и искусственного замедления развития детей);</w:t>
      </w:r>
    </w:p>
    <w:p w:rsidR="00980892" w:rsidRPr="00536E36" w:rsidRDefault="00980892" w:rsidP="00980892">
      <w:pPr>
        <w:tabs>
          <w:tab w:val="left" w:pos="567"/>
        </w:tabs>
        <w:ind w:firstLine="567"/>
        <w:jc w:val="both"/>
      </w:pPr>
      <w:r w:rsidRPr="00536E36">
        <w:t xml:space="preserve">– создание равных условий, максимально способствующих реализации различных образовательных программ в </w:t>
      </w:r>
      <w:r>
        <w:t>Учрежден</w:t>
      </w:r>
      <w:r w:rsidRPr="00536E36">
        <w:t xml:space="preserve">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980892" w:rsidRPr="00536E36" w:rsidRDefault="00980892" w:rsidP="00980892">
      <w:pPr>
        <w:tabs>
          <w:tab w:val="left" w:pos="567"/>
        </w:tabs>
        <w:ind w:firstLine="567"/>
        <w:jc w:val="both"/>
      </w:pPr>
      <w:r w:rsidRPr="00536E36">
        <w:lastRenderedPageBreak/>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980892" w:rsidRPr="00536E36" w:rsidRDefault="00980892" w:rsidP="00980892">
      <w:pPr>
        <w:tabs>
          <w:tab w:val="left" w:pos="567"/>
        </w:tabs>
        <w:ind w:firstLine="567"/>
        <w:jc w:val="both"/>
      </w:pPr>
      <w:r w:rsidRPr="00536E36">
        <w:t xml:space="preserve">Развивающая предметно-пространственная среда </w:t>
      </w:r>
      <w:r>
        <w:t xml:space="preserve">группы </w:t>
      </w:r>
      <w:r w:rsidRPr="00536E36">
        <w:t xml:space="preserve">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980892" w:rsidRDefault="00980892" w:rsidP="00980892">
      <w:pPr>
        <w:tabs>
          <w:tab w:val="left" w:pos="567"/>
        </w:tabs>
        <w:ind w:firstLine="567"/>
        <w:jc w:val="both"/>
        <w:rPr>
          <w:rStyle w:val="aff1"/>
          <w:i w:val="0"/>
          <w:iCs w:val="0"/>
        </w:rPr>
      </w:pPr>
      <w:r w:rsidRPr="00793CE3">
        <w:rPr>
          <w:i/>
        </w:rPr>
        <w:t xml:space="preserve">РППС </w:t>
      </w:r>
      <w:r>
        <w:rPr>
          <w:i/>
        </w:rPr>
        <w:t>группы</w:t>
      </w:r>
      <w:r w:rsidRPr="00793CE3">
        <w:rPr>
          <w:i/>
        </w:rPr>
        <w:t xml:space="preserve"> соответствует основным принципам </w:t>
      </w:r>
      <w:r w:rsidRPr="00793CE3">
        <w:rPr>
          <w:rStyle w:val="aff1"/>
          <w:i w:val="0"/>
          <w:iCs w:val="0"/>
        </w:rPr>
        <w:t>организации развивающей предметно-пространственной среды</w:t>
      </w:r>
      <w:r w:rsidRPr="00B66C88">
        <w:rPr>
          <w:rStyle w:val="aff1"/>
          <w:i w:val="0"/>
          <w:iCs w:val="0"/>
        </w:rPr>
        <w:t xml:space="preserve"> дошкольной образовательной организации</w:t>
      </w:r>
      <w:r>
        <w:rPr>
          <w:rStyle w:val="aff1"/>
          <w:i w:val="0"/>
          <w:iCs w:val="0"/>
        </w:rPr>
        <w:t xml:space="preserve"> в соответствии с ФГОС </w:t>
      </w:r>
      <w:proofErr w:type="gramStart"/>
      <w:r>
        <w:rPr>
          <w:rStyle w:val="aff1"/>
          <w:i w:val="0"/>
          <w:iCs w:val="0"/>
        </w:rPr>
        <w:t>ДО</w:t>
      </w:r>
      <w:proofErr w:type="gramEnd"/>
      <w:r>
        <w:rPr>
          <w:rStyle w:val="aff1"/>
          <w:i w:val="0"/>
          <w:iCs w:val="0"/>
        </w:rPr>
        <w:t>:</w:t>
      </w:r>
    </w:p>
    <w:p w:rsidR="00980892" w:rsidRDefault="00980892" w:rsidP="00B63C23">
      <w:pPr>
        <w:numPr>
          <w:ilvl w:val="0"/>
          <w:numId w:val="73"/>
        </w:numPr>
        <w:tabs>
          <w:tab w:val="left" w:pos="567"/>
        </w:tabs>
        <w:ind w:left="0" w:firstLine="0"/>
        <w:jc w:val="both"/>
      </w:pPr>
      <w:proofErr w:type="gramStart"/>
      <w:r w:rsidRPr="00536E36">
        <w:rPr>
          <w:i/>
        </w:rPr>
        <w:t>Содержательно</w:t>
      </w:r>
      <w:r>
        <w:rPr>
          <w:i/>
        </w:rPr>
        <w:t xml:space="preserve">сть и </w:t>
      </w:r>
      <w:r w:rsidRPr="00536E36">
        <w:rPr>
          <w:i/>
        </w:rPr>
        <w:t>насыщенно</w:t>
      </w:r>
      <w:r>
        <w:rPr>
          <w:i/>
        </w:rPr>
        <w:t>сть</w:t>
      </w:r>
      <w:r w:rsidRPr="00536E36">
        <w:t xml:space="preserve"> – включа</w:t>
      </w:r>
      <w:r>
        <w:t>ет</w:t>
      </w:r>
      <w:r w:rsidRPr="00536E36">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536E36">
        <w:t xml:space="preserve"> эмоциональное благополучие детей во взаимодействии с предметно-пространственным окружением; возможность самовыражения детей</w:t>
      </w:r>
      <w:r>
        <w:t>.</w:t>
      </w:r>
    </w:p>
    <w:p w:rsidR="00980892" w:rsidRDefault="00980892" w:rsidP="00980892">
      <w:pPr>
        <w:tabs>
          <w:tab w:val="left" w:pos="567"/>
        </w:tabs>
        <w:jc w:val="both"/>
      </w:pPr>
      <w:r>
        <w:rPr>
          <w:i/>
        </w:rPr>
        <w:tab/>
      </w:r>
      <w:r>
        <w:t xml:space="preserve"> Содержание РППС соответствует реализуемой основной образовательной программе «От рождения до школы» Н.Е. </w:t>
      </w:r>
      <w:proofErr w:type="spellStart"/>
      <w:r>
        <w:t>Вераксы</w:t>
      </w:r>
      <w:proofErr w:type="spellEnd"/>
      <w:r>
        <w:t xml:space="preserve">, Т.С. Комаровой. М. А. Васильевой и программе </w:t>
      </w:r>
      <w:r w:rsidRPr="00225561">
        <w:t>Т.Б. Филичевой, Г.В. Чиркиной «Программа логопедической работы по преодолению ОНР у детей». – М.: Просвещение, 2008г.</w:t>
      </w:r>
    </w:p>
    <w:p w:rsidR="00980892" w:rsidRDefault="00980892" w:rsidP="00980892">
      <w:pPr>
        <w:tabs>
          <w:tab w:val="left" w:pos="567"/>
        </w:tabs>
        <w:jc w:val="both"/>
      </w:pPr>
      <w:r>
        <w:t xml:space="preserve"> </w:t>
      </w:r>
      <w:proofErr w:type="gramStart"/>
      <w:r>
        <w:t>В группе созданы условия для развертывания игровой деятельности (игрушки-предметы оперирования, игрушки-персонажи, маркеры игрового пространства), для познавательно-исследовательской деятельности (дидактические игры, наборы для опытов с водой, песком, воздухом, светом, игрушки-головоломки и др.), для продуктивной деятельности (наборы карандашей, красок, фломастеров, пластилин, глина, материалы для аппликации, природный и бросовый материал, различные виды конструкторов и др.), для двигательной деятельности (физкультурное оборудование для развития основных видов</w:t>
      </w:r>
      <w:proofErr w:type="gramEnd"/>
      <w:r>
        <w:t xml:space="preserve"> движений, для различных спортивных игр, велосипеды, самокаты, лыжи и др.)</w:t>
      </w:r>
    </w:p>
    <w:p w:rsidR="00980892" w:rsidRDefault="00980892" w:rsidP="00B63C23">
      <w:pPr>
        <w:numPr>
          <w:ilvl w:val="0"/>
          <w:numId w:val="73"/>
        </w:numPr>
        <w:tabs>
          <w:tab w:val="left" w:pos="567"/>
        </w:tabs>
        <w:ind w:left="0" w:firstLine="0"/>
        <w:jc w:val="both"/>
      </w:pPr>
      <w:proofErr w:type="spellStart"/>
      <w:r w:rsidRPr="00536E36">
        <w:rPr>
          <w:i/>
        </w:rPr>
        <w:t>Трансформируем</w:t>
      </w:r>
      <w:r>
        <w:rPr>
          <w:i/>
        </w:rPr>
        <w:t>ость</w:t>
      </w:r>
      <w:proofErr w:type="spellEnd"/>
      <w:r>
        <w:rPr>
          <w:i/>
        </w:rPr>
        <w:t xml:space="preserve"> </w:t>
      </w:r>
      <w:r w:rsidRPr="00536E36">
        <w:rPr>
          <w:i/>
        </w:rPr>
        <w:t xml:space="preserve"> – </w:t>
      </w:r>
      <w:r w:rsidRPr="00536E36">
        <w:t>обеспечива</w:t>
      </w:r>
      <w:r>
        <w:t>ет</w:t>
      </w:r>
      <w:r w:rsidRPr="00536E36">
        <w:t xml:space="preserve"> возможность изменений РППС в зависимости от образовательной ситуации, в том числе меняющихся интересов, мотивов и возможностей детей</w:t>
      </w:r>
      <w:r>
        <w:t xml:space="preserve"> (различные ширмы, каталки, игровые модули)</w:t>
      </w:r>
      <w:r w:rsidRPr="00536E36">
        <w:t>;</w:t>
      </w:r>
    </w:p>
    <w:p w:rsidR="00980892" w:rsidRPr="00536E36" w:rsidRDefault="00980892" w:rsidP="00B63C23">
      <w:pPr>
        <w:numPr>
          <w:ilvl w:val="0"/>
          <w:numId w:val="73"/>
        </w:numPr>
        <w:tabs>
          <w:tab w:val="left" w:pos="567"/>
        </w:tabs>
        <w:ind w:left="0" w:firstLine="0"/>
        <w:jc w:val="both"/>
      </w:pPr>
      <w:proofErr w:type="spellStart"/>
      <w:r w:rsidRPr="00536E36">
        <w:rPr>
          <w:i/>
        </w:rPr>
        <w:t>Полифункционально</w:t>
      </w:r>
      <w:r>
        <w:rPr>
          <w:i/>
        </w:rPr>
        <w:t>сть</w:t>
      </w:r>
      <w:proofErr w:type="spellEnd"/>
      <w:r>
        <w:rPr>
          <w:i/>
        </w:rPr>
        <w:t xml:space="preserve"> </w:t>
      </w:r>
      <w:r w:rsidRPr="00536E36">
        <w:t xml:space="preserve"> – обеспечива</w:t>
      </w:r>
      <w:r>
        <w:t>ет</w:t>
      </w:r>
      <w:r w:rsidRPr="00536E36">
        <w:t xml:space="preserve">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980892" w:rsidRPr="00536E36" w:rsidRDefault="00980892" w:rsidP="00B63C23">
      <w:pPr>
        <w:numPr>
          <w:ilvl w:val="0"/>
          <w:numId w:val="73"/>
        </w:numPr>
        <w:tabs>
          <w:tab w:val="left" w:pos="567"/>
        </w:tabs>
        <w:ind w:left="0" w:firstLine="0"/>
        <w:jc w:val="both"/>
      </w:pPr>
      <w:r w:rsidRPr="00536E36">
        <w:rPr>
          <w:i/>
        </w:rPr>
        <w:t>Доступно</w:t>
      </w:r>
      <w:r>
        <w:rPr>
          <w:i/>
        </w:rPr>
        <w:t xml:space="preserve">сть </w:t>
      </w:r>
      <w:r w:rsidRPr="00536E36">
        <w:t xml:space="preserve"> – обеспечива</w:t>
      </w:r>
      <w:r>
        <w:t>ет</w:t>
      </w:r>
      <w:r w:rsidRPr="00536E36">
        <w:t xml:space="preserve">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r>
        <w:t xml:space="preserve"> а также исправность и сохранность материалов и оборудования;</w:t>
      </w:r>
    </w:p>
    <w:p w:rsidR="00980892" w:rsidRPr="00536E36" w:rsidRDefault="00980892" w:rsidP="00B63C23">
      <w:pPr>
        <w:numPr>
          <w:ilvl w:val="0"/>
          <w:numId w:val="73"/>
        </w:numPr>
        <w:tabs>
          <w:tab w:val="left" w:pos="567"/>
        </w:tabs>
        <w:ind w:left="0" w:firstLine="0"/>
        <w:jc w:val="both"/>
      </w:pPr>
      <w:r w:rsidRPr="00536E36">
        <w:rPr>
          <w:i/>
        </w:rPr>
        <w:t>Безопасно</w:t>
      </w:r>
      <w:r>
        <w:rPr>
          <w:i/>
        </w:rPr>
        <w:t>сть</w:t>
      </w:r>
      <w:r w:rsidRPr="00536E36">
        <w:t xml:space="preserve"> – все элементы РППС соответств</w:t>
      </w:r>
      <w:r>
        <w:t>уют</w:t>
      </w:r>
      <w:r w:rsidRPr="00536E36">
        <w:t xml:space="preserve"> требованиям по обеспечению надежности и безопасность их использования, таким как санитарно-эпидемиологические правила и нормативы и правила пожарной безопасности</w:t>
      </w:r>
      <w:r w:rsidRPr="00536E36">
        <w:rPr>
          <w:color w:val="0070C0"/>
        </w:rPr>
        <w:t xml:space="preserve">, </w:t>
      </w:r>
      <w:r w:rsidRPr="00536E36">
        <w:t>а также правила безопасного пользования Интернетом.</w:t>
      </w:r>
    </w:p>
    <w:p w:rsidR="00980892" w:rsidRPr="00536E36" w:rsidRDefault="00980892" w:rsidP="00980892">
      <w:pPr>
        <w:tabs>
          <w:tab w:val="left" w:pos="567"/>
        </w:tabs>
        <w:ind w:firstLine="567"/>
        <w:jc w:val="both"/>
      </w:pPr>
      <w:r w:rsidRPr="00536E36">
        <w:t xml:space="preserve">При проектировании РППС </w:t>
      </w:r>
      <w:r>
        <w:t>учитывается</w:t>
      </w:r>
      <w:r w:rsidRPr="00536E36">
        <w:t xml:space="preserve"> целостно</w:t>
      </w:r>
      <w:r>
        <w:t>сть образовательного процесса в Учреждении</w:t>
      </w:r>
      <w:r w:rsidRPr="00536E36">
        <w:t xml:space="preserve">, в заданных Стандартом  образовательных областях: социально-коммуникативной, познавательной, речевой, художественно-эстетической и физической. </w:t>
      </w:r>
    </w:p>
    <w:p w:rsidR="00980892" w:rsidRDefault="00980892" w:rsidP="00980892">
      <w:pPr>
        <w:tabs>
          <w:tab w:val="left" w:pos="567"/>
        </w:tabs>
        <w:ind w:firstLine="567"/>
        <w:jc w:val="both"/>
      </w:pPr>
    </w:p>
    <w:p w:rsidR="00980892" w:rsidRPr="00793CE3" w:rsidRDefault="00980892" w:rsidP="00980892">
      <w:pPr>
        <w:tabs>
          <w:tab w:val="left" w:pos="567"/>
        </w:tabs>
        <w:ind w:firstLine="567"/>
        <w:jc w:val="both"/>
        <w:rPr>
          <w:u w:val="single"/>
        </w:rPr>
      </w:pPr>
      <w:r w:rsidRPr="00EB2C7A">
        <w:t xml:space="preserve">Для обеспечения образовательной деятельности в </w:t>
      </w:r>
      <w:r w:rsidRPr="00793CE3">
        <w:rPr>
          <w:i/>
          <w:u w:val="single"/>
        </w:rPr>
        <w:t>социально-коммуникативной области:</w:t>
      </w:r>
      <w:r w:rsidRPr="00793CE3">
        <w:rPr>
          <w:u w:val="single"/>
        </w:rPr>
        <w:t xml:space="preserve"> </w:t>
      </w:r>
    </w:p>
    <w:p w:rsidR="00980892" w:rsidRPr="00EB2C7A" w:rsidRDefault="00980892" w:rsidP="00B63C23">
      <w:pPr>
        <w:numPr>
          <w:ilvl w:val="0"/>
          <w:numId w:val="74"/>
        </w:numPr>
        <w:tabs>
          <w:tab w:val="left" w:pos="567"/>
        </w:tabs>
        <w:jc w:val="both"/>
      </w:pPr>
      <w:r>
        <w:t xml:space="preserve">в </w:t>
      </w:r>
      <w:r w:rsidRPr="00EB2C7A">
        <w:t>групп</w:t>
      </w:r>
      <w:r>
        <w:t>е</w:t>
      </w:r>
      <w:r w:rsidRPr="00EB2C7A">
        <w:t xml:space="preserve"> и других помещениях, предназначенных для образовательной деятельности детей, создаются условия для общения и совместной деятельности детей как </w:t>
      </w:r>
      <w:proofErr w:type="gramStart"/>
      <w:r w:rsidRPr="00EB2C7A">
        <w:t>со</w:t>
      </w:r>
      <w:proofErr w:type="gramEnd"/>
      <w:r w:rsidRPr="00EB2C7A">
        <w:t xml:space="preserve"> </w:t>
      </w:r>
      <w:r w:rsidRPr="00EB2C7A">
        <w:lastRenderedPageBreak/>
        <w:t xml:space="preserve">взрослыми, так и со сверстниками в разных групповых сочетаниях. Дети </w:t>
      </w:r>
      <w:r>
        <w:t>имеют</w:t>
      </w:r>
      <w:r w:rsidRPr="00EB2C7A">
        <w:t xml:space="preserve"> возможность собираться для игр и занятий всей группой вместе, а также объединяться в малые группы в соответствии со своими интересами. Н</w:t>
      </w:r>
      <w:r>
        <w:t xml:space="preserve">а прилегающих территориях </w:t>
      </w:r>
      <w:r w:rsidRPr="00EB2C7A">
        <w:t xml:space="preserve">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980892" w:rsidRDefault="00980892" w:rsidP="00B63C23">
      <w:pPr>
        <w:numPr>
          <w:ilvl w:val="0"/>
          <w:numId w:val="74"/>
        </w:numPr>
        <w:tabs>
          <w:tab w:val="left" w:pos="567"/>
        </w:tabs>
        <w:jc w:val="both"/>
      </w:pPr>
      <w:r>
        <w:t>дети (</w:t>
      </w:r>
      <w:r w:rsidRPr="00EB2C7A">
        <w:t>в том числе детей с ограниченными возможностями здоровья</w:t>
      </w:r>
      <w:r>
        <w:t>)</w:t>
      </w:r>
      <w:r w:rsidRPr="00EB2C7A">
        <w:t xml:space="preserve"> </w:t>
      </w:r>
      <w:r>
        <w:t>имеют</w:t>
      </w:r>
      <w:r w:rsidRPr="00EB2C7A">
        <w:t xml:space="preserve">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w:t>
      </w:r>
      <w:r>
        <w:t>;</w:t>
      </w:r>
    </w:p>
    <w:p w:rsidR="00980892" w:rsidRPr="00EB2C7A" w:rsidRDefault="00980892" w:rsidP="00B63C23">
      <w:pPr>
        <w:numPr>
          <w:ilvl w:val="0"/>
          <w:numId w:val="74"/>
        </w:numPr>
        <w:tabs>
          <w:tab w:val="left" w:pos="567"/>
        </w:tabs>
        <w:jc w:val="both"/>
      </w:pPr>
      <w:r>
        <w:t xml:space="preserve">в группе оборудованы уголки социально-нравственного и патриотического воспитания, игровой уголок, уголок безопасности, уголок дежурств. </w:t>
      </w:r>
      <w:r w:rsidRPr="00EB2C7A">
        <w:t xml:space="preserve"> </w:t>
      </w:r>
    </w:p>
    <w:p w:rsidR="00980892" w:rsidRDefault="00980892" w:rsidP="00980892">
      <w:pPr>
        <w:tabs>
          <w:tab w:val="left" w:pos="567"/>
        </w:tabs>
        <w:jc w:val="both"/>
      </w:pPr>
    </w:p>
    <w:p w:rsidR="00980892" w:rsidRPr="00793CE3" w:rsidRDefault="00980892" w:rsidP="00980892">
      <w:pPr>
        <w:tabs>
          <w:tab w:val="left" w:pos="567"/>
        </w:tabs>
        <w:ind w:firstLine="567"/>
        <w:jc w:val="both"/>
        <w:rPr>
          <w:u w:val="single"/>
        </w:rPr>
      </w:pPr>
      <w:r w:rsidRPr="00EB2C7A">
        <w:t xml:space="preserve">Предметно-пространственная среда </w:t>
      </w:r>
      <w:r>
        <w:t xml:space="preserve">группы </w:t>
      </w:r>
      <w:r w:rsidRPr="00EB2C7A">
        <w:rPr>
          <w:i/>
        </w:rPr>
        <w:t>обеспечив</w:t>
      </w:r>
      <w:r>
        <w:rPr>
          <w:i/>
        </w:rPr>
        <w:t>ает</w:t>
      </w:r>
      <w:r w:rsidRPr="00EB2C7A">
        <w:rPr>
          <w:i/>
        </w:rPr>
        <w:t xml:space="preserve"> условия </w:t>
      </w:r>
      <w:r w:rsidRPr="00793CE3">
        <w:rPr>
          <w:i/>
          <w:u w:val="single"/>
        </w:rPr>
        <w:t xml:space="preserve">для развития игровой  деятельности </w:t>
      </w:r>
      <w:r w:rsidRPr="00793CE3">
        <w:t>детей:</w:t>
      </w:r>
    </w:p>
    <w:p w:rsidR="00980892" w:rsidRPr="00EB2C7A" w:rsidRDefault="00980892" w:rsidP="00B63C23">
      <w:pPr>
        <w:numPr>
          <w:ilvl w:val="0"/>
          <w:numId w:val="76"/>
        </w:numPr>
        <w:tabs>
          <w:tab w:val="left" w:pos="567"/>
        </w:tabs>
        <w:jc w:val="both"/>
      </w:pPr>
      <w:r>
        <w:t>в групповом</w:t>
      </w:r>
      <w:r w:rsidRPr="00EB2C7A">
        <w:t xml:space="preserve"> помещени</w:t>
      </w:r>
      <w:r>
        <w:t>и</w:t>
      </w:r>
      <w:r w:rsidRPr="00EB2C7A">
        <w:t xml:space="preserve">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находиться оборудование, игрушки и материалы для разнообразных сюжетно-ролевых и дидактических игр, в том числе предметы-заместители. </w:t>
      </w:r>
    </w:p>
    <w:p w:rsidR="00980892" w:rsidRDefault="00980892" w:rsidP="00980892">
      <w:pPr>
        <w:tabs>
          <w:tab w:val="left" w:pos="567"/>
        </w:tabs>
        <w:ind w:firstLine="567"/>
        <w:jc w:val="both"/>
      </w:pPr>
    </w:p>
    <w:p w:rsidR="00980892" w:rsidRPr="00793CE3" w:rsidRDefault="00980892" w:rsidP="00980892">
      <w:pPr>
        <w:tabs>
          <w:tab w:val="left" w:pos="567"/>
        </w:tabs>
        <w:ind w:firstLine="567"/>
        <w:jc w:val="both"/>
        <w:rPr>
          <w:u w:val="single"/>
        </w:rPr>
      </w:pPr>
      <w:r w:rsidRPr="00EB2C7A">
        <w:t xml:space="preserve">Для обеспечения образовательной деятельности в </w:t>
      </w:r>
      <w:r w:rsidRPr="00793CE3">
        <w:rPr>
          <w:i/>
          <w:u w:val="single"/>
        </w:rPr>
        <w:t>области физического и психического развития, охраны и укрепления здоровья детей:</w:t>
      </w:r>
      <w:r w:rsidRPr="00793CE3">
        <w:rPr>
          <w:u w:val="single"/>
        </w:rPr>
        <w:t xml:space="preserve"> </w:t>
      </w:r>
    </w:p>
    <w:p w:rsidR="00980892" w:rsidRDefault="00980892" w:rsidP="00B63C23">
      <w:pPr>
        <w:numPr>
          <w:ilvl w:val="0"/>
          <w:numId w:val="75"/>
        </w:numPr>
        <w:tabs>
          <w:tab w:val="left" w:pos="567"/>
        </w:tabs>
        <w:jc w:val="both"/>
      </w:pPr>
      <w:r w:rsidRPr="00EB2C7A">
        <w:t xml:space="preserve">в </w:t>
      </w:r>
      <w:proofErr w:type="gramStart"/>
      <w:r w:rsidRPr="00EB2C7A">
        <w:t>группов</w:t>
      </w:r>
      <w:r>
        <w:t>ом</w:t>
      </w:r>
      <w:proofErr w:type="gramEnd"/>
      <w:r w:rsidRPr="00EB2C7A">
        <w:t xml:space="preserve"> и других помещениях достаточно пространства для свободного передвижения детей, а также выделены помещения для разных видов двигательной активности детей – бега, прыжков, лазания, метания и др.</w:t>
      </w:r>
    </w:p>
    <w:p w:rsidR="00980892" w:rsidRPr="00EB2C7A" w:rsidRDefault="00980892" w:rsidP="00B63C23">
      <w:pPr>
        <w:numPr>
          <w:ilvl w:val="0"/>
          <w:numId w:val="75"/>
        </w:numPr>
        <w:tabs>
          <w:tab w:val="left" w:pos="567"/>
        </w:tabs>
        <w:jc w:val="both"/>
      </w:pPr>
      <w:r>
        <w:t>имеется физкультурный зал, в группе оборудован физкультурный уголок и уголок  здоровья;</w:t>
      </w:r>
    </w:p>
    <w:p w:rsidR="00980892" w:rsidRPr="00EB2C7A" w:rsidRDefault="00980892" w:rsidP="00B63C23">
      <w:pPr>
        <w:numPr>
          <w:ilvl w:val="0"/>
          <w:numId w:val="75"/>
        </w:numPr>
        <w:tabs>
          <w:tab w:val="left" w:pos="567"/>
        </w:tabs>
        <w:jc w:val="both"/>
      </w:pPr>
      <w:r>
        <w:t xml:space="preserve">имеется </w:t>
      </w:r>
      <w:r w:rsidRPr="00EB2C7A">
        <w:t>оборудование, инвентарь и материалы для развития крупной моторики и содействия двигательной активности, материалы и пособ</w:t>
      </w:r>
      <w:r>
        <w:t>ия для развития мелкой моторики;</w:t>
      </w:r>
      <w:r w:rsidRPr="00EB2C7A">
        <w:t xml:space="preserve"> </w:t>
      </w:r>
    </w:p>
    <w:p w:rsidR="00980892" w:rsidRDefault="00980892" w:rsidP="00B63C23">
      <w:pPr>
        <w:numPr>
          <w:ilvl w:val="0"/>
          <w:numId w:val="75"/>
        </w:numPr>
        <w:tabs>
          <w:tab w:val="left" w:pos="567"/>
        </w:tabs>
        <w:jc w:val="both"/>
      </w:pPr>
      <w:r>
        <w:t xml:space="preserve">в Учреждении </w:t>
      </w:r>
      <w:r w:rsidRPr="00EB2C7A">
        <w:t>созданы условия для проведения диагностики состояния здоровья детей, медицинских процедур</w:t>
      </w:r>
      <w:r>
        <w:t xml:space="preserve"> – имеется медицинский и прививочный кабинеты</w:t>
      </w:r>
    </w:p>
    <w:p w:rsidR="00980892" w:rsidRDefault="00980892" w:rsidP="00980892">
      <w:pPr>
        <w:tabs>
          <w:tab w:val="left" w:pos="567"/>
        </w:tabs>
        <w:jc w:val="both"/>
      </w:pPr>
      <w:r>
        <w:t xml:space="preserve">  </w:t>
      </w:r>
    </w:p>
    <w:p w:rsidR="00980892" w:rsidRPr="00793CE3" w:rsidRDefault="00980892" w:rsidP="00980892">
      <w:pPr>
        <w:tabs>
          <w:tab w:val="left" w:pos="567"/>
        </w:tabs>
        <w:ind w:firstLine="567"/>
        <w:jc w:val="both"/>
      </w:pPr>
      <w:r w:rsidRPr="00793CE3">
        <w:t xml:space="preserve">Для обеспечения образовательной деятельности в </w:t>
      </w:r>
      <w:r w:rsidRPr="00793CE3">
        <w:rPr>
          <w:i/>
          <w:u w:val="single"/>
        </w:rPr>
        <w:t>области речевого развития</w:t>
      </w:r>
      <w:r w:rsidRPr="00793CE3">
        <w:rPr>
          <w:i/>
        </w:rPr>
        <w:t xml:space="preserve"> </w:t>
      </w:r>
      <w:r w:rsidRPr="00793CE3">
        <w:t>детей:</w:t>
      </w:r>
    </w:p>
    <w:p w:rsidR="00980892" w:rsidRDefault="00980892" w:rsidP="00B63C23">
      <w:pPr>
        <w:pStyle w:val="Default"/>
        <w:numPr>
          <w:ilvl w:val="0"/>
          <w:numId w:val="78"/>
        </w:numPr>
        <w:jc w:val="both"/>
      </w:pPr>
      <w:r w:rsidRPr="00793CE3">
        <w:t xml:space="preserve">в </w:t>
      </w:r>
      <w:r w:rsidRPr="00793CE3">
        <w:rPr>
          <w:color w:val="auto"/>
        </w:rPr>
        <w:t>группов</w:t>
      </w:r>
      <w:r>
        <w:rPr>
          <w:color w:val="auto"/>
        </w:rPr>
        <w:t>ом</w:t>
      </w:r>
      <w:r w:rsidRPr="00793CE3">
        <w:rPr>
          <w:color w:val="auto"/>
        </w:rPr>
        <w:t xml:space="preserve"> и других помещениях, предназначенных для образовательной деятельности детей, создаются условия для </w:t>
      </w:r>
      <w:r w:rsidRPr="00793CE3">
        <w:t xml:space="preserve">развитие свободного общения дошкольников </w:t>
      </w:r>
      <w:proofErr w:type="gramStart"/>
      <w:r w:rsidRPr="00793CE3">
        <w:t>со</w:t>
      </w:r>
      <w:proofErr w:type="gramEnd"/>
      <w:r w:rsidRPr="00793CE3">
        <w:t xml:space="preserve"> взрослыми и сверстниками; для развития всех компонентов устной речи дошкольников, в том числе грамматического строя речи, лексики, произношения, диалогической и монологических ее форм; для овладение дошкольниками нормами речи</w:t>
      </w:r>
    </w:p>
    <w:p w:rsidR="00980892" w:rsidRPr="00793CE3" w:rsidRDefault="00980892" w:rsidP="00B63C23">
      <w:pPr>
        <w:pStyle w:val="Default"/>
        <w:numPr>
          <w:ilvl w:val="0"/>
          <w:numId w:val="78"/>
        </w:numPr>
        <w:jc w:val="both"/>
      </w:pPr>
      <w:r>
        <w:t>в группе оборудованы уголки речевого развития, детская библиотека.</w:t>
      </w:r>
      <w:r w:rsidRPr="00793CE3">
        <w:t xml:space="preserve"> </w:t>
      </w:r>
    </w:p>
    <w:p w:rsidR="00980892" w:rsidRPr="00793CE3" w:rsidRDefault="00980892" w:rsidP="00980892">
      <w:pPr>
        <w:tabs>
          <w:tab w:val="left" w:pos="567"/>
        </w:tabs>
        <w:jc w:val="both"/>
      </w:pPr>
    </w:p>
    <w:p w:rsidR="00980892" w:rsidRPr="00793CE3" w:rsidRDefault="00980892" w:rsidP="00980892">
      <w:pPr>
        <w:tabs>
          <w:tab w:val="left" w:pos="567"/>
        </w:tabs>
        <w:ind w:firstLine="567"/>
        <w:jc w:val="both"/>
      </w:pPr>
      <w:r w:rsidRPr="00EB2C7A">
        <w:t xml:space="preserve">Предметно-пространственная среда </w:t>
      </w:r>
      <w:r>
        <w:t xml:space="preserve">Учреждения </w:t>
      </w:r>
      <w:r w:rsidRPr="00793CE3">
        <w:rPr>
          <w:i/>
          <w:u w:val="single"/>
        </w:rPr>
        <w:t>обеспечивает условия для познавательно-исследовательского развития</w:t>
      </w:r>
      <w:r w:rsidRPr="00EB2C7A">
        <w:rPr>
          <w:i/>
        </w:rPr>
        <w:t xml:space="preserve"> </w:t>
      </w:r>
      <w:r w:rsidRPr="00793CE3">
        <w:t>детей:</w:t>
      </w:r>
    </w:p>
    <w:p w:rsidR="00980892" w:rsidRPr="00EB2C7A" w:rsidRDefault="00980892" w:rsidP="00B63C23">
      <w:pPr>
        <w:numPr>
          <w:ilvl w:val="0"/>
          <w:numId w:val="76"/>
        </w:numPr>
        <w:tabs>
          <w:tab w:val="left" w:pos="567"/>
        </w:tabs>
        <w:jc w:val="both"/>
      </w:pPr>
      <w:r>
        <w:t xml:space="preserve">в группе оборудованы уголки природы и экспериментирования, уголок формирования элементарных математических представлений и </w:t>
      </w:r>
      <w:proofErr w:type="spellStart"/>
      <w:r>
        <w:t>сенсорики</w:t>
      </w:r>
      <w:proofErr w:type="spellEnd"/>
      <w:r w:rsidRPr="00EB2C7A">
        <w:t>.</w:t>
      </w:r>
    </w:p>
    <w:p w:rsidR="00980892" w:rsidRDefault="00980892" w:rsidP="00980892">
      <w:pPr>
        <w:tabs>
          <w:tab w:val="left" w:pos="567"/>
        </w:tabs>
        <w:ind w:firstLine="567"/>
        <w:jc w:val="both"/>
      </w:pPr>
    </w:p>
    <w:p w:rsidR="00980892" w:rsidRDefault="00980892" w:rsidP="00980892">
      <w:pPr>
        <w:tabs>
          <w:tab w:val="left" w:pos="567"/>
        </w:tabs>
        <w:ind w:firstLine="567"/>
        <w:jc w:val="both"/>
        <w:rPr>
          <w:i/>
        </w:rPr>
      </w:pPr>
      <w:r w:rsidRPr="00EB2C7A">
        <w:t xml:space="preserve">Предметно-пространственная среда </w:t>
      </w:r>
      <w:r>
        <w:t xml:space="preserve">Учреждения </w:t>
      </w:r>
      <w:r w:rsidRPr="00793CE3">
        <w:rPr>
          <w:i/>
          <w:u w:val="single"/>
        </w:rPr>
        <w:t xml:space="preserve">обеспечивает условия для художественно-эстетического развития </w:t>
      </w:r>
      <w:r w:rsidRPr="00793CE3">
        <w:t>детей</w:t>
      </w:r>
      <w:r>
        <w:rPr>
          <w:i/>
        </w:rPr>
        <w:t>:</w:t>
      </w:r>
    </w:p>
    <w:p w:rsidR="00980892" w:rsidRDefault="00980892" w:rsidP="00B63C23">
      <w:pPr>
        <w:numPr>
          <w:ilvl w:val="0"/>
          <w:numId w:val="76"/>
        </w:numPr>
        <w:tabs>
          <w:tab w:val="left" w:pos="567"/>
        </w:tabs>
        <w:jc w:val="both"/>
      </w:pPr>
      <w:r>
        <w:lastRenderedPageBreak/>
        <w:t>п</w:t>
      </w:r>
      <w:r w:rsidRPr="00EB2C7A">
        <w:t xml:space="preserve">омещения </w:t>
      </w:r>
      <w:r>
        <w:t xml:space="preserve">детского сада </w:t>
      </w:r>
      <w:r w:rsidRPr="00EB2C7A">
        <w:t>и прилегающие территории оформлены с художественным вкусом; выделены помещения, оснащенные оборудованием и материалами для изобразительной, музыкальной, театрализованной деятельности детей</w:t>
      </w:r>
    </w:p>
    <w:p w:rsidR="00980892" w:rsidRPr="00EB2C7A" w:rsidRDefault="00980892" w:rsidP="00B63C23">
      <w:pPr>
        <w:numPr>
          <w:ilvl w:val="0"/>
          <w:numId w:val="76"/>
        </w:numPr>
        <w:tabs>
          <w:tab w:val="left" w:pos="567"/>
        </w:tabs>
        <w:jc w:val="both"/>
      </w:pPr>
      <w:r>
        <w:t xml:space="preserve">имеется музыкальный зал, в группе оборудованы музыкальный уголок, уголки </w:t>
      </w:r>
      <w:proofErr w:type="spellStart"/>
      <w:r>
        <w:t>изодеятельности</w:t>
      </w:r>
      <w:proofErr w:type="spellEnd"/>
      <w:r>
        <w:t xml:space="preserve">, конструирования. </w:t>
      </w:r>
    </w:p>
    <w:p w:rsidR="00980892" w:rsidRDefault="00980892" w:rsidP="00980892">
      <w:pPr>
        <w:tabs>
          <w:tab w:val="left" w:pos="567"/>
        </w:tabs>
        <w:jc w:val="both"/>
      </w:pPr>
    </w:p>
    <w:p w:rsidR="00980892" w:rsidRPr="0057183F" w:rsidRDefault="00980892" w:rsidP="00980892">
      <w:pPr>
        <w:tabs>
          <w:tab w:val="left" w:pos="567"/>
        </w:tabs>
        <w:jc w:val="both"/>
        <w:rPr>
          <w:i/>
        </w:rPr>
      </w:pPr>
      <w:r>
        <w:tab/>
      </w:r>
      <w:r w:rsidRPr="0057183F">
        <w:t xml:space="preserve">В Учреждении созданы условия </w:t>
      </w:r>
      <w:r w:rsidRPr="00BD4815">
        <w:rPr>
          <w:b/>
          <w:i/>
          <w:u w:val="single"/>
        </w:rPr>
        <w:t>для информатизации образовательного процесса</w:t>
      </w:r>
      <w:r w:rsidRPr="0057183F">
        <w:rPr>
          <w:i/>
        </w:rPr>
        <w:t>:</w:t>
      </w:r>
    </w:p>
    <w:p w:rsidR="00980892" w:rsidRPr="0057183F" w:rsidRDefault="00980892" w:rsidP="00B63C23">
      <w:pPr>
        <w:numPr>
          <w:ilvl w:val="0"/>
          <w:numId w:val="77"/>
        </w:numPr>
        <w:tabs>
          <w:tab w:val="left" w:pos="567"/>
        </w:tabs>
        <w:jc w:val="both"/>
      </w:pPr>
      <w:r w:rsidRPr="0057183F">
        <w:t xml:space="preserve">в </w:t>
      </w:r>
      <w:r w:rsidR="00923A75">
        <w:t>групповом</w:t>
      </w:r>
      <w:r w:rsidRPr="0057183F">
        <w:t xml:space="preserve"> и прочих помещениях Учреждения имеется оборудование для использования  информационно-коммуникационных технологий в образовательном процессе (стационарные</w:t>
      </w:r>
      <w:r>
        <w:t xml:space="preserve"> </w:t>
      </w:r>
      <w:r w:rsidRPr="0057183F">
        <w:t xml:space="preserve">компьютеры, </w:t>
      </w:r>
      <w:r>
        <w:t>ноутбуки, мультимедийное оборудование</w:t>
      </w:r>
      <w:r w:rsidR="00923A75">
        <w:t>)</w:t>
      </w:r>
    </w:p>
    <w:p w:rsidR="00980892" w:rsidRPr="0057183F" w:rsidRDefault="00980892" w:rsidP="00B63C23">
      <w:pPr>
        <w:numPr>
          <w:ilvl w:val="0"/>
          <w:numId w:val="77"/>
        </w:numPr>
        <w:tabs>
          <w:tab w:val="left" w:pos="567"/>
        </w:tabs>
        <w:jc w:val="both"/>
      </w:pPr>
      <w:r w:rsidRPr="0057183F">
        <w:t>имеется мобильная интерактивная панель в музыкальном зале, в групп</w:t>
      </w:r>
      <w:r w:rsidR="00923A75">
        <w:t>е</w:t>
      </w:r>
      <w:r w:rsidRPr="0057183F">
        <w:t xml:space="preserve"> </w:t>
      </w:r>
      <w:r w:rsidR="0054163C">
        <w:t>используется переносной проектор, экран, ноутбук.</w:t>
      </w:r>
    </w:p>
    <w:p w:rsidR="00980892" w:rsidRPr="0057183F" w:rsidRDefault="00980892" w:rsidP="00980892">
      <w:pPr>
        <w:tabs>
          <w:tab w:val="left" w:pos="567"/>
        </w:tabs>
        <w:ind w:firstLine="567"/>
        <w:jc w:val="both"/>
      </w:pPr>
      <w:r w:rsidRPr="0057183F">
        <w:t xml:space="preserve">Компьютерно-техническое оснащение используется для различных целей: </w:t>
      </w:r>
    </w:p>
    <w:p w:rsidR="00980892" w:rsidRPr="0057183F" w:rsidRDefault="00980892" w:rsidP="00980892">
      <w:pPr>
        <w:tabs>
          <w:tab w:val="left" w:pos="567"/>
        </w:tabs>
        <w:ind w:firstLine="567"/>
        <w:jc w:val="both"/>
      </w:pPr>
      <w:r w:rsidRPr="0057183F">
        <w:t xml:space="preserve">– для демонстрации детям познавательных, художественных, мультипликационных фильмов, литературных, музыкальных произведений и др.; </w:t>
      </w:r>
    </w:p>
    <w:p w:rsidR="00980892" w:rsidRPr="0057183F" w:rsidRDefault="00980892" w:rsidP="00980892">
      <w:pPr>
        <w:tabs>
          <w:tab w:val="left" w:pos="567"/>
        </w:tabs>
        <w:ind w:firstLine="567"/>
        <w:jc w:val="both"/>
      </w:pPr>
      <w:r w:rsidRPr="0057183F">
        <w:t xml:space="preserve">– для поиска в информационной среде материалов, обеспечивающих реализацию основной образовательной программы; </w:t>
      </w:r>
    </w:p>
    <w:p w:rsidR="00980892" w:rsidRPr="0057183F" w:rsidRDefault="00980892" w:rsidP="00923A75">
      <w:pPr>
        <w:tabs>
          <w:tab w:val="left" w:pos="567"/>
        </w:tabs>
        <w:ind w:firstLine="567"/>
        <w:jc w:val="both"/>
      </w:pPr>
      <w:r w:rsidRPr="0057183F">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980892" w:rsidRPr="0057183F" w:rsidRDefault="00980892" w:rsidP="0054163C">
      <w:pPr>
        <w:tabs>
          <w:tab w:val="left" w:pos="567"/>
        </w:tabs>
        <w:jc w:val="both"/>
      </w:pPr>
      <w:r w:rsidRPr="0057183F">
        <w:tab/>
      </w: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pPr>
    </w:p>
    <w:p w:rsidR="0054163C" w:rsidRDefault="0054163C" w:rsidP="002E00EB">
      <w:pPr>
        <w:pStyle w:val="Default"/>
        <w:jc w:val="center"/>
        <w:rPr>
          <w:b/>
        </w:rPr>
        <w:sectPr w:rsidR="0054163C" w:rsidSect="004D4CC6">
          <w:footerReference w:type="default" r:id="rId8"/>
          <w:pgSz w:w="11906" w:h="16838"/>
          <w:pgMar w:top="1134" w:right="850" w:bottom="1134" w:left="1701" w:header="709" w:footer="709" w:gutter="0"/>
          <w:cols w:space="708"/>
          <w:titlePg/>
          <w:docGrid w:linePitch="360"/>
        </w:sectPr>
      </w:pPr>
    </w:p>
    <w:p w:rsidR="002E00EB" w:rsidRDefault="002E00EB" w:rsidP="002E00EB">
      <w:pPr>
        <w:pStyle w:val="Default"/>
        <w:jc w:val="center"/>
        <w:rPr>
          <w:b/>
        </w:rPr>
      </w:pPr>
      <w:r w:rsidRPr="00EA47D6">
        <w:rPr>
          <w:b/>
        </w:rPr>
        <w:lastRenderedPageBreak/>
        <w:t>Содержание развивающей предметно-пространственн</w:t>
      </w:r>
      <w:r>
        <w:rPr>
          <w:b/>
        </w:rPr>
        <w:t>ой среды в группе</w:t>
      </w:r>
    </w:p>
    <w:p w:rsidR="0054163C" w:rsidRPr="00EA47D6" w:rsidRDefault="0054163C" w:rsidP="0054163C">
      <w:pPr>
        <w:jc w:val="center"/>
        <w:rPr>
          <w:b/>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7"/>
        <w:gridCol w:w="3221"/>
        <w:gridCol w:w="3432"/>
        <w:gridCol w:w="3008"/>
        <w:gridCol w:w="2980"/>
      </w:tblGrid>
      <w:tr w:rsidR="0054163C" w:rsidRPr="00EA47D6" w:rsidTr="00140BC4">
        <w:trPr>
          <w:trHeight w:val="541"/>
        </w:trPr>
        <w:tc>
          <w:tcPr>
            <w:tcW w:w="2967" w:type="dxa"/>
          </w:tcPr>
          <w:p w:rsidR="0054163C" w:rsidRPr="00EA47D6" w:rsidRDefault="0054163C" w:rsidP="00140BC4">
            <w:pPr>
              <w:pStyle w:val="Default"/>
              <w:jc w:val="center"/>
            </w:pPr>
            <w:r w:rsidRPr="00EA47D6">
              <w:t>Физическое развитие</w:t>
            </w:r>
          </w:p>
        </w:tc>
        <w:tc>
          <w:tcPr>
            <w:tcW w:w="3221" w:type="dxa"/>
          </w:tcPr>
          <w:p w:rsidR="0054163C" w:rsidRPr="00EA47D6" w:rsidRDefault="0054163C" w:rsidP="00140BC4">
            <w:pPr>
              <w:pStyle w:val="Default"/>
              <w:jc w:val="center"/>
            </w:pPr>
            <w:r w:rsidRPr="00EA47D6">
              <w:t>Социально-коммуникативное развитие</w:t>
            </w:r>
          </w:p>
        </w:tc>
        <w:tc>
          <w:tcPr>
            <w:tcW w:w="3432" w:type="dxa"/>
          </w:tcPr>
          <w:p w:rsidR="0054163C" w:rsidRPr="00EA47D6" w:rsidRDefault="0054163C" w:rsidP="00140BC4">
            <w:pPr>
              <w:pStyle w:val="Default"/>
              <w:jc w:val="center"/>
            </w:pPr>
            <w:r w:rsidRPr="00EA47D6">
              <w:t>Познавательное развитие</w:t>
            </w:r>
          </w:p>
        </w:tc>
        <w:tc>
          <w:tcPr>
            <w:tcW w:w="3008" w:type="dxa"/>
          </w:tcPr>
          <w:p w:rsidR="0054163C" w:rsidRPr="00EA47D6" w:rsidRDefault="0054163C" w:rsidP="00140BC4">
            <w:pPr>
              <w:pStyle w:val="Default"/>
              <w:jc w:val="center"/>
            </w:pPr>
            <w:r w:rsidRPr="00EA47D6">
              <w:t>Речевое развитие</w:t>
            </w:r>
          </w:p>
        </w:tc>
        <w:tc>
          <w:tcPr>
            <w:tcW w:w="2980" w:type="dxa"/>
          </w:tcPr>
          <w:p w:rsidR="0054163C" w:rsidRPr="00EA47D6" w:rsidRDefault="0054163C" w:rsidP="00140BC4">
            <w:pPr>
              <w:pStyle w:val="Default"/>
              <w:jc w:val="center"/>
            </w:pPr>
            <w:r w:rsidRPr="00EA47D6">
              <w:t>Художественно-эстетическое развитие</w:t>
            </w:r>
          </w:p>
        </w:tc>
      </w:tr>
      <w:tr w:rsidR="0054163C" w:rsidRPr="00EA47D6" w:rsidTr="00140BC4">
        <w:trPr>
          <w:trHeight w:val="4700"/>
        </w:trPr>
        <w:tc>
          <w:tcPr>
            <w:tcW w:w="2967" w:type="dxa"/>
          </w:tcPr>
          <w:p w:rsidR="0054163C" w:rsidRPr="00EA47D6" w:rsidRDefault="0054163C" w:rsidP="00140BC4">
            <w:r w:rsidRPr="00EA47D6">
              <w:t>Тарелки для метания</w:t>
            </w:r>
          </w:p>
          <w:p w:rsidR="0054163C" w:rsidRPr="00EA47D6" w:rsidRDefault="0054163C" w:rsidP="00140BC4">
            <w:r w:rsidRPr="00EA47D6">
              <w:t>Набор кеглей</w:t>
            </w:r>
          </w:p>
          <w:p w:rsidR="0054163C" w:rsidRPr="00EA47D6" w:rsidRDefault="0054163C" w:rsidP="00140BC4">
            <w:r w:rsidRPr="00EA47D6">
              <w:t>Гантели</w:t>
            </w:r>
          </w:p>
          <w:p w:rsidR="0054163C" w:rsidRPr="00EA47D6" w:rsidRDefault="0054163C" w:rsidP="00140BC4">
            <w:r w:rsidRPr="00EA47D6">
              <w:t xml:space="preserve">Массажный коврик </w:t>
            </w:r>
          </w:p>
          <w:p w:rsidR="0054163C" w:rsidRPr="00EA47D6" w:rsidRDefault="0054163C" w:rsidP="00140BC4">
            <w:proofErr w:type="spellStart"/>
            <w:r w:rsidRPr="00EA47D6">
              <w:t>Обруч</w:t>
            </w:r>
            <w:proofErr w:type="gramStart"/>
            <w:r w:rsidRPr="00EA47D6">
              <w:t>,С</w:t>
            </w:r>
            <w:proofErr w:type="gramEnd"/>
            <w:r w:rsidRPr="00EA47D6">
              <w:t>какалки</w:t>
            </w:r>
            <w:proofErr w:type="spellEnd"/>
          </w:p>
          <w:p w:rsidR="0054163C" w:rsidRPr="00EA47D6" w:rsidRDefault="0054163C" w:rsidP="00140BC4">
            <w:r w:rsidRPr="00EA47D6">
              <w:t xml:space="preserve">Шнуры, </w:t>
            </w:r>
            <w:proofErr w:type="spellStart"/>
            <w:r w:rsidRPr="00EA47D6">
              <w:t>Дартс</w:t>
            </w:r>
            <w:proofErr w:type="spellEnd"/>
            <w:r w:rsidRPr="00EA47D6">
              <w:t xml:space="preserve"> </w:t>
            </w:r>
          </w:p>
          <w:p w:rsidR="0054163C" w:rsidRPr="00EA47D6" w:rsidRDefault="0054163C" w:rsidP="00140BC4">
            <w:proofErr w:type="spellStart"/>
            <w:r w:rsidRPr="00EA47D6">
              <w:t>Кольцеброс</w:t>
            </w:r>
            <w:proofErr w:type="spellEnd"/>
          </w:p>
          <w:p w:rsidR="0054163C" w:rsidRPr="00EA47D6" w:rsidRDefault="0054163C" w:rsidP="00140BC4">
            <w:r w:rsidRPr="00EA47D6">
              <w:t>Пособие «Схемы движений»</w:t>
            </w:r>
          </w:p>
          <w:p w:rsidR="0054163C" w:rsidRPr="00EA47D6" w:rsidRDefault="0054163C" w:rsidP="00140BC4">
            <w:r w:rsidRPr="00EA47D6">
              <w:t>Игра хоккей</w:t>
            </w:r>
          </w:p>
          <w:p w:rsidR="0054163C" w:rsidRPr="00EA47D6" w:rsidRDefault="0054163C" w:rsidP="00140BC4">
            <w:r w:rsidRPr="00EA47D6">
              <w:t>Игра гольф</w:t>
            </w:r>
          </w:p>
          <w:p w:rsidR="0054163C" w:rsidRPr="00EA47D6" w:rsidRDefault="0054163C" w:rsidP="00140BC4">
            <w:r w:rsidRPr="00EA47D6">
              <w:t>Настольная игра «Теннис»</w:t>
            </w:r>
          </w:p>
          <w:p w:rsidR="0054163C" w:rsidRPr="00EA47D6" w:rsidRDefault="0054163C" w:rsidP="00140BC4">
            <w:r w:rsidRPr="00EA47D6">
              <w:t>Игра «баскетбол»</w:t>
            </w:r>
          </w:p>
          <w:p w:rsidR="0054163C" w:rsidRPr="00EA47D6" w:rsidRDefault="0054163C" w:rsidP="00140BC4">
            <w:r w:rsidRPr="00EA47D6">
              <w:t xml:space="preserve">Гимнастическая палка </w:t>
            </w:r>
          </w:p>
          <w:p w:rsidR="0054163C" w:rsidRPr="00EA47D6" w:rsidRDefault="0054163C" w:rsidP="00140BC4">
            <w:r w:rsidRPr="00EA47D6">
              <w:t>Мишень</w:t>
            </w:r>
          </w:p>
          <w:p w:rsidR="0054163C" w:rsidRPr="00EA47D6" w:rsidRDefault="0054163C" w:rsidP="00140BC4">
            <w:r w:rsidRPr="00EA47D6">
              <w:t>Игра «Футбол»</w:t>
            </w:r>
          </w:p>
          <w:p w:rsidR="0054163C" w:rsidRPr="00EA47D6" w:rsidRDefault="0054163C" w:rsidP="00140BC4">
            <w:r w:rsidRPr="00EA47D6">
              <w:t xml:space="preserve">Мяч массажный </w:t>
            </w:r>
          </w:p>
          <w:p w:rsidR="0054163C" w:rsidRPr="00EA47D6" w:rsidRDefault="0054163C" w:rsidP="00140BC4">
            <w:r w:rsidRPr="00EA47D6">
              <w:t>Серия картинок «Как сберечь здоровье»</w:t>
            </w:r>
          </w:p>
          <w:p w:rsidR="0054163C" w:rsidRPr="00EA47D6" w:rsidRDefault="0054163C" w:rsidP="00140BC4">
            <w:r w:rsidRPr="00EA47D6">
              <w:t>Мяч резиновый</w:t>
            </w:r>
          </w:p>
          <w:p w:rsidR="0054163C" w:rsidRPr="00EA47D6" w:rsidRDefault="0054163C" w:rsidP="00140BC4">
            <w:r w:rsidRPr="00EA47D6">
              <w:t>Плакат «Строение человека»</w:t>
            </w:r>
          </w:p>
          <w:p w:rsidR="0054163C" w:rsidRPr="00EA47D6" w:rsidRDefault="0054163C" w:rsidP="00140BC4">
            <w:r w:rsidRPr="00EA47D6">
              <w:t>Альбом «Предметы гигиены»</w:t>
            </w:r>
          </w:p>
          <w:p w:rsidR="0054163C" w:rsidRPr="00EA47D6" w:rsidRDefault="0054163C" w:rsidP="00140BC4">
            <w:r w:rsidRPr="00EA47D6">
              <w:t>Настольная игра «Вкусные рецепты»</w:t>
            </w:r>
          </w:p>
          <w:p w:rsidR="0054163C" w:rsidRPr="00EA47D6" w:rsidRDefault="0054163C" w:rsidP="00140BC4">
            <w:r w:rsidRPr="00EA47D6">
              <w:t>Дидактическая игра «Виды спорта»</w:t>
            </w:r>
          </w:p>
          <w:p w:rsidR="0054163C" w:rsidRPr="00EA47D6" w:rsidRDefault="0054163C" w:rsidP="00140BC4">
            <w:r w:rsidRPr="00EA47D6">
              <w:t xml:space="preserve">Энциклопедия «Азбука </w:t>
            </w:r>
            <w:r w:rsidRPr="00EA47D6">
              <w:lastRenderedPageBreak/>
              <w:t>здоровья»</w:t>
            </w:r>
          </w:p>
          <w:p w:rsidR="0054163C" w:rsidRPr="00EA47D6" w:rsidRDefault="0054163C" w:rsidP="00140BC4">
            <w:r w:rsidRPr="00EA47D6">
              <w:t>Пособие «Наши чемпионы» Эспандеры</w:t>
            </w:r>
          </w:p>
          <w:p w:rsidR="0054163C" w:rsidRPr="00EA47D6" w:rsidRDefault="0054163C" w:rsidP="00140BC4">
            <w:r w:rsidRPr="00EA47D6">
              <w:t>Стена осанки</w:t>
            </w:r>
          </w:p>
          <w:p w:rsidR="0054163C" w:rsidRPr="00EA47D6" w:rsidRDefault="0054163C" w:rsidP="00140BC4">
            <w:pPr>
              <w:pStyle w:val="Default"/>
              <w:jc w:val="center"/>
            </w:pPr>
          </w:p>
        </w:tc>
        <w:tc>
          <w:tcPr>
            <w:tcW w:w="3221" w:type="dxa"/>
          </w:tcPr>
          <w:p w:rsidR="0054163C" w:rsidRPr="009C23DF" w:rsidRDefault="0054163C" w:rsidP="00140BC4">
            <w:r w:rsidRPr="009C23DF">
              <w:lastRenderedPageBreak/>
              <w:t xml:space="preserve">Настольно-печатные игры, домино, лото, кубики по сказкам, </w:t>
            </w:r>
            <w:proofErr w:type="spellStart"/>
            <w:r w:rsidRPr="009C23DF">
              <w:t>пазлы</w:t>
            </w:r>
            <w:proofErr w:type="spellEnd"/>
          </w:p>
          <w:p w:rsidR="0054163C" w:rsidRPr="009C23DF" w:rsidRDefault="0054163C" w:rsidP="00140BC4">
            <w:r w:rsidRPr="009C23DF">
              <w:t>Набор кукольной мебели: комната, кухня, спальня</w:t>
            </w:r>
          </w:p>
          <w:p w:rsidR="0054163C" w:rsidRPr="009C23DF" w:rsidRDefault="0054163C" w:rsidP="00140BC4">
            <w:r w:rsidRPr="009C23DF">
              <w:t>Кукольный дом</w:t>
            </w:r>
          </w:p>
          <w:p w:rsidR="0054163C" w:rsidRPr="009C23DF" w:rsidRDefault="0054163C" w:rsidP="00140BC4">
            <w:r w:rsidRPr="009C23DF">
              <w:t>Куклы из серии «Барби»</w:t>
            </w:r>
          </w:p>
          <w:p w:rsidR="0054163C" w:rsidRPr="009C23DF" w:rsidRDefault="0054163C" w:rsidP="00140BC4">
            <w:r w:rsidRPr="009C23DF">
              <w:t>Касса</w:t>
            </w:r>
          </w:p>
          <w:p w:rsidR="0054163C" w:rsidRPr="009C23DF" w:rsidRDefault="0054163C" w:rsidP="00140BC4">
            <w:r w:rsidRPr="009C23DF">
              <w:t>Набор «Маленький парикмахер», «Доктор», «Мастер»</w:t>
            </w:r>
          </w:p>
          <w:p w:rsidR="0054163C" w:rsidRPr="009C23DF" w:rsidRDefault="0054163C" w:rsidP="00140BC4">
            <w:r w:rsidRPr="009C23DF">
              <w:t>Атрибуты для сюжетно-ролевых игр  и ряженья Набор продуктов пластмасс.</w:t>
            </w:r>
          </w:p>
          <w:p w:rsidR="0054163C" w:rsidRPr="009C23DF" w:rsidRDefault="0054163C" w:rsidP="00140BC4">
            <w:r w:rsidRPr="009C23DF">
              <w:t>Конструктор «</w:t>
            </w:r>
            <w:proofErr w:type="spellStart"/>
            <w:r w:rsidRPr="009C23DF">
              <w:t>Лего</w:t>
            </w:r>
            <w:proofErr w:type="spellEnd"/>
            <w:r w:rsidRPr="009C23DF">
              <w:t>»</w:t>
            </w:r>
          </w:p>
          <w:p w:rsidR="0054163C" w:rsidRPr="009C23DF" w:rsidRDefault="0054163C" w:rsidP="00140BC4">
            <w:r w:rsidRPr="009C23DF">
              <w:t>Парковка</w:t>
            </w:r>
          </w:p>
          <w:p w:rsidR="0054163C" w:rsidRPr="009C23DF" w:rsidRDefault="0054163C" w:rsidP="00140BC4">
            <w:r w:rsidRPr="009C23DF">
              <w:t>Военная техника</w:t>
            </w:r>
          </w:p>
          <w:p w:rsidR="0054163C" w:rsidRPr="009C23DF" w:rsidRDefault="0054163C" w:rsidP="00140BC4">
            <w:r w:rsidRPr="009C23DF">
              <w:t>Набор солдатиков</w:t>
            </w:r>
          </w:p>
          <w:p w:rsidR="0054163C" w:rsidRPr="009C23DF" w:rsidRDefault="0054163C" w:rsidP="00140BC4">
            <w:r w:rsidRPr="009C23DF">
              <w:t>Набор рыцарей</w:t>
            </w:r>
          </w:p>
          <w:p w:rsidR="0054163C" w:rsidRPr="009C23DF" w:rsidRDefault="0054163C" w:rsidP="00140BC4">
            <w:r w:rsidRPr="009C23DF">
              <w:t>Набор дорожных знаков</w:t>
            </w:r>
          </w:p>
          <w:p w:rsidR="0054163C" w:rsidRPr="009C23DF" w:rsidRDefault="0054163C" w:rsidP="00140BC4">
            <w:r w:rsidRPr="009C23DF">
              <w:t xml:space="preserve">Набор предметов-заместителей </w:t>
            </w:r>
          </w:p>
          <w:p w:rsidR="0054163C" w:rsidRPr="009C23DF" w:rsidRDefault="0054163C" w:rsidP="00140BC4">
            <w:r w:rsidRPr="009C23DF">
              <w:t>Набор  объёмный «Дикие животные»</w:t>
            </w:r>
          </w:p>
          <w:p w:rsidR="0054163C" w:rsidRPr="009C23DF" w:rsidRDefault="0054163C" w:rsidP="00140BC4">
            <w:r w:rsidRPr="009C23DF">
              <w:t>Набор объёмный «Динозавры»</w:t>
            </w:r>
          </w:p>
          <w:p w:rsidR="0054163C" w:rsidRPr="009C23DF" w:rsidRDefault="0054163C" w:rsidP="00140BC4">
            <w:r w:rsidRPr="009C23DF">
              <w:t>Набор машинок</w:t>
            </w:r>
          </w:p>
          <w:p w:rsidR="0054163C" w:rsidRPr="009C23DF" w:rsidRDefault="0054163C" w:rsidP="00140BC4">
            <w:r w:rsidRPr="009C23DF">
              <w:t>Набор объёмный «Домашние животные»</w:t>
            </w:r>
          </w:p>
          <w:p w:rsidR="0054163C" w:rsidRPr="009C23DF" w:rsidRDefault="0054163C" w:rsidP="00140BC4">
            <w:r w:rsidRPr="009C23DF">
              <w:lastRenderedPageBreak/>
              <w:t>Набор объёмный «Насекомые»</w:t>
            </w:r>
          </w:p>
          <w:p w:rsidR="0054163C" w:rsidRPr="009C23DF" w:rsidRDefault="0054163C" w:rsidP="00140BC4">
            <w:r w:rsidRPr="009C23DF">
              <w:t>Альбом  «Моя семья» (фото с семьями воспитанников)</w:t>
            </w:r>
          </w:p>
          <w:p w:rsidR="0054163C" w:rsidRPr="009C23DF" w:rsidRDefault="0054163C" w:rsidP="00140BC4">
            <w:r w:rsidRPr="009C23DF">
              <w:t>Альбом «Генеалогическое дерево семьи»</w:t>
            </w:r>
          </w:p>
          <w:p w:rsidR="0054163C" w:rsidRPr="009C23DF" w:rsidRDefault="0054163C" w:rsidP="00140BC4">
            <w:r w:rsidRPr="009C23DF">
              <w:t>Альбом «Труд славян»</w:t>
            </w:r>
          </w:p>
          <w:p w:rsidR="0054163C" w:rsidRPr="009C23DF" w:rsidRDefault="0054163C" w:rsidP="00140BC4">
            <w:r w:rsidRPr="009C23DF">
              <w:t>Серия открыток «Герои земли русской»</w:t>
            </w:r>
          </w:p>
          <w:p w:rsidR="0054163C" w:rsidRPr="009C23DF" w:rsidRDefault="0054163C" w:rsidP="00140BC4">
            <w:proofErr w:type="spellStart"/>
            <w:proofErr w:type="gramStart"/>
            <w:r w:rsidRPr="009C23DF">
              <w:t>Дид</w:t>
            </w:r>
            <w:proofErr w:type="spellEnd"/>
            <w:r w:rsidRPr="009C23DF">
              <w:t>. пособия:  мебель, бытовая техника,  транспорт, посуда, дорожные знаки, - эмоции, профессии,  эмоции</w:t>
            </w:r>
            <w:proofErr w:type="gramEnd"/>
          </w:p>
          <w:p w:rsidR="0054163C" w:rsidRPr="009C23DF" w:rsidRDefault="0054163C" w:rsidP="00140BC4">
            <w:r w:rsidRPr="009C23DF">
              <w:t>Наглядные пособия:</w:t>
            </w:r>
          </w:p>
          <w:p w:rsidR="0054163C" w:rsidRPr="009C23DF" w:rsidRDefault="0054163C" w:rsidP="00140BC4">
            <w:r w:rsidRPr="009C23DF">
              <w:t>- Российская геральдика</w:t>
            </w:r>
          </w:p>
          <w:p w:rsidR="0054163C" w:rsidRPr="009C23DF" w:rsidRDefault="0054163C" w:rsidP="00140BC4">
            <w:r w:rsidRPr="009C23DF">
              <w:t xml:space="preserve">- Народы мира и </w:t>
            </w:r>
            <w:proofErr w:type="spellStart"/>
            <w:proofErr w:type="gramStart"/>
            <w:r w:rsidRPr="009C23DF">
              <w:t>др</w:t>
            </w:r>
            <w:proofErr w:type="spellEnd"/>
            <w:proofErr w:type="gramEnd"/>
          </w:p>
          <w:p w:rsidR="0054163C" w:rsidRPr="009C23DF" w:rsidRDefault="0054163C" w:rsidP="00140BC4">
            <w:r w:rsidRPr="009C23DF">
              <w:t>Альбом «Безопасность на улице»</w:t>
            </w:r>
          </w:p>
          <w:p w:rsidR="0054163C" w:rsidRPr="009C23DF" w:rsidRDefault="0054163C" w:rsidP="00140BC4">
            <w:r w:rsidRPr="009C23DF">
              <w:t>Альбом «Безопасность дома»</w:t>
            </w:r>
          </w:p>
          <w:p w:rsidR="0054163C" w:rsidRPr="009C23DF" w:rsidRDefault="0054163C" w:rsidP="00140BC4">
            <w:r w:rsidRPr="009C23DF">
              <w:t>Схема дежурства по столовой</w:t>
            </w:r>
          </w:p>
          <w:p w:rsidR="0054163C" w:rsidRPr="009C23DF" w:rsidRDefault="0054163C" w:rsidP="00140BC4">
            <w:r w:rsidRPr="009C23DF">
              <w:t>Доска дежурства</w:t>
            </w:r>
          </w:p>
          <w:p w:rsidR="0054163C" w:rsidRPr="009C23DF" w:rsidRDefault="0054163C" w:rsidP="00140BC4">
            <w:r w:rsidRPr="009C23DF">
              <w:t>Куклы «малыши»</w:t>
            </w:r>
          </w:p>
          <w:p w:rsidR="0054163C" w:rsidRPr="009C23DF" w:rsidRDefault="0054163C" w:rsidP="00140BC4">
            <w:r w:rsidRPr="009C23DF">
              <w:t>Комплекты одежды для кукол, телефон</w:t>
            </w:r>
          </w:p>
          <w:p w:rsidR="0054163C" w:rsidRPr="009C23DF" w:rsidRDefault="0054163C" w:rsidP="00140BC4">
            <w:proofErr w:type="spellStart"/>
            <w:r w:rsidRPr="009C23DF">
              <w:t>Дид</w:t>
            </w:r>
            <w:proofErr w:type="spellEnd"/>
            <w:r w:rsidRPr="009C23DF">
              <w:t>. игры:</w:t>
            </w:r>
          </w:p>
          <w:p w:rsidR="0054163C" w:rsidRPr="009C23DF" w:rsidRDefault="0054163C" w:rsidP="00140BC4">
            <w:r w:rsidRPr="009C23DF">
              <w:t xml:space="preserve">- уроки вежливости </w:t>
            </w:r>
          </w:p>
          <w:p w:rsidR="0054163C" w:rsidRPr="009C23DF" w:rsidRDefault="0054163C" w:rsidP="00140BC4">
            <w:r w:rsidRPr="009C23DF">
              <w:t>- Выбери такое же настроение</w:t>
            </w:r>
          </w:p>
          <w:p w:rsidR="0054163C" w:rsidRPr="009C23DF" w:rsidRDefault="0054163C" w:rsidP="00140BC4">
            <w:r w:rsidRPr="009C23DF">
              <w:t xml:space="preserve">Набор дорожных знаков </w:t>
            </w:r>
            <w:proofErr w:type="spellStart"/>
            <w:r w:rsidRPr="009C23DF">
              <w:t>самодел</w:t>
            </w:r>
            <w:proofErr w:type="spellEnd"/>
            <w:r w:rsidRPr="009C23DF">
              <w:t>.</w:t>
            </w:r>
          </w:p>
          <w:p w:rsidR="0054163C" w:rsidRPr="009C23DF" w:rsidRDefault="0054163C" w:rsidP="00140BC4">
            <w:r w:rsidRPr="009C23DF">
              <w:t>Книжка-малышка «семья»</w:t>
            </w:r>
          </w:p>
          <w:p w:rsidR="0054163C" w:rsidRPr="009C23DF" w:rsidRDefault="0054163C" w:rsidP="00140BC4">
            <w:r w:rsidRPr="009C23DF">
              <w:lastRenderedPageBreak/>
              <w:t>Ширма</w:t>
            </w:r>
          </w:p>
          <w:p w:rsidR="0054163C" w:rsidRPr="009C23DF" w:rsidRDefault="0054163C" w:rsidP="00140BC4">
            <w:pPr>
              <w:jc w:val="both"/>
              <w:rPr>
                <w:color w:val="000000"/>
              </w:rPr>
            </w:pPr>
            <w:proofErr w:type="gramStart"/>
            <w:r w:rsidRPr="009C23DF">
              <w:rPr>
                <w:color w:val="000000"/>
              </w:rPr>
              <w:t>Фотографии, иллюстрации по теме «Дом, в котором ты живёшь» (архитектурные строе</w:t>
            </w:r>
            <w:r w:rsidRPr="009C23DF">
              <w:rPr>
                <w:color w:val="000000"/>
              </w:rPr>
              <w:softHyphen/>
              <w:t>ния, различающиеся по размеру, внешнему виду, строительному материалу, назначению);</w:t>
            </w:r>
            <w:proofErr w:type="gramEnd"/>
          </w:p>
          <w:p w:rsidR="0054163C" w:rsidRPr="009C23DF" w:rsidRDefault="0054163C" w:rsidP="00140BC4">
            <w:pPr>
              <w:jc w:val="both"/>
              <w:rPr>
                <w:color w:val="000000"/>
              </w:rPr>
            </w:pPr>
            <w:r w:rsidRPr="009C23DF">
              <w:rPr>
                <w:color w:val="000000"/>
              </w:rPr>
              <w:t xml:space="preserve">Элементы муниципальной символики: флаг, герб города Бор; областной символики </w:t>
            </w:r>
          </w:p>
          <w:p w:rsidR="0054163C" w:rsidRPr="009C23DF" w:rsidRDefault="0054163C" w:rsidP="00140BC4">
            <w:pPr>
              <w:jc w:val="both"/>
              <w:rPr>
                <w:color w:val="000000"/>
                <w:sz w:val="22"/>
                <w:szCs w:val="22"/>
              </w:rPr>
            </w:pPr>
            <w:r w:rsidRPr="009C23DF">
              <w:rPr>
                <w:color w:val="000000"/>
              </w:rPr>
              <w:t>Тематические папки с иллюстрациями фотографиями: «История возникновения города», «Промышленность города Бор», «Образование и культура», «Знаменитые борские  земляки», «Наше духовное наследие», «Достопримечательности города Бор», «Борский спорт», «Природа родного края»,</w:t>
            </w:r>
            <w:r w:rsidRPr="009C23DF">
              <w:rPr>
                <w:sz w:val="28"/>
                <w:szCs w:val="28"/>
              </w:rPr>
              <w:t xml:space="preserve"> </w:t>
            </w:r>
            <w:r w:rsidRPr="009C23DF">
              <w:rPr>
                <w:sz w:val="22"/>
                <w:szCs w:val="22"/>
              </w:rPr>
              <w:t>«Архитектура города Бор»</w:t>
            </w:r>
            <w:r w:rsidRPr="009C23DF">
              <w:rPr>
                <w:color w:val="000000"/>
                <w:sz w:val="22"/>
                <w:szCs w:val="22"/>
              </w:rPr>
              <w:t xml:space="preserve"> </w:t>
            </w:r>
          </w:p>
          <w:p w:rsidR="0054163C" w:rsidRPr="009C23DF" w:rsidRDefault="0054163C" w:rsidP="00140BC4">
            <w:pPr>
              <w:jc w:val="both"/>
              <w:rPr>
                <w:color w:val="000000"/>
              </w:rPr>
            </w:pPr>
            <w:r w:rsidRPr="009C23DF">
              <w:rPr>
                <w:color w:val="000000"/>
              </w:rPr>
              <w:t>Карта города</w:t>
            </w:r>
          </w:p>
          <w:p w:rsidR="0054163C" w:rsidRPr="009C23DF" w:rsidRDefault="0054163C" w:rsidP="00140BC4">
            <w:pPr>
              <w:jc w:val="both"/>
              <w:rPr>
                <w:color w:val="000000"/>
              </w:rPr>
            </w:pPr>
            <w:r w:rsidRPr="009C23DF">
              <w:rPr>
                <w:color w:val="000000"/>
              </w:rPr>
              <w:t>Макеты (микрорайон, улица, архитектурные сооружения города)</w:t>
            </w:r>
          </w:p>
          <w:p w:rsidR="0054163C" w:rsidRPr="009C23DF" w:rsidRDefault="0054163C" w:rsidP="00140BC4">
            <w:pPr>
              <w:jc w:val="both"/>
              <w:rPr>
                <w:color w:val="000000"/>
              </w:rPr>
            </w:pPr>
            <w:r w:rsidRPr="009C23DF">
              <w:rPr>
                <w:color w:val="000000"/>
              </w:rPr>
              <w:t>Подборка стихотворений о городе, произведения борских поэтов</w:t>
            </w:r>
          </w:p>
          <w:p w:rsidR="0054163C" w:rsidRPr="009C23DF" w:rsidRDefault="0054163C" w:rsidP="00140BC4">
            <w:pPr>
              <w:jc w:val="both"/>
            </w:pPr>
            <w:r w:rsidRPr="009C23DF">
              <w:lastRenderedPageBreak/>
              <w:t>Тематическая папка «</w:t>
            </w:r>
            <w:proofErr w:type="gramStart"/>
            <w:r w:rsidRPr="009C23DF">
              <w:t>Знаменитые</w:t>
            </w:r>
            <w:proofErr w:type="gramEnd"/>
            <w:r w:rsidRPr="009C23DF">
              <w:t xml:space="preserve"> </w:t>
            </w:r>
            <w:proofErr w:type="spellStart"/>
            <w:r w:rsidRPr="009C23DF">
              <w:t>борчане</w:t>
            </w:r>
            <w:proofErr w:type="spellEnd"/>
            <w:r w:rsidRPr="009C23DF">
              <w:t>»</w:t>
            </w:r>
          </w:p>
          <w:p w:rsidR="0054163C" w:rsidRPr="009C23DF" w:rsidRDefault="0054163C" w:rsidP="00140BC4">
            <w:pPr>
              <w:jc w:val="both"/>
              <w:rPr>
                <w:color w:val="000000"/>
              </w:rPr>
            </w:pPr>
            <w:r w:rsidRPr="009C23DF">
              <w:rPr>
                <w:color w:val="000000"/>
              </w:rPr>
              <w:t>Фотоматериал «Памятники воинской сла</w:t>
            </w:r>
            <w:r w:rsidRPr="009C23DF">
              <w:rPr>
                <w:color w:val="000000"/>
              </w:rPr>
              <w:softHyphen/>
              <w:t xml:space="preserve">вы города Бор». </w:t>
            </w:r>
          </w:p>
          <w:p w:rsidR="0054163C" w:rsidRPr="009C23DF" w:rsidRDefault="0054163C" w:rsidP="00140BC4">
            <w:pPr>
              <w:jc w:val="both"/>
            </w:pPr>
            <w:r w:rsidRPr="009C23DF">
              <w:t>Фотоальбом «Экскурсии к памятным местам города Бор»</w:t>
            </w:r>
          </w:p>
          <w:p w:rsidR="0054163C" w:rsidRPr="009C23DF" w:rsidRDefault="0054163C" w:rsidP="00140BC4">
            <w:pPr>
              <w:jc w:val="both"/>
            </w:pPr>
            <w:r w:rsidRPr="009C23DF">
              <w:t xml:space="preserve"> Тематическая папка «</w:t>
            </w:r>
            <w:proofErr w:type="spellStart"/>
            <w:r w:rsidRPr="009C23DF">
              <w:t>Борчане</w:t>
            </w:r>
            <w:proofErr w:type="spellEnd"/>
            <w:r w:rsidRPr="009C23DF">
              <w:t xml:space="preserve"> – участники Великой Отечественной войны»</w:t>
            </w:r>
          </w:p>
          <w:p w:rsidR="0054163C" w:rsidRPr="009C23DF" w:rsidRDefault="0054163C" w:rsidP="00140BC4">
            <w:pPr>
              <w:jc w:val="both"/>
              <w:rPr>
                <w:color w:val="000000"/>
              </w:rPr>
            </w:pPr>
            <w:r w:rsidRPr="009C23DF">
              <w:rPr>
                <w:color w:val="000000"/>
              </w:rPr>
              <w:t>Предметы старины; русские игрушки (куклы-закрутки из соломы, ткани, ниток, обереги), старинная посуда.</w:t>
            </w:r>
          </w:p>
          <w:p w:rsidR="0054163C" w:rsidRPr="009C23DF" w:rsidRDefault="0054163C" w:rsidP="00140BC4">
            <w:pPr>
              <w:jc w:val="both"/>
              <w:rPr>
                <w:color w:val="000000"/>
              </w:rPr>
            </w:pPr>
            <w:r w:rsidRPr="009C23DF">
              <w:rPr>
                <w:color w:val="000000"/>
              </w:rPr>
              <w:t xml:space="preserve">Предметы народного декоративно-прикладного искусства </w:t>
            </w:r>
          </w:p>
          <w:p w:rsidR="0054163C" w:rsidRPr="009C23DF" w:rsidRDefault="0054163C" w:rsidP="00140BC4">
            <w:pPr>
              <w:jc w:val="both"/>
              <w:rPr>
                <w:color w:val="000000"/>
              </w:rPr>
            </w:pPr>
            <w:r w:rsidRPr="009C23DF">
              <w:rPr>
                <w:color w:val="000000"/>
              </w:rPr>
              <w:t>Различные макеты (крестьянская изба, комната-горница, крестьянское подворье и т.п.);</w:t>
            </w:r>
          </w:p>
          <w:p w:rsidR="0054163C" w:rsidRPr="009C23DF" w:rsidRDefault="0054163C" w:rsidP="00140BC4">
            <w:r w:rsidRPr="009C23DF">
              <w:rPr>
                <w:color w:val="000000"/>
              </w:rPr>
              <w:t>Куклы в национальных костюмах народов Поволжья</w:t>
            </w:r>
          </w:p>
        </w:tc>
        <w:tc>
          <w:tcPr>
            <w:tcW w:w="3432" w:type="dxa"/>
          </w:tcPr>
          <w:p w:rsidR="0054163C" w:rsidRPr="00EA47D6" w:rsidRDefault="0054163C" w:rsidP="00140BC4">
            <w:proofErr w:type="spellStart"/>
            <w:r w:rsidRPr="00EA47D6">
              <w:lastRenderedPageBreak/>
              <w:t>Дидакт</w:t>
            </w:r>
            <w:proofErr w:type="spellEnd"/>
            <w:r w:rsidRPr="00EA47D6">
              <w:t>. Игры:</w:t>
            </w:r>
          </w:p>
          <w:p w:rsidR="0054163C" w:rsidRPr="00EA47D6" w:rsidRDefault="0054163C" w:rsidP="00140BC4">
            <w:r w:rsidRPr="00EA47D6">
              <w:t>- «Логические цепочки»</w:t>
            </w:r>
          </w:p>
          <w:p w:rsidR="0054163C" w:rsidRPr="00EA47D6" w:rsidRDefault="0054163C" w:rsidP="00140BC4">
            <w:r w:rsidRPr="00EA47D6">
              <w:t>- Деньки недели</w:t>
            </w:r>
          </w:p>
          <w:p w:rsidR="0054163C" w:rsidRPr="00EA47D6" w:rsidRDefault="0054163C" w:rsidP="00140BC4">
            <w:r w:rsidRPr="00EA47D6">
              <w:t xml:space="preserve">-расположи материки так, как на карте </w:t>
            </w:r>
          </w:p>
          <w:p w:rsidR="0054163C" w:rsidRPr="00EA47D6" w:rsidRDefault="0054163C" w:rsidP="00140BC4">
            <w:r w:rsidRPr="00EA47D6">
              <w:t>Настольно-печатные игры:</w:t>
            </w:r>
          </w:p>
          <w:p w:rsidR="0054163C" w:rsidRPr="00EA47D6" w:rsidRDefault="0054163C" w:rsidP="00140BC4">
            <w:r w:rsidRPr="00EA47D6">
              <w:t xml:space="preserve">- Блоки </w:t>
            </w:r>
            <w:proofErr w:type="spellStart"/>
            <w:r w:rsidRPr="00EA47D6">
              <w:t>Дьенеша</w:t>
            </w:r>
            <w:proofErr w:type="spellEnd"/>
          </w:p>
          <w:p w:rsidR="0054163C" w:rsidRPr="00EA47D6" w:rsidRDefault="0054163C" w:rsidP="00140BC4">
            <w:r w:rsidRPr="00EA47D6">
              <w:t xml:space="preserve">- Пособие к блокам </w:t>
            </w:r>
            <w:proofErr w:type="spellStart"/>
            <w:r w:rsidRPr="00EA47D6">
              <w:t>Дьенеша</w:t>
            </w:r>
            <w:proofErr w:type="spellEnd"/>
          </w:p>
          <w:p w:rsidR="0054163C" w:rsidRPr="00EA47D6" w:rsidRDefault="0054163C" w:rsidP="00140BC4">
            <w:r w:rsidRPr="00EA47D6">
              <w:t xml:space="preserve">- Палочки </w:t>
            </w:r>
            <w:proofErr w:type="spellStart"/>
            <w:r w:rsidRPr="00EA47D6">
              <w:t>Кюизенера</w:t>
            </w:r>
            <w:proofErr w:type="spellEnd"/>
            <w:r w:rsidRPr="00EA47D6">
              <w:t xml:space="preserve"> </w:t>
            </w:r>
          </w:p>
          <w:p w:rsidR="0054163C" w:rsidRPr="00EA47D6" w:rsidRDefault="0054163C" w:rsidP="00140BC4">
            <w:r w:rsidRPr="00EA47D6">
              <w:t xml:space="preserve">-Пособие к палочкам </w:t>
            </w:r>
            <w:proofErr w:type="spellStart"/>
            <w:r w:rsidRPr="00EA47D6">
              <w:t>Кюизенера</w:t>
            </w:r>
            <w:proofErr w:type="spellEnd"/>
          </w:p>
          <w:p w:rsidR="0054163C" w:rsidRPr="00EA47D6" w:rsidRDefault="0054163C" w:rsidP="00140BC4">
            <w:r w:rsidRPr="00EA47D6">
              <w:t>- Цифры</w:t>
            </w:r>
          </w:p>
          <w:p w:rsidR="0054163C" w:rsidRPr="00EA47D6" w:rsidRDefault="0054163C" w:rsidP="00140BC4">
            <w:r w:rsidRPr="00EA47D6">
              <w:t>-Змейка логическая</w:t>
            </w:r>
          </w:p>
          <w:p w:rsidR="0054163C" w:rsidRPr="00EA47D6" w:rsidRDefault="0054163C" w:rsidP="00140BC4">
            <w:r w:rsidRPr="00EA47D6">
              <w:t>- Юный математик</w:t>
            </w:r>
          </w:p>
          <w:p w:rsidR="0054163C" w:rsidRPr="00EA47D6" w:rsidRDefault="0054163C" w:rsidP="00140BC4">
            <w:r w:rsidRPr="00EA47D6">
              <w:t>- кубики «Сложи узор»</w:t>
            </w:r>
          </w:p>
          <w:p w:rsidR="0054163C" w:rsidRPr="00EA47D6" w:rsidRDefault="0054163C" w:rsidP="00140BC4">
            <w:r w:rsidRPr="00EA47D6">
              <w:t>Мозаика «Азбука и математика»</w:t>
            </w:r>
          </w:p>
          <w:p w:rsidR="0054163C" w:rsidRPr="00EA47D6" w:rsidRDefault="0054163C" w:rsidP="00140BC4">
            <w:r w:rsidRPr="00EA47D6">
              <w:t>- кубики Никитина</w:t>
            </w:r>
          </w:p>
          <w:p w:rsidR="0054163C" w:rsidRPr="00EA47D6" w:rsidRDefault="0054163C" w:rsidP="00140BC4">
            <w:r w:rsidRPr="00EA47D6">
              <w:t xml:space="preserve">- весы </w:t>
            </w:r>
            <w:proofErr w:type="gramStart"/>
            <w:r w:rsidRPr="00EA47D6">
              <w:t>–ц</w:t>
            </w:r>
            <w:proofErr w:type="gramEnd"/>
            <w:r w:rsidRPr="00EA47D6">
              <w:t>ифры</w:t>
            </w:r>
          </w:p>
          <w:p w:rsidR="0054163C" w:rsidRPr="00EA47D6" w:rsidRDefault="0054163C" w:rsidP="00140BC4">
            <w:r w:rsidRPr="00EA47D6">
              <w:t>- лабиринт</w:t>
            </w:r>
          </w:p>
          <w:p w:rsidR="0054163C" w:rsidRPr="00EA47D6" w:rsidRDefault="0054163C" w:rsidP="00140BC4">
            <w:proofErr w:type="spellStart"/>
            <w:r w:rsidRPr="00EA47D6">
              <w:t>Танграм</w:t>
            </w:r>
            <w:proofErr w:type="spellEnd"/>
            <w:r w:rsidRPr="00EA47D6">
              <w:t xml:space="preserve"> и пособие к нему</w:t>
            </w:r>
          </w:p>
          <w:p w:rsidR="0054163C" w:rsidRPr="00EA47D6" w:rsidRDefault="0054163C" w:rsidP="00140BC4">
            <w:r w:rsidRPr="00EA47D6">
              <w:t>- кубики математика</w:t>
            </w:r>
          </w:p>
          <w:p w:rsidR="0054163C" w:rsidRPr="00EA47D6" w:rsidRDefault="0054163C" w:rsidP="00140BC4">
            <w:r w:rsidRPr="00EA47D6">
              <w:t>-пятнашки</w:t>
            </w:r>
          </w:p>
          <w:p w:rsidR="0054163C" w:rsidRPr="00EA47D6" w:rsidRDefault="0054163C" w:rsidP="00140BC4">
            <w:r w:rsidRPr="00EA47D6">
              <w:t xml:space="preserve">- змейка </w:t>
            </w:r>
            <w:proofErr w:type="spellStart"/>
            <w:r w:rsidRPr="00EA47D6">
              <w:t>Воскобовича</w:t>
            </w:r>
            <w:proofErr w:type="spellEnd"/>
          </w:p>
          <w:p w:rsidR="0054163C" w:rsidRPr="00EA47D6" w:rsidRDefault="0054163C" w:rsidP="00140BC4">
            <w:r w:rsidRPr="00EA47D6">
              <w:t xml:space="preserve">-назови соседа числа </w:t>
            </w:r>
            <w:proofErr w:type="spellStart"/>
            <w:r w:rsidRPr="00EA47D6">
              <w:t>самодел</w:t>
            </w:r>
            <w:proofErr w:type="spellEnd"/>
            <w:r w:rsidRPr="00EA47D6">
              <w:t>.</w:t>
            </w:r>
          </w:p>
          <w:p w:rsidR="0054163C" w:rsidRPr="00EA47D6" w:rsidRDefault="0054163C" w:rsidP="00140BC4">
            <w:r w:rsidRPr="00EA47D6">
              <w:t>Логическая игра пирамидка</w:t>
            </w:r>
          </w:p>
          <w:p w:rsidR="0054163C" w:rsidRPr="00EA47D6" w:rsidRDefault="0054163C" w:rsidP="00140BC4">
            <w:r w:rsidRPr="00EA47D6">
              <w:t xml:space="preserve">- кубик – </w:t>
            </w:r>
            <w:proofErr w:type="spellStart"/>
            <w:r w:rsidRPr="00EA47D6">
              <w:t>рубика</w:t>
            </w:r>
            <w:proofErr w:type="spellEnd"/>
          </w:p>
          <w:p w:rsidR="0054163C" w:rsidRPr="00EA47D6" w:rsidRDefault="0054163C" w:rsidP="00140BC4">
            <w:r w:rsidRPr="00EA47D6">
              <w:t>-стану отличником арифметика + азбука</w:t>
            </w:r>
          </w:p>
          <w:p w:rsidR="0054163C" w:rsidRPr="00EA47D6" w:rsidRDefault="0054163C" w:rsidP="00140BC4">
            <w:r w:rsidRPr="00EA47D6">
              <w:lastRenderedPageBreak/>
              <w:t>- найди четвёртый лишний</w:t>
            </w:r>
          </w:p>
          <w:p w:rsidR="0054163C" w:rsidRPr="00EA47D6" w:rsidRDefault="0054163C" w:rsidP="00140BC4">
            <w:r w:rsidRPr="00EA47D6">
              <w:t>- шашки</w:t>
            </w:r>
          </w:p>
          <w:p w:rsidR="0054163C" w:rsidRPr="00EA47D6" w:rsidRDefault="0054163C" w:rsidP="00140BC4">
            <w:r w:rsidRPr="00EA47D6">
              <w:t>- космический бой</w:t>
            </w:r>
          </w:p>
          <w:p w:rsidR="0054163C" w:rsidRPr="00EA47D6" w:rsidRDefault="0054163C" w:rsidP="00140BC4">
            <w:r w:rsidRPr="00EA47D6">
              <w:t>- 12 месяцев</w:t>
            </w:r>
          </w:p>
          <w:p w:rsidR="0054163C" w:rsidRPr="00EA47D6" w:rsidRDefault="0054163C" w:rsidP="00140BC4">
            <w:r w:rsidRPr="00EA47D6">
              <w:t>- в саду, в поле, на огороде</w:t>
            </w:r>
          </w:p>
          <w:p w:rsidR="0054163C" w:rsidRPr="00EA47D6" w:rsidRDefault="0054163C" w:rsidP="00140BC4">
            <w:r w:rsidRPr="00EA47D6">
              <w:t>- который час</w:t>
            </w:r>
          </w:p>
          <w:p w:rsidR="0054163C" w:rsidRPr="00EA47D6" w:rsidRDefault="0054163C" w:rsidP="00140BC4">
            <w:r w:rsidRPr="00EA47D6">
              <w:t>- природные зоны</w:t>
            </w:r>
          </w:p>
          <w:p w:rsidR="0054163C" w:rsidRPr="00EA47D6" w:rsidRDefault="0054163C" w:rsidP="00140BC4">
            <w:r w:rsidRPr="00EA47D6">
              <w:t>Тетради Математика</w:t>
            </w:r>
          </w:p>
          <w:p w:rsidR="0054163C" w:rsidRPr="00EA47D6" w:rsidRDefault="0054163C" w:rsidP="00140BC4">
            <w:r w:rsidRPr="00EA47D6">
              <w:t>Тетради для подготовки руки к письму</w:t>
            </w:r>
          </w:p>
          <w:p w:rsidR="0054163C" w:rsidRPr="00EA47D6" w:rsidRDefault="0054163C" w:rsidP="00140BC4">
            <w:r w:rsidRPr="00EA47D6">
              <w:t>Счётный материал деревянный</w:t>
            </w:r>
          </w:p>
          <w:p w:rsidR="0054163C" w:rsidRPr="00EA47D6" w:rsidRDefault="0054163C" w:rsidP="00140BC4">
            <w:r w:rsidRPr="00EA47D6">
              <w:t>Часы</w:t>
            </w:r>
          </w:p>
          <w:p w:rsidR="0054163C" w:rsidRPr="00EA47D6" w:rsidRDefault="0054163C" w:rsidP="00140BC4">
            <w:r w:rsidRPr="00EA47D6">
              <w:t>Счёты</w:t>
            </w:r>
          </w:p>
          <w:p w:rsidR="0054163C" w:rsidRPr="00EA47D6" w:rsidRDefault="0054163C" w:rsidP="00140BC4">
            <w:r w:rsidRPr="00EA47D6">
              <w:t>Альбом «Схемы по конструированию»</w:t>
            </w:r>
          </w:p>
          <w:p w:rsidR="0054163C" w:rsidRPr="00EA47D6" w:rsidRDefault="0054163C" w:rsidP="00140BC4">
            <w:r w:rsidRPr="00EA47D6">
              <w:t>Касса букв и цифр</w:t>
            </w:r>
          </w:p>
          <w:p w:rsidR="0054163C" w:rsidRPr="00EA47D6" w:rsidRDefault="0054163C" w:rsidP="00140BC4">
            <w:r w:rsidRPr="00EA47D6">
              <w:t>Набор «Учусь считать»</w:t>
            </w:r>
          </w:p>
          <w:p w:rsidR="0054163C" w:rsidRPr="00EA47D6" w:rsidRDefault="0054163C" w:rsidP="00140BC4">
            <w:r w:rsidRPr="00EA47D6">
              <w:t>Энциклопедии:</w:t>
            </w:r>
          </w:p>
          <w:p w:rsidR="0054163C" w:rsidRPr="00EA47D6" w:rsidRDefault="0054163C" w:rsidP="00140BC4">
            <w:r w:rsidRPr="00EA47D6">
              <w:t>- Животные</w:t>
            </w:r>
          </w:p>
          <w:p w:rsidR="0054163C" w:rsidRPr="00EA47D6" w:rsidRDefault="0054163C" w:rsidP="00140BC4">
            <w:r w:rsidRPr="00EA47D6">
              <w:t>- От</w:t>
            </w:r>
            <w:proofErr w:type="gramStart"/>
            <w:r w:rsidRPr="00EA47D6">
              <w:t xml:space="preserve"> А</w:t>
            </w:r>
            <w:proofErr w:type="gramEnd"/>
            <w:r w:rsidRPr="00EA47D6">
              <w:t xml:space="preserve"> до Я</w:t>
            </w:r>
          </w:p>
          <w:p w:rsidR="0054163C" w:rsidRPr="00EA47D6" w:rsidRDefault="0054163C" w:rsidP="00140BC4">
            <w:r w:rsidRPr="00EA47D6">
              <w:t>-Природные зоны</w:t>
            </w:r>
          </w:p>
          <w:p w:rsidR="0054163C" w:rsidRPr="00EA47D6" w:rsidRDefault="0054163C" w:rsidP="00140BC4">
            <w:r w:rsidRPr="00EA47D6">
              <w:t>- Транспорт</w:t>
            </w:r>
          </w:p>
          <w:p w:rsidR="0054163C" w:rsidRPr="00EA47D6" w:rsidRDefault="0054163C" w:rsidP="00140BC4">
            <w:r w:rsidRPr="00EA47D6">
              <w:t>- Моя Россия</w:t>
            </w:r>
          </w:p>
          <w:p w:rsidR="0054163C" w:rsidRPr="00EA47D6" w:rsidRDefault="0054163C" w:rsidP="00140BC4">
            <w:r w:rsidRPr="00EA47D6">
              <w:t>-Иллюстрированная большая энциклопедия</w:t>
            </w:r>
          </w:p>
          <w:p w:rsidR="0054163C" w:rsidRPr="00EA47D6" w:rsidRDefault="0054163C" w:rsidP="00140BC4">
            <w:r w:rsidRPr="00EA47D6">
              <w:t>- Вопрос-ответ</w:t>
            </w:r>
          </w:p>
          <w:p w:rsidR="0054163C" w:rsidRPr="00EA47D6" w:rsidRDefault="0054163C" w:rsidP="00140BC4">
            <w:r w:rsidRPr="00EA47D6">
              <w:t>- Мой первый атлас</w:t>
            </w:r>
          </w:p>
          <w:p w:rsidR="0054163C" w:rsidRPr="00EA47D6" w:rsidRDefault="0054163C" w:rsidP="00140BC4">
            <w:r w:rsidRPr="00EA47D6">
              <w:t>Часы месяцы года</w:t>
            </w:r>
          </w:p>
          <w:p w:rsidR="0054163C" w:rsidRPr="00EA47D6" w:rsidRDefault="0054163C" w:rsidP="00140BC4">
            <w:r w:rsidRPr="00EA47D6">
              <w:t>Часы. Режим дня</w:t>
            </w:r>
          </w:p>
          <w:p w:rsidR="0054163C" w:rsidRPr="00EA47D6" w:rsidRDefault="0054163C" w:rsidP="00140BC4">
            <w:r w:rsidRPr="00EA47D6">
              <w:t>Макет планет</w:t>
            </w:r>
          </w:p>
          <w:p w:rsidR="0054163C" w:rsidRPr="00EA47D6" w:rsidRDefault="0054163C" w:rsidP="00140BC4">
            <w:r w:rsidRPr="00EA47D6">
              <w:t>Схема строения растений</w:t>
            </w:r>
          </w:p>
          <w:p w:rsidR="0054163C" w:rsidRPr="00EA47D6" w:rsidRDefault="0054163C" w:rsidP="00140BC4">
            <w:r w:rsidRPr="00EA47D6">
              <w:t>Правила ухода за растениями</w:t>
            </w:r>
          </w:p>
          <w:p w:rsidR="0054163C" w:rsidRPr="00EA47D6" w:rsidRDefault="0054163C" w:rsidP="00140BC4">
            <w:r w:rsidRPr="00EA47D6">
              <w:t>Глобус</w:t>
            </w:r>
          </w:p>
          <w:p w:rsidR="0054163C" w:rsidRPr="00EA47D6" w:rsidRDefault="0054163C" w:rsidP="00140BC4">
            <w:r w:rsidRPr="00EA47D6">
              <w:lastRenderedPageBreak/>
              <w:t>Карта мира</w:t>
            </w:r>
          </w:p>
          <w:p w:rsidR="0054163C" w:rsidRPr="00EA47D6" w:rsidRDefault="0054163C" w:rsidP="00140BC4">
            <w:r w:rsidRPr="00EA47D6">
              <w:t xml:space="preserve">Макет природных зон </w:t>
            </w:r>
          </w:p>
          <w:p w:rsidR="0054163C" w:rsidRPr="00EA47D6" w:rsidRDefault="0054163C" w:rsidP="00140BC4">
            <w:r w:rsidRPr="00EA47D6">
              <w:t>Календарь погоды</w:t>
            </w:r>
          </w:p>
          <w:p w:rsidR="0054163C" w:rsidRPr="00EA47D6" w:rsidRDefault="0054163C" w:rsidP="00140BC4">
            <w:r w:rsidRPr="00EA47D6">
              <w:t xml:space="preserve">Пособия: </w:t>
            </w:r>
          </w:p>
          <w:p w:rsidR="0054163C" w:rsidRPr="00EA47D6" w:rsidRDefault="0054163C" w:rsidP="00140BC4">
            <w:r w:rsidRPr="00EA47D6">
              <w:t>-- природные зоны</w:t>
            </w:r>
          </w:p>
          <w:p w:rsidR="0054163C" w:rsidRPr="00EA47D6" w:rsidRDefault="0054163C" w:rsidP="00140BC4">
            <w:r w:rsidRPr="00EA47D6">
              <w:t>- любимые писатели</w:t>
            </w:r>
          </w:p>
          <w:p w:rsidR="0054163C" w:rsidRPr="00EA47D6" w:rsidRDefault="0054163C" w:rsidP="00140BC4">
            <w:r w:rsidRPr="00EA47D6">
              <w:t>- все о хлебе</w:t>
            </w:r>
          </w:p>
          <w:p w:rsidR="0054163C" w:rsidRPr="00EA47D6" w:rsidRDefault="0054163C" w:rsidP="00140BC4">
            <w:r w:rsidRPr="00EA47D6">
              <w:t>- север</w:t>
            </w:r>
          </w:p>
          <w:p w:rsidR="0054163C" w:rsidRPr="00EA47D6" w:rsidRDefault="0054163C" w:rsidP="00140BC4">
            <w:r w:rsidRPr="00EA47D6">
              <w:t>- насекомые</w:t>
            </w:r>
          </w:p>
          <w:p w:rsidR="0054163C" w:rsidRPr="00EA47D6" w:rsidRDefault="0054163C" w:rsidP="00140BC4">
            <w:r w:rsidRPr="00EA47D6">
              <w:t>- водный мир</w:t>
            </w:r>
          </w:p>
          <w:p w:rsidR="0054163C" w:rsidRPr="00EA47D6" w:rsidRDefault="0054163C" w:rsidP="00140BC4">
            <w:r w:rsidRPr="00EA47D6">
              <w:t>- космос</w:t>
            </w:r>
          </w:p>
          <w:p w:rsidR="0054163C" w:rsidRPr="00EA47D6" w:rsidRDefault="0054163C" w:rsidP="00140BC4">
            <w:r w:rsidRPr="00EA47D6">
              <w:t>- обувь</w:t>
            </w:r>
          </w:p>
          <w:p w:rsidR="0054163C" w:rsidRPr="00EA47D6" w:rsidRDefault="0054163C" w:rsidP="00140BC4">
            <w:r w:rsidRPr="00EA47D6">
              <w:t>- женская одежда</w:t>
            </w:r>
          </w:p>
          <w:p w:rsidR="0054163C" w:rsidRPr="00EA47D6" w:rsidRDefault="0054163C" w:rsidP="00140BC4">
            <w:r w:rsidRPr="00EA47D6">
              <w:t>-инструменты</w:t>
            </w:r>
          </w:p>
          <w:p w:rsidR="0054163C" w:rsidRPr="00EA47D6" w:rsidRDefault="0054163C" w:rsidP="00140BC4">
            <w:r w:rsidRPr="00EA47D6">
              <w:t>- народы мира</w:t>
            </w:r>
          </w:p>
          <w:p w:rsidR="0054163C" w:rsidRPr="00EA47D6" w:rsidRDefault="0054163C" w:rsidP="00140BC4">
            <w:r w:rsidRPr="00EA47D6">
              <w:t>- российская геральдика</w:t>
            </w:r>
          </w:p>
          <w:p w:rsidR="0054163C" w:rsidRPr="00EA47D6" w:rsidRDefault="0054163C" w:rsidP="00140BC4">
            <w:r w:rsidRPr="00EA47D6">
              <w:t>Природный материал: шишки, скорлупа орехов, ракушки, камешки</w:t>
            </w:r>
          </w:p>
          <w:p w:rsidR="0054163C" w:rsidRPr="00EA47D6" w:rsidRDefault="0054163C" w:rsidP="00140BC4">
            <w:r w:rsidRPr="00EA47D6">
              <w:t>Набор для опытнической деятельности</w:t>
            </w:r>
          </w:p>
          <w:p w:rsidR="0054163C" w:rsidRPr="00EA47D6" w:rsidRDefault="0054163C" w:rsidP="00140BC4">
            <w:proofErr w:type="spellStart"/>
            <w:r w:rsidRPr="00EA47D6">
              <w:t>фланелеграф</w:t>
            </w:r>
            <w:proofErr w:type="spellEnd"/>
          </w:p>
          <w:p w:rsidR="0054163C" w:rsidRPr="00EA47D6" w:rsidRDefault="0054163C" w:rsidP="00140BC4">
            <w:r w:rsidRPr="00EA47D6">
              <w:t>Правила «Береги природу»</w:t>
            </w:r>
          </w:p>
          <w:p w:rsidR="0054163C" w:rsidRPr="00EA47D6" w:rsidRDefault="0054163C" w:rsidP="00140BC4">
            <w:r w:rsidRPr="00EA47D6">
              <w:t>Наборы открыток о городах России</w:t>
            </w:r>
          </w:p>
          <w:p w:rsidR="0054163C" w:rsidRPr="00EA47D6" w:rsidRDefault="0054163C" w:rsidP="00140BC4">
            <w:r w:rsidRPr="00EA47D6">
              <w:t>Комнатные растения</w:t>
            </w:r>
          </w:p>
          <w:p w:rsidR="0054163C" w:rsidRPr="00EA47D6" w:rsidRDefault="0054163C" w:rsidP="00140BC4">
            <w:r w:rsidRPr="00EA47D6">
              <w:t>Паспорт для комнатных растений</w:t>
            </w:r>
          </w:p>
          <w:p w:rsidR="0054163C" w:rsidRPr="00EA47D6" w:rsidRDefault="0054163C" w:rsidP="00140BC4">
            <w:r w:rsidRPr="00EA47D6">
              <w:t>Схемы по экологии</w:t>
            </w:r>
          </w:p>
          <w:p w:rsidR="0054163C" w:rsidRPr="00EA47D6" w:rsidRDefault="0054163C" w:rsidP="00140BC4">
            <w:r w:rsidRPr="00EA47D6">
              <w:t>Схема «Откуда берётся хлеб»</w:t>
            </w:r>
          </w:p>
          <w:p w:rsidR="0054163C" w:rsidRPr="00EA47D6" w:rsidRDefault="0054163C" w:rsidP="00140BC4">
            <w:r w:rsidRPr="00EA47D6">
              <w:t>Наглядное пособие:</w:t>
            </w:r>
          </w:p>
          <w:p w:rsidR="0054163C" w:rsidRPr="00EA47D6" w:rsidRDefault="0054163C" w:rsidP="00140BC4">
            <w:r w:rsidRPr="00EA47D6">
              <w:t>- Всё о хлебе</w:t>
            </w:r>
          </w:p>
          <w:p w:rsidR="0054163C" w:rsidRPr="00EA47D6" w:rsidRDefault="0054163C" w:rsidP="00140BC4">
            <w:r w:rsidRPr="00EA47D6">
              <w:t>- Насекомые</w:t>
            </w:r>
          </w:p>
          <w:p w:rsidR="0054163C" w:rsidRPr="00EA47D6" w:rsidRDefault="0054163C" w:rsidP="00140BC4">
            <w:r w:rsidRPr="00EA47D6">
              <w:lastRenderedPageBreak/>
              <w:t>- Любимые писатели»</w:t>
            </w:r>
          </w:p>
          <w:p w:rsidR="0054163C" w:rsidRPr="00EA47D6" w:rsidRDefault="0054163C" w:rsidP="00140BC4">
            <w:r w:rsidRPr="00EA47D6">
              <w:t>- Космос</w:t>
            </w:r>
          </w:p>
          <w:p w:rsidR="0054163C" w:rsidRPr="00EA47D6" w:rsidRDefault="0054163C" w:rsidP="00140BC4">
            <w:r w:rsidRPr="00EA47D6">
              <w:t>-все о хлебе</w:t>
            </w:r>
          </w:p>
          <w:p w:rsidR="0054163C" w:rsidRPr="00EA47D6" w:rsidRDefault="0054163C" w:rsidP="00140BC4">
            <w:r w:rsidRPr="00EA47D6">
              <w:t>Веер чисел и букв</w:t>
            </w:r>
          </w:p>
          <w:p w:rsidR="0054163C" w:rsidRPr="00EA47D6" w:rsidRDefault="0054163C" w:rsidP="00140BC4">
            <w:proofErr w:type="spellStart"/>
            <w:r w:rsidRPr="00EA47D6">
              <w:t>Дидакт</w:t>
            </w:r>
            <w:proofErr w:type="spellEnd"/>
            <w:r w:rsidRPr="00EA47D6">
              <w:t xml:space="preserve"> игры:</w:t>
            </w:r>
          </w:p>
          <w:p w:rsidR="0054163C" w:rsidRPr="00EA47D6" w:rsidRDefault="0054163C" w:rsidP="00140BC4">
            <w:r w:rsidRPr="00EA47D6">
              <w:t>- деньки недели</w:t>
            </w:r>
          </w:p>
          <w:p w:rsidR="0054163C" w:rsidRPr="00EA47D6" w:rsidRDefault="0054163C" w:rsidP="00140BC4">
            <w:r w:rsidRPr="00EA47D6">
              <w:t>- река времени</w:t>
            </w:r>
          </w:p>
          <w:p w:rsidR="0054163C" w:rsidRPr="00EA47D6" w:rsidRDefault="0054163C" w:rsidP="00140BC4">
            <w:r w:rsidRPr="00EA47D6">
              <w:t>Планы группы, прогулочного участка, детского сада</w:t>
            </w:r>
          </w:p>
          <w:p w:rsidR="0054163C" w:rsidRPr="00EA47D6" w:rsidRDefault="0054163C" w:rsidP="00140BC4">
            <w:r w:rsidRPr="00EA47D6">
              <w:t>Плоскостные геометр</w:t>
            </w:r>
            <w:proofErr w:type="gramStart"/>
            <w:r w:rsidRPr="00EA47D6">
              <w:t>.</w:t>
            </w:r>
            <w:proofErr w:type="gramEnd"/>
            <w:r w:rsidRPr="00EA47D6">
              <w:t xml:space="preserve"> </w:t>
            </w:r>
            <w:proofErr w:type="gramStart"/>
            <w:r w:rsidRPr="00EA47D6">
              <w:t>ф</w:t>
            </w:r>
            <w:proofErr w:type="gramEnd"/>
            <w:r w:rsidRPr="00EA47D6">
              <w:t>игурки, заместители из картона</w:t>
            </w:r>
          </w:p>
        </w:tc>
        <w:tc>
          <w:tcPr>
            <w:tcW w:w="3008" w:type="dxa"/>
          </w:tcPr>
          <w:p w:rsidR="0054163C" w:rsidRPr="00EA47D6" w:rsidRDefault="0054163C" w:rsidP="00140BC4">
            <w:r w:rsidRPr="00EA47D6">
              <w:lastRenderedPageBreak/>
              <w:t>Настольно-печатные игры:</w:t>
            </w:r>
          </w:p>
          <w:p w:rsidR="0054163C" w:rsidRPr="00EA47D6" w:rsidRDefault="0054163C" w:rsidP="00140BC4">
            <w:r w:rsidRPr="00EA47D6">
              <w:t>- Готов ли ты к школе?</w:t>
            </w:r>
          </w:p>
          <w:p w:rsidR="0054163C" w:rsidRPr="00EA47D6" w:rsidRDefault="0054163C" w:rsidP="00140BC4">
            <w:r w:rsidRPr="00EA47D6">
              <w:t>- Читаем по слогам</w:t>
            </w:r>
          </w:p>
          <w:p w:rsidR="0054163C" w:rsidRPr="00EA47D6" w:rsidRDefault="0054163C" w:rsidP="00140BC4">
            <w:r w:rsidRPr="00EA47D6">
              <w:t>- Почитай-ка Азбука</w:t>
            </w:r>
          </w:p>
          <w:p w:rsidR="0054163C" w:rsidRPr="00EA47D6" w:rsidRDefault="0054163C" w:rsidP="00140BC4">
            <w:r w:rsidRPr="00EA47D6">
              <w:t>- Логопедическое лото</w:t>
            </w:r>
          </w:p>
          <w:p w:rsidR="0054163C" w:rsidRPr="00EA47D6" w:rsidRDefault="0054163C" w:rsidP="00140BC4">
            <w:r w:rsidRPr="00EA47D6">
              <w:t>- Загадки о животных</w:t>
            </w:r>
          </w:p>
          <w:p w:rsidR="0054163C" w:rsidRPr="00EA47D6" w:rsidRDefault="0054163C" w:rsidP="00140BC4">
            <w:r w:rsidRPr="00EA47D6">
              <w:t>- Лото букв, слов, стихов, загадок</w:t>
            </w:r>
          </w:p>
          <w:p w:rsidR="0054163C" w:rsidRPr="00EA47D6" w:rsidRDefault="0054163C" w:rsidP="00140BC4">
            <w:r w:rsidRPr="00EA47D6">
              <w:t>- Фонематическое лото «Звонкий - глухой»</w:t>
            </w:r>
          </w:p>
          <w:p w:rsidR="0054163C" w:rsidRPr="00EA47D6" w:rsidRDefault="0054163C" w:rsidP="00140BC4">
            <w:r w:rsidRPr="00EA47D6">
              <w:t>- Азбука животных</w:t>
            </w:r>
          </w:p>
          <w:p w:rsidR="0054163C" w:rsidRPr="00EA47D6" w:rsidRDefault="0054163C" w:rsidP="00140BC4">
            <w:r w:rsidRPr="00EA47D6">
              <w:t>- Делим слова на слоги</w:t>
            </w:r>
          </w:p>
          <w:p w:rsidR="0054163C" w:rsidRPr="00EA47D6" w:rsidRDefault="0054163C" w:rsidP="00140BC4">
            <w:r w:rsidRPr="00EA47D6">
              <w:t>- Прочитай по первым буквам</w:t>
            </w:r>
          </w:p>
          <w:p w:rsidR="0054163C" w:rsidRPr="00EA47D6" w:rsidRDefault="0054163C" w:rsidP="00140BC4">
            <w:r w:rsidRPr="00EA47D6">
              <w:t>- угадай сказку</w:t>
            </w:r>
          </w:p>
          <w:p w:rsidR="0054163C" w:rsidRPr="00EA47D6" w:rsidRDefault="0054163C" w:rsidP="00140BC4">
            <w:r w:rsidRPr="00EA47D6">
              <w:t>Дидактические игры:</w:t>
            </w:r>
          </w:p>
          <w:p w:rsidR="0054163C" w:rsidRPr="00EA47D6" w:rsidRDefault="0054163C" w:rsidP="00140BC4">
            <w:r w:rsidRPr="00EA47D6">
              <w:t xml:space="preserve">- Расскажи о герое </w:t>
            </w:r>
          </w:p>
          <w:p w:rsidR="0054163C" w:rsidRPr="00EA47D6" w:rsidRDefault="0054163C" w:rsidP="00140BC4">
            <w:r w:rsidRPr="00EA47D6">
              <w:t>- хороший и плохой</w:t>
            </w:r>
          </w:p>
          <w:p w:rsidR="0054163C" w:rsidRPr="00EA47D6" w:rsidRDefault="0054163C" w:rsidP="00140BC4">
            <w:r w:rsidRPr="00EA47D6">
              <w:t>- оцени сюжет</w:t>
            </w:r>
          </w:p>
          <w:p w:rsidR="0054163C" w:rsidRPr="00EA47D6" w:rsidRDefault="0054163C" w:rsidP="00140BC4">
            <w:r w:rsidRPr="00EA47D6">
              <w:t>- знакомимся с буквами алфавита</w:t>
            </w:r>
          </w:p>
          <w:p w:rsidR="0054163C" w:rsidRPr="00EA47D6" w:rsidRDefault="0054163C" w:rsidP="00140BC4">
            <w:r w:rsidRPr="00EA47D6">
              <w:t>- Развиваем внимание</w:t>
            </w:r>
          </w:p>
          <w:p w:rsidR="0054163C" w:rsidRPr="00EA47D6" w:rsidRDefault="0054163C" w:rsidP="00140BC4">
            <w:r w:rsidRPr="00EA47D6">
              <w:t>- ребусы</w:t>
            </w:r>
          </w:p>
          <w:p w:rsidR="0054163C" w:rsidRPr="00EA47D6" w:rsidRDefault="0054163C" w:rsidP="00140BC4">
            <w:r w:rsidRPr="00EA47D6">
              <w:t xml:space="preserve">- </w:t>
            </w:r>
            <w:proofErr w:type="gramStart"/>
            <w:r w:rsidRPr="00EA47D6">
              <w:t>назови</w:t>
            </w:r>
            <w:proofErr w:type="gramEnd"/>
            <w:r w:rsidRPr="00EA47D6">
              <w:t xml:space="preserve"> одним словом</w:t>
            </w:r>
          </w:p>
          <w:p w:rsidR="0054163C" w:rsidRPr="00EA47D6" w:rsidRDefault="0054163C" w:rsidP="00140BC4">
            <w:r w:rsidRPr="00EA47D6">
              <w:t>- расскажи по картинке</w:t>
            </w:r>
          </w:p>
          <w:p w:rsidR="0054163C" w:rsidRPr="00EA47D6" w:rsidRDefault="0054163C" w:rsidP="00140BC4">
            <w:r w:rsidRPr="00EA47D6">
              <w:t>- найди отличия</w:t>
            </w:r>
          </w:p>
          <w:p w:rsidR="0054163C" w:rsidRPr="00EA47D6" w:rsidRDefault="0054163C" w:rsidP="00140BC4">
            <w:r w:rsidRPr="00EA47D6">
              <w:t>- какой я?</w:t>
            </w:r>
          </w:p>
          <w:p w:rsidR="0054163C" w:rsidRPr="00EA47D6" w:rsidRDefault="0054163C" w:rsidP="00140BC4">
            <w:r w:rsidRPr="00EA47D6">
              <w:t xml:space="preserve">- магазин </w:t>
            </w:r>
          </w:p>
          <w:p w:rsidR="0054163C" w:rsidRPr="00EA47D6" w:rsidRDefault="0054163C" w:rsidP="00140BC4">
            <w:r w:rsidRPr="00EA47D6">
              <w:t xml:space="preserve">- расскажи по картинке </w:t>
            </w:r>
          </w:p>
          <w:p w:rsidR="0054163C" w:rsidRPr="00EA47D6" w:rsidRDefault="0054163C" w:rsidP="00140BC4">
            <w:r w:rsidRPr="00EA47D6">
              <w:lastRenderedPageBreak/>
              <w:t>- разложи по порядку и расскажи сказку</w:t>
            </w:r>
          </w:p>
          <w:p w:rsidR="0054163C" w:rsidRPr="00EA47D6" w:rsidRDefault="0054163C" w:rsidP="00140BC4">
            <w:r w:rsidRPr="00EA47D6">
              <w:t>- расскажи о сказочном герое</w:t>
            </w:r>
          </w:p>
          <w:p w:rsidR="0054163C" w:rsidRPr="00EA47D6" w:rsidRDefault="0054163C" w:rsidP="00140BC4">
            <w:r w:rsidRPr="00EA47D6">
              <w:t xml:space="preserve">Схема для описания предметов и времен года </w:t>
            </w:r>
          </w:p>
          <w:p w:rsidR="0054163C" w:rsidRPr="00EA47D6" w:rsidRDefault="0054163C" w:rsidP="00140BC4">
            <w:r w:rsidRPr="00EA47D6">
              <w:t>Рамка «Наш Пушкин»</w:t>
            </w:r>
          </w:p>
          <w:p w:rsidR="0054163C" w:rsidRPr="00EA47D6" w:rsidRDefault="0054163C" w:rsidP="00140BC4">
            <w:r w:rsidRPr="00EA47D6">
              <w:t>Художественная литература по программе</w:t>
            </w:r>
          </w:p>
          <w:p w:rsidR="0054163C" w:rsidRPr="00EA47D6" w:rsidRDefault="0054163C" w:rsidP="00140BC4">
            <w:r w:rsidRPr="00EA47D6">
              <w:t>Театр на лопаточках</w:t>
            </w:r>
          </w:p>
          <w:p w:rsidR="0054163C" w:rsidRPr="00EA47D6" w:rsidRDefault="0054163C" w:rsidP="00140BC4">
            <w:r w:rsidRPr="00EA47D6">
              <w:t>Теневой театр</w:t>
            </w:r>
          </w:p>
          <w:p w:rsidR="0054163C" w:rsidRPr="00EA47D6" w:rsidRDefault="0054163C" w:rsidP="00140BC4">
            <w:proofErr w:type="spellStart"/>
            <w:r w:rsidRPr="00EA47D6">
              <w:t>Варежковый</w:t>
            </w:r>
            <w:proofErr w:type="spellEnd"/>
            <w:r w:rsidRPr="00EA47D6">
              <w:t xml:space="preserve"> театр </w:t>
            </w:r>
          </w:p>
          <w:p w:rsidR="0054163C" w:rsidRPr="00EA47D6" w:rsidRDefault="0054163C" w:rsidP="00140BC4">
            <w:r w:rsidRPr="00EA47D6">
              <w:t>Пальчиковый театр</w:t>
            </w:r>
          </w:p>
          <w:p w:rsidR="0054163C" w:rsidRPr="00EA47D6" w:rsidRDefault="0054163C" w:rsidP="00140BC4">
            <w:r w:rsidRPr="00EA47D6">
              <w:t xml:space="preserve">Плоскостной театр </w:t>
            </w:r>
          </w:p>
          <w:p w:rsidR="0054163C" w:rsidRPr="00EA47D6" w:rsidRDefault="0054163C" w:rsidP="00140BC4">
            <w:proofErr w:type="spellStart"/>
            <w:r w:rsidRPr="00EA47D6">
              <w:t>Дид</w:t>
            </w:r>
            <w:proofErr w:type="spellEnd"/>
            <w:r w:rsidRPr="00EA47D6">
              <w:t>. игра «Расскажи сказку по схемам»</w:t>
            </w:r>
          </w:p>
          <w:p w:rsidR="0054163C" w:rsidRPr="00EA47D6" w:rsidRDefault="0054163C" w:rsidP="00140BC4">
            <w:r w:rsidRPr="00EA47D6">
              <w:t>Трафареты</w:t>
            </w:r>
          </w:p>
          <w:p w:rsidR="0054163C" w:rsidRPr="00EA47D6" w:rsidRDefault="0054163C" w:rsidP="00140BC4">
            <w:r w:rsidRPr="00EA47D6">
              <w:t xml:space="preserve">Маски </w:t>
            </w:r>
          </w:p>
          <w:p w:rsidR="0054163C" w:rsidRPr="00EA47D6" w:rsidRDefault="0054163C" w:rsidP="00140BC4">
            <w:r w:rsidRPr="00EA47D6">
              <w:t xml:space="preserve">Театр </w:t>
            </w:r>
            <w:proofErr w:type="spellStart"/>
            <w:r w:rsidRPr="00EA47D6">
              <w:t>би-ба-бо</w:t>
            </w:r>
            <w:proofErr w:type="spellEnd"/>
          </w:p>
          <w:p w:rsidR="0054163C" w:rsidRPr="00EA47D6" w:rsidRDefault="0054163C" w:rsidP="00140BC4">
            <w:r w:rsidRPr="00EA47D6">
              <w:t xml:space="preserve">Ширма театральная </w:t>
            </w:r>
          </w:p>
          <w:p w:rsidR="0054163C" w:rsidRPr="00EA47D6" w:rsidRDefault="0054163C" w:rsidP="00140BC4"/>
        </w:tc>
        <w:tc>
          <w:tcPr>
            <w:tcW w:w="2980" w:type="dxa"/>
          </w:tcPr>
          <w:p w:rsidR="0054163C" w:rsidRPr="00EA47D6" w:rsidRDefault="0054163C" w:rsidP="00140BC4">
            <w:r w:rsidRPr="00EA47D6">
              <w:lastRenderedPageBreak/>
              <w:t>Вешалка для творческих работ</w:t>
            </w:r>
          </w:p>
          <w:p w:rsidR="0054163C" w:rsidRPr="00EA47D6" w:rsidRDefault="0054163C" w:rsidP="00140BC4">
            <w:r w:rsidRPr="00EA47D6">
              <w:t>Цветные карандаши</w:t>
            </w:r>
          </w:p>
          <w:p w:rsidR="0054163C" w:rsidRPr="00EA47D6" w:rsidRDefault="0054163C" w:rsidP="00140BC4">
            <w:r w:rsidRPr="00EA47D6">
              <w:t>Фломастеры</w:t>
            </w:r>
          </w:p>
          <w:p w:rsidR="0054163C" w:rsidRPr="00EA47D6" w:rsidRDefault="0054163C" w:rsidP="00140BC4">
            <w:r w:rsidRPr="00EA47D6">
              <w:t>Акварельные краски</w:t>
            </w:r>
          </w:p>
          <w:p w:rsidR="0054163C" w:rsidRPr="00EA47D6" w:rsidRDefault="0054163C" w:rsidP="00140BC4">
            <w:r w:rsidRPr="00EA47D6">
              <w:t>Пластилин</w:t>
            </w:r>
          </w:p>
          <w:p w:rsidR="0054163C" w:rsidRPr="00EA47D6" w:rsidRDefault="0054163C" w:rsidP="00140BC4">
            <w:r w:rsidRPr="00EA47D6">
              <w:t>Доски для лепки</w:t>
            </w:r>
          </w:p>
          <w:p w:rsidR="0054163C" w:rsidRPr="00EA47D6" w:rsidRDefault="0054163C" w:rsidP="00140BC4">
            <w:r w:rsidRPr="00EA47D6">
              <w:t>Стеки для лепки</w:t>
            </w:r>
          </w:p>
          <w:p w:rsidR="0054163C" w:rsidRPr="00EA47D6" w:rsidRDefault="0054163C" w:rsidP="00140BC4">
            <w:r w:rsidRPr="00EA47D6">
              <w:t>Цветная  бумага, картон</w:t>
            </w:r>
          </w:p>
          <w:p w:rsidR="0054163C" w:rsidRPr="00EA47D6" w:rsidRDefault="0054163C" w:rsidP="00140BC4">
            <w:r w:rsidRPr="00EA47D6">
              <w:t>Кисти для рисования</w:t>
            </w:r>
          </w:p>
          <w:p w:rsidR="0054163C" w:rsidRPr="00EA47D6" w:rsidRDefault="0054163C" w:rsidP="00140BC4">
            <w:r w:rsidRPr="00EA47D6">
              <w:t>Кисти для клея</w:t>
            </w:r>
          </w:p>
          <w:p w:rsidR="0054163C" w:rsidRPr="00EA47D6" w:rsidRDefault="0054163C" w:rsidP="00140BC4">
            <w:r w:rsidRPr="00EA47D6">
              <w:t>Цветные мелки</w:t>
            </w:r>
          </w:p>
          <w:p w:rsidR="0054163C" w:rsidRPr="00EA47D6" w:rsidRDefault="0054163C" w:rsidP="00140BC4">
            <w:r w:rsidRPr="00EA47D6">
              <w:t>Набор ткани</w:t>
            </w:r>
          </w:p>
          <w:p w:rsidR="0054163C" w:rsidRPr="00EA47D6" w:rsidRDefault="0054163C" w:rsidP="00140BC4">
            <w:r w:rsidRPr="00EA47D6">
              <w:t>Набор ниток</w:t>
            </w:r>
          </w:p>
          <w:p w:rsidR="0054163C" w:rsidRPr="00EA47D6" w:rsidRDefault="0054163C" w:rsidP="00140BC4">
            <w:r w:rsidRPr="00EA47D6">
              <w:t>Набор для декорирования</w:t>
            </w:r>
          </w:p>
          <w:p w:rsidR="0054163C" w:rsidRPr="00EA47D6" w:rsidRDefault="0054163C" w:rsidP="00140BC4">
            <w:r w:rsidRPr="00EA47D6">
              <w:t>Набор матрёшек</w:t>
            </w:r>
          </w:p>
          <w:p w:rsidR="0054163C" w:rsidRPr="00EA47D6" w:rsidRDefault="0054163C" w:rsidP="00140BC4">
            <w:proofErr w:type="spellStart"/>
            <w:r w:rsidRPr="00EA47D6">
              <w:t>Дид</w:t>
            </w:r>
            <w:proofErr w:type="spellEnd"/>
            <w:r w:rsidRPr="00EA47D6">
              <w:t>. пособие:</w:t>
            </w:r>
          </w:p>
          <w:p w:rsidR="0054163C" w:rsidRPr="00EA47D6" w:rsidRDefault="0054163C" w:rsidP="00140BC4">
            <w:r w:rsidRPr="00EA47D6">
              <w:t>- композиторы</w:t>
            </w:r>
          </w:p>
          <w:p w:rsidR="0054163C" w:rsidRPr="00EA47D6" w:rsidRDefault="0054163C" w:rsidP="00140BC4">
            <w:r w:rsidRPr="00EA47D6">
              <w:t>-Росписи</w:t>
            </w:r>
          </w:p>
          <w:p w:rsidR="0054163C" w:rsidRPr="00EA47D6" w:rsidRDefault="0054163C" w:rsidP="00140BC4">
            <w:r w:rsidRPr="00EA47D6">
              <w:t>- Схемы узоров</w:t>
            </w:r>
          </w:p>
          <w:p w:rsidR="0054163C" w:rsidRPr="00EA47D6" w:rsidRDefault="0054163C" w:rsidP="00140BC4">
            <w:r w:rsidRPr="00EA47D6">
              <w:t xml:space="preserve">Рулон обоев </w:t>
            </w:r>
          </w:p>
          <w:p w:rsidR="0054163C" w:rsidRPr="00EA47D6" w:rsidRDefault="0054163C" w:rsidP="00140BC4">
            <w:r w:rsidRPr="00EA47D6">
              <w:t>Тарелочки, тряпочки, клеёнки для аппликации</w:t>
            </w:r>
          </w:p>
          <w:p w:rsidR="0054163C" w:rsidRPr="00EA47D6" w:rsidRDefault="0054163C" w:rsidP="00140BC4">
            <w:r w:rsidRPr="00EA47D6">
              <w:t>Трафареты по разным темам</w:t>
            </w:r>
          </w:p>
          <w:p w:rsidR="0054163C" w:rsidRPr="00EA47D6" w:rsidRDefault="0054163C" w:rsidP="00140BC4">
            <w:r w:rsidRPr="00EA47D6">
              <w:t>Ножницы</w:t>
            </w:r>
          </w:p>
          <w:p w:rsidR="0054163C" w:rsidRPr="00EA47D6" w:rsidRDefault="0054163C" w:rsidP="00140BC4">
            <w:r w:rsidRPr="00EA47D6">
              <w:t xml:space="preserve">Печатки </w:t>
            </w:r>
          </w:p>
          <w:p w:rsidR="0054163C" w:rsidRPr="00EA47D6" w:rsidRDefault="0054163C" w:rsidP="00140BC4">
            <w:r w:rsidRPr="00EA47D6">
              <w:t>Настольно-печатные игры:</w:t>
            </w:r>
          </w:p>
          <w:p w:rsidR="0054163C" w:rsidRPr="00EA47D6" w:rsidRDefault="0054163C" w:rsidP="00140BC4">
            <w:r w:rsidRPr="00EA47D6">
              <w:lastRenderedPageBreak/>
              <w:t xml:space="preserve">- </w:t>
            </w:r>
            <w:proofErr w:type="spellStart"/>
            <w:r w:rsidRPr="00EA47D6">
              <w:t>Веслая</w:t>
            </w:r>
            <w:proofErr w:type="spellEnd"/>
            <w:r w:rsidRPr="00EA47D6">
              <w:t xml:space="preserve"> логика</w:t>
            </w:r>
          </w:p>
          <w:p w:rsidR="0054163C" w:rsidRPr="00EA47D6" w:rsidRDefault="0054163C" w:rsidP="00140BC4">
            <w:r w:rsidRPr="00EA47D6">
              <w:t>- Народные промыслы</w:t>
            </w:r>
          </w:p>
          <w:p w:rsidR="0054163C" w:rsidRPr="00EA47D6" w:rsidRDefault="0054163C" w:rsidP="00140BC4">
            <w:r w:rsidRPr="00EA47D6">
              <w:t>- цветная геометрия</w:t>
            </w:r>
          </w:p>
          <w:p w:rsidR="0054163C" w:rsidRPr="00EA47D6" w:rsidRDefault="0054163C" w:rsidP="00140BC4">
            <w:r w:rsidRPr="00EA47D6">
              <w:t>- выложи фигуры животных</w:t>
            </w:r>
          </w:p>
          <w:p w:rsidR="0054163C" w:rsidRPr="00EA47D6" w:rsidRDefault="0054163C" w:rsidP="00140BC4">
            <w:r w:rsidRPr="00EA47D6">
              <w:t>- сконструируй фигуры</w:t>
            </w:r>
          </w:p>
          <w:p w:rsidR="0054163C" w:rsidRPr="00EA47D6" w:rsidRDefault="0054163C" w:rsidP="00140BC4">
            <w:r w:rsidRPr="00EA47D6">
              <w:t>- веселая логика</w:t>
            </w:r>
          </w:p>
          <w:p w:rsidR="0054163C" w:rsidRPr="00EA47D6" w:rsidRDefault="0054163C" w:rsidP="00140BC4">
            <w:r w:rsidRPr="00EA47D6">
              <w:t>Выложи по образцу</w:t>
            </w:r>
          </w:p>
          <w:p w:rsidR="0054163C" w:rsidRPr="00EA47D6" w:rsidRDefault="0054163C" w:rsidP="00140BC4">
            <w:r w:rsidRPr="00EA47D6">
              <w:t>- цветная геометрия</w:t>
            </w:r>
          </w:p>
          <w:p w:rsidR="0054163C" w:rsidRPr="00EA47D6" w:rsidRDefault="0054163C" w:rsidP="00140BC4">
            <w:r w:rsidRPr="00EA47D6">
              <w:t>- составь изображение человека из геометрических фигур</w:t>
            </w:r>
          </w:p>
          <w:p w:rsidR="0054163C" w:rsidRPr="00EA47D6" w:rsidRDefault="0054163C" w:rsidP="00140BC4">
            <w:r w:rsidRPr="00EA47D6">
              <w:t>Книжки раскраски</w:t>
            </w:r>
          </w:p>
          <w:p w:rsidR="0054163C" w:rsidRPr="00EA47D6" w:rsidRDefault="0054163C" w:rsidP="00140BC4">
            <w:r w:rsidRPr="00EA47D6">
              <w:t>Бросовый материал (пробки, коробочки)</w:t>
            </w:r>
          </w:p>
          <w:p w:rsidR="0054163C" w:rsidRPr="00494255" w:rsidRDefault="0054163C" w:rsidP="0054163C">
            <w:r w:rsidRPr="00494255">
              <w:rPr>
                <w:b/>
                <w:bCs/>
              </w:rPr>
              <w:t>Целостное восприятие</w:t>
            </w:r>
            <w:r w:rsidRPr="00494255">
              <w:t>:</w:t>
            </w:r>
          </w:p>
          <w:p w:rsidR="0054163C" w:rsidRPr="00494255" w:rsidRDefault="0054163C" w:rsidP="0054163C">
            <w:r w:rsidRPr="00494255">
              <w:t xml:space="preserve"> - магнитофон</w:t>
            </w:r>
          </w:p>
          <w:p w:rsidR="0054163C" w:rsidRPr="00494255" w:rsidRDefault="0054163C" w:rsidP="0054163C">
            <w:r w:rsidRPr="00494255">
              <w:t>- фонотека (кассеты)</w:t>
            </w:r>
          </w:p>
          <w:p w:rsidR="0054163C" w:rsidRPr="00494255" w:rsidRDefault="0054163C" w:rsidP="0054163C">
            <w:r w:rsidRPr="00494255">
              <w:rPr>
                <w:b/>
                <w:bCs/>
              </w:rPr>
              <w:t>Дифференцированное</w:t>
            </w:r>
          </w:p>
          <w:p w:rsidR="0054163C" w:rsidRPr="00494255" w:rsidRDefault="0054163C" w:rsidP="0054163C">
            <w:r w:rsidRPr="00494255">
              <w:t>Музыкально-дидактические игры:</w:t>
            </w:r>
          </w:p>
          <w:p w:rsidR="0054163C" w:rsidRPr="00494255" w:rsidRDefault="0054163C" w:rsidP="0054163C">
            <w:r w:rsidRPr="00494255">
              <w:t>«Узнай песенку по двум звукам», «Бубенчики», «Музыкальные лесенки», «Цирковые собачки», «Ритмическое лото», «Музыкальные инструменты».</w:t>
            </w:r>
          </w:p>
          <w:p w:rsidR="0054163C" w:rsidRPr="00494255" w:rsidRDefault="0054163C" w:rsidP="0054163C">
            <w:r w:rsidRPr="00494255">
              <w:rPr>
                <w:b/>
                <w:bCs/>
              </w:rPr>
              <w:t>Музыкальные инструменты</w:t>
            </w:r>
            <w:r w:rsidRPr="00494255">
              <w:t xml:space="preserve"> на развитие восприятия (ширмы: классические, народные, старинные музыкальные </w:t>
            </w:r>
            <w:r w:rsidRPr="00494255">
              <w:lastRenderedPageBreak/>
              <w:t>инструменты)</w:t>
            </w:r>
          </w:p>
          <w:p w:rsidR="0054163C" w:rsidRPr="00494255" w:rsidRDefault="0054163C" w:rsidP="0054163C">
            <w:r w:rsidRPr="00494255">
              <w:rPr>
                <w:b/>
                <w:bCs/>
              </w:rPr>
              <w:t>Карточки</w:t>
            </w:r>
            <w:r w:rsidRPr="00494255">
              <w:t xml:space="preserve"> условно-образные на запас музыкальных впечатлений и представлений.</w:t>
            </w:r>
          </w:p>
          <w:p w:rsidR="0054163C" w:rsidRPr="00494255" w:rsidRDefault="0054163C" w:rsidP="0054163C">
            <w:r w:rsidRPr="00494255">
              <w:t>Клавиатура и ноты (альбом с песнями)</w:t>
            </w:r>
          </w:p>
          <w:p w:rsidR="0054163C" w:rsidRDefault="0054163C" w:rsidP="0054163C">
            <w:r w:rsidRPr="00494255">
              <w:t xml:space="preserve">Волшебный круг (волчок, телефон, кубик), </w:t>
            </w:r>
            <w:proofErr w:type="gramStart"/>
            <w:r w:rsidRPr="00494255">
              <w:t>ориентированные</w:t>
            </w:r>
            <w:proofErr w:type="gramEnd"/>
            <w:r w:rsidRPr="00494255">
              <w:t xml:space="preserve"> на песенную, т</w:t>
            </w:r>
            <w:r>
              <w:t>анцевально-игровую деятельность</w:t>
            </w:r>
          </w:p>
          <w:p w:rsidR="0054163C" w:rsidRPr="00494255" w:rsidRDefault="0054163C" w:rsidP="0054163C">
            <w:r w:rsidRPr="00494255">
              <w:t>Музыкальные инструменты (звучащие, плоскостные)</w:t>
            </w:r>
          </w:p>
          <w:p w:rsidR="0054163C" w:rsidRPr="00494255" w:rsidRDefault="0054163C" w:rsidP="0054163C">
            <w:r w:rsidRPr="00494255">
              <w:t>Атрибуты для развития движений</w:t>
            </w:r>
          </w:p>
          <w:p w:rsidR="0054163C" w:rsidRPr="00494255" w:rsidRDefault="0054163C" w:rsidP="0054163C">
            <w:r w:rsidRPr="00494255">
              <w:t>Карточки условно-образные, условно-схематические</w:t>
            </w:r>
          </w:p>
          <w:p w:rsidR="0054163C" w:rsidRPr="00494255" w:rsidRDefault="0054163C" w:rsidP="0054163C">
            <w:r w:rsidRPr="00494255">
              <w:t>(моделирование песен, танцев, игр, хороводов)</w:t>
            </w:r>
          </w:p>
          <w:p w:rsidR="0054163C" w:rsidRPr="00494255" w:rsidRDefault="0054163C" w:rsidP="0054163C">
            <w:r w:rsidRPr="00494255">
              <w:t>Ручные знаки.</w:t>
            </w:r>
          </w:p>
          <w:p w:rsidR="0054163C" w:rsidRPr="00494255" w:rsidRDefault="0054163C" w:rsidP="0054163C">
            <w:r w:rsidRPr="00494255">
              <w:t>Музыкальный конструктор</w:t>
            </w:r>
          </w:p>
          <w:p w:rsidR="0054163C" w:rsidRPr="00EA47D6" w:rsidRDefault="0054163C" w:rsidP="0054163C">
            <w:r w:rsidRPr="00494255">
              <w:t>Ширмы: позиции рук и ног, двигательные представления</w:t>
            </w:r>
          </w:p>
        </w:tc>
      </w:tr>
    </w:tbl>
    <w:p w:rsidR="0054163C" w:rsidRDefault="0054163C" w:rsidP="002E00EB">
      <w:pPr>
        <w:pStyle w:val="Default"/>
        <w:jc w:val="center"/>
        <w:rPr>
          <w:b/>
        </w:rPr>
        <w:sectPr w:rsidR="0054163C" w:rsidSect="0054163C">
          <w:pgSz w:w="16838" w:h="11906" w:orient="landscape"/>
          <w:pgMar w:top="851" w:right="1134" w:bottom="1701" w:left="1134" w:header="709" w:footer="709" w:gutter="0"/>
          <w:cols w:space="708"/>
          <w:titlePg/>
          <w:docGrid w:linePitch="360"/>
        </w:sectPr>
      </w:pPr>
    </w:p>
    <w:p w:rsidR="00714BA2" w:rsidRPr="00CC320E" w:rsidRDefault="002E00EB" w:rsidP="00B63C23">
      <w:pPr>
        <w:pStyle w:val="af3"/>
        <w:keepNext/>
        <w:widowControl w:val="0"/>
        <w:numPr>
          <w:ilvl w:val="0"/>
          <w:numId w:val="90"/>
        </w:numPr>
        <w:tabs>
          <w:tab w:val="left" w:pos="567"/>
        </w:tabs>
        <w:suppressAutoHyphens/>
        <w:jc w:val="center"/>
        <w:outlineLvl w:val="1"/>
        <w:rPr>
          <w:rFonts w:ascii="Times New Roman" w:eastAsia="SimSun" w:hAnsi="Times New Roman"/>
          <w:b/>
          <w:iCs/>
          <w:kern w:val="28"/>
          <w:sz w:val="24"/>
          <w:szCs w:val="24"/>
          <w:lang w:eastAsia="hi-IN" w:bidi="hi-IN"/>
        </w:rPr>
      </w:pPr>
      <w:bookmarkStart w:id="32" w:name="_Toc422496195"/>
      <w:proofErr w:type="spellStart"/>
      <w:r w:rsidRPr="00CC320E">
        <w:rPr>
          <w:rFonts w:ascii="Times New Roman" w:eastAsia="SimSun" w:hAnsi="Times New Roman"/>
          <w:b/>
          <w:iCs/>
          <w:kern w:val="28"/>
          <w:sz w:val="24"/>
          <w:szCs w:val="24"/>
          <w:lang w:eastAsia="hi-IN" w:bidi="hi-IN"/>
        </w:rPr>
        <w:lastRenderedPageBreak/>
        <w:t>Кадровые</w:t>
      </w:r>
      <w:proofErr w:type="spellEnd"/>
      <w:r w:rsidRPr="00CC320E">
        <w:rPr>
          <w:rFonts w:ascii="Times New Roman" w:eastAsia="SimSun" w:hAnsi="Times New Roman"/>
          <w:b/>
          <w:iCs/>
          <w:kern w:val="28"/>
          <w:sz w:val="24"/>
          <w:szCs w:val="24"/>
          <w:lang w:eastAsia="hi-IN" w:bidi="hi-IN"/>
        </w:rPr>
        <w:t xml:space="preserve"> </w:t>
      </w:r>
      <w:proofErr w:type="spellStart"/>
      <w:r w:rsidRPr="00CC320E">
        <w:rPr>
          <w:rFonts w:ascii="Times New Roman" w:eastAsia="SimSun" w:hAnsi="Times New Roman"/>
          <w:b/>
          <w:iCs/>
          <w:kern w:val="28"/>
          <w:sz w:val="24"/>
          <w:szCs w:val="24"/>
          <w:lang w:eastAsia="hi-IN" w:bidi="hi-IN"/>
        </w:rPr>
        <w:t>у</w:t>
      </w:r>
      <w:r w:rsidR="00714BA2" w:rsidRPr="00CC320E">
        <w:rPr>
          <w:rFonts w:ascii="Times New Roman" w:eastAsia="SimSun" w:hAnsi="Times New Roman"/>
          <w:b/>
          <w:iCs/>
          <w:kern w:val="28"/>
          <w:sz w:val="24"/>
          <w:szCs w:val="24"/>
          <w:lang w:eastAsia="hi-IN" w:bidi="hi-IN"/>
        </w:rPr>
        <w:t>словия</w:t>
      </w:r>
      <w:proofErr w:type="spellEnd"/>
      <w:r w:rsidR="00714BA2" w:rsidRPr="00CC320E">
        <w:rPr>
          <w:rFonts w:ascii="Times New Roman" w:eastAsia="SimSun" w:hAnsi="Times New Roman"/>
          <w:b/>
          <w:iCs/>
          <w:kern w:val="28"/>
          <w:sz w:val="24"/>
          <w:szCs w:val="24"/>
          <w:lang w:eastAsia="hi-IN" w:bidi="hi-IN"/>
        </w:rPr>
        <w:t xml:space="preserve"> </w:t>
      </w:r>
      <w:proofErr w:type="spellStart"/>
      <w:r w:rsidR="00714BA2" w:rsidRPr="00CC320E">
        <w:rPr>
          <w:rFonts w:ascii="Times New Roman" w:eastAsia="SimSun" w:hAnsi="Times New Roman"/>
          <w:b/>
          <w:iCs/>
          <w:kern w:val="28"/>
          <w:sz w:val="24"/>
          <w:szCs w:val="24"/>
          <w:lang w:eastAsia="hi-IN" w:bidi="hi-IN"/>
        </w:rPr>
        <w:t>реализации</w:t>
      </w:r>
      <w:proofErr w:type="spellEnd"/>
      <w:r w:rsidR="00714BA2" w:rsidRPr="00CC320E">
        <w:rPr>
          <w:rFonts w:ascii="Times New Roman" w:eastAsia="SimSun" w:hAnsi="Times New Roman"/>
          <w:b/>
          <w:iCs/>
          <w:kern w:val="28"/>
          <w:sz w:val="24"/>
          <w:szCs w:val="24"/>
          <w:lang w:eastAsia="hi-IN" w:bidi="hi-IN"/>
        </w:rPr>
        <w:t xml:space="preserve"> </w:t>
      </w:r>
      <w:proofErr w:type="spellStart"/>
      <w:r w:rsidR="00714BA2" w:rsidRPr="00CC320E">
        <w:rPr>
          <w:rFonts w:ascii="Times New Roman" w:eastAsia="SimSun" w:hAnsi="Times New Roman"/>
          <w:b/>
          <w:iCs/>
          <w:kern w:val="28"/>
          <w:sz w:val="24"/>
          <w:szCs w:val="24"/>
          <w:lang w:eastAsia="hi-IN" w:bidi="hi-IN"/>
        </w:rPr>
        <w:t>Программы</w:t>
      </w:r>
      <w:bookmarkEnd w:id="32"/>
      <w:proofErr w:type="spellEnd"/>
    </w:p>
    <w:p w:rsidR="00714BA2" w:rsidRPr="00CC320E" w:rsidRDefault="00714BA2" w:rsidP="00714BA2">
      <w:pPr>
        <w:keepNext/>
        <w:widowControl w:val="0"/>
        <w:tabs>
          <w:tab w:val="left" w:pos="567"/>
        </w:tabs>
        <w:suppressAutoHyphens/>
        <w:jc w:val="both"/>
        <w:outlineLvl w:val="1"/>
        <w:rPr>
          <w:rFonts w:eastAsia="Arial Unicode MS"/>
          <w:u w:color="000000"/>
        </w:rPr>
      </w:pPr>
      <w:r w:rsidRPr="00CC320E">
        <w:rPr>
          <w:iCs/>
        </w:rPr>
        <w:t>Реализация Программы осуществляется:</w:t>
      </w:r>
    </w:p>
    <w:p w:rsidR="00714BA2" w:rsidRPr="00CC320E" w:rsidRDefault="00714BA2" w:rsidP="00714BA2">
      <w:pPr>
        <w:tabs>
          <w:tab w:val="left" w:pos="567"/>
        </w:tabs>
        <w:jc w:val="both"/>
        <w:rPr>
          <w:rFonts w:eastAsia="Arial Unicode MS"/>
        </w:rPr>
      </w:pPr>
      <w:r w:rsidRPr="00CC320E">
        <w:rPr>
          <w:rFonts w:eastAsia="Arial Unicode MS"/>
        </w:rPr>
        <w:t xml:space="preserve">1) </w:t>
      </w:r>
      <w:r w:rsidRPr="00CC320E">
        <w:rPr>
          <w:rFonts w:eastAsia="Arial Unicode MS"/>
          <w:i/>
        </w:rPr>
        <w:t>педагогическими работниками</w:t>
      </w:r>
      <w:r w:rsidRPr="00CC320E">
        <w:rPr>
          <w:rFonts w:eastAsia="Arial Unicode MS"/>
        </w:rPr>
        <w:t xml:space="preserve"> в течение всего времени пребывания воспитанников в </w:t>
      </w:r>
      <w:r w:rsidR="00417F84" w:rsidRPr="00CC320E">
        <w:rPr>
          <w:rFonts w:eastAsia="Arial Unicode MS"/>
        </w:rPr>
        <w:t>детском саду</w:t>
      </w:r>
      <w:r w:rsidRPr="00CC320E">
        <w:rPr>
          <w:rFonts w:eastAsia="Arial Unicode MS"/>
        </w:rPr>
        <w:t xml:space="preserve">. </w:t>
      </w:r>
      <w:r w:rsidR="00417F84" w:rsidRPr="00CC320E">
        <w:rPr>
          <w:rFonts w:eastAsia="SimSun"/>
          <w:iCs/>
          <w:kern w:val="28"/>
          <w:lang w:eastAsia="hi-IN" w:bidi="hi-IN"/>
        </w:rPr>
        <w:t>В группе работает два воспитателя, музыкальный руководитель, инструктор по физической культуре</w:t>
      </w:r>
    </w:p>
    <w:p w:rsidR="00714BA2" w:rsidRPr="00CC320E" w:rsidRDefault="00714BA2" w:rsidP="00714BA2">
      <w:pPr>
        <w:tabs>
          <w:tab w:val="left" w:pos="567"/>
        </w:tabs>
        <w:jc w:val="both"/>
      </w:pPr>
      <w:r w:rsidRPr="00CC320E">
        <w:rPr>
          <w:rFonts w:eastAsia="Arial Unicode MS"/>
        </w:rPr>
        <w:t xml:space="preserve">2) </w:t>
      </w:r>
      <w:r w:rsidRPr="00CC320E">
        <w:rPr>
          <w:rFonts w:eastAsia="Arial Unicode MS"/>
          <w:i/>
        </w:rPr>
        <w:t>учебно-вспомогательными работниками</w:t>
      </w:r>
      <w:r w:rsidRPr="00CC320E">
        <w:rPr>
          <w:rFonts w:eastAsia="Arial Unicode MS"/>
        </w:rPr>
        <w:t xml:space="preserve"> (помощник воспитател</w:t>
      </w:r>
      <w:r w:rsidR="00417F84" w:rsidRPr="00CC320E">
        <w:rPr>
          <w:rFonts w:eastAsia="Arial Unicode MS"/>
        </w:rPr>
        <w:t>я)</w:t>
      </w:r>
      <w:r w:rsidRPr="00CC320E">
        <w:rPr>
          <w:rFonts w:eastAsia="Arial Unicode MS"/>
        </w:rPr>
        <w:t xml:space="preserve"> в группе в течение всего времени пребывания воспитанников в </w:t>
      </w:r>
      <w:r w:rsidR="00417F84" w:rsidRPr="00CC320E">
        <w:rPr>
          <w:rFonts w:eastAsia="Arial Unicode MS"/>
        </w:rPr>
        <w:t xml:space="preserve"> детском саду.</w:t>
      </w:r>
    </w:p>
    <w:p w:rsidR="00714BA2" w:rsidRPr="00CC320E" w:rsidRDefault="00714BA2" w:rsidP="00714BA2">
      <w:pPr>
        <w:keepNext/>
        <w:widowControl w:val="0"/>
        <w:tabs>
          <w:tab w:val="left" w:pos="567"/>
        </w:tabs>
        <w:suppressAutoHyphens/>
        <w:jc w:val="both"/>
        <w:outlineLvl w:val="1"/>
      </w:pPr>
      <w:r w:rsidRPr="00CC320E">
        <w:tab/>
        <w:t xml:space="preserve">Уровень квалификации </w:t>
      </w:r>
      <w:r w:rsidR="00417F84" w:rsidRPr="00CC320E">
        <w:t xml:space="preserve">педагогов </w:t>
      </w:r>
      <w:r w:rsidRPr="00CC320E">
        <w:t>соответствует требованиям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714BA2" w:rsidRPr="00CC320E" w:rsidRDefault="00714BA2" w:rsidP="00714BA2">
      <w:pPr>
        <w:pStyle w:val="Default"/>
        <w:ind w:firstLine="567"/>
        <w:jc w:val="both"/>
      </w:pPr>
      <w:r w:rsidRPr="00CC320E">
        <w:t xml:space="preserve">Педагоги повышают свою квалификацию на курсах повышения квалификации в ГБОУ ДПО НИРО, а также в форме профессионального самообразования по выбранным в начале учебного года темам; участвуют в работе методических объединений, конкурсах профессионального мастерства («Воспитатель года»), написании статей; представляют собственный педагогический опыт (в том числе в сетевом сообществе). </w:t>
      </w:r>
    </w:p>
    <w:p w:rsidR="00714BA2" w:rsidRDefault="003D2F41" w:rsidP="00E10DC3">
      <w:pPr>
        <w:tabs>
          <w:tab w:val="left" w:pos="567"/>
        </w:tabs>
        <w:autoSpaceDE w:val="0"/>
        <w:autoSpaceDN w:val="0"/>
        <w:adjustRightInd w:val="0"/>
        <w:ind w:firstLine="567"/>
        <w:jc w:val="both"/>
      </w:pPr>
      <w:r>
        <w:t>В</w:t>
      </w:r>
      <w:r w:rsidR="00417F84" w:rsidRPr="00CC320E">
        <w:t>оспитател</w:t>
      </w:r>
      <w:r>
        <w:t>и</w:t>
      </w:r>
      <w:r w:rsidR="00417F84" w:rsidRPr="00CC320E">
        <w:t xml:space="preserve"> группы</w:t>
      </w:r>
      <w:r w:rsidR="00E10DC3">
        <w:t>,</w:t>
      </w:r>
      <w:r w:rsidR="00417F84" w:rsidRPr="00CC320E">
        <w:t xml:space="preserve"> инструктор по физической культуре имеют первую квалификационную категорию. </w:t>
      </w:r>
      <w:bookmarkStart w:id="33" w:name="_Toc420597640"/>
      <w:bookmarkStart w:id="34" w:name="_Toc420598554"/>
      <w:bookmarkStart w:id="35" w:name="_Toc422496196"/>
      <w:r>
        <w:t>Музыкальный руководитель имее</w:t>
      </w:r>
      <w:r w:rsidRPr="00CC320E">
        <w:t>т</w:t>
      </w:r>
      <w:r>
        <w:t xml:space="preserve"> высшую квалификационную категорию.</w:t>
      </w:r>
    </w:p>
    <w:p w:rsidR="00E10DC3" w:rsidRDefault="00E10DC3" w:rsidP="00E10DC3">
      <w:pPr>
        <w:tabs>
          <w:tab w:val="left" w:pos="567"/>
        </w:tabs>
        <w:autoSpaceDE w:val="0"/>
        <w:autoSpaceDN w:val="0"/>
        <w:adjustRightInd w:val="0"/>
        <w:ind w:firstLine="567"/>
        <w:jc w:val="both"/>
        <w:rPr>
          <w:rFonts w:eastAsia="SimSun"/>
          <w:b/>
          <w:iCs/>
          <w:kern w:val="28"/>
          <w:lang w:eastAsia="hi-IN" w:bidi="hi-IN"/>
        </w:rPr>
      </w:pPr>
    </w:p>
    <w:p w:rsidR="00714BA2" w:rsidRPr="0083269F" w:rsidRDefault="00714BA2" w:rsidP="00714BA2">
      <w:pPr>
        <w:keepNext/>
        <w:widowControl w:val="0"/>
        <w:tabs>
          <w:tab w:val="left" w:pos="567"/>
        </w:tabs>
        <w:suppressAutoHyphens/>
        <w:ind w:firstLine="567"/>
        <w:jc w:val="center"/>
        <w:outlineLvl w:val="1"/>
        <w:rPr>
          <w:rFonts w:eastAsia="SimSun"/>
          <w:b/>
          <w:iCs/>
          <w:kern w:val="28"/>
          <w:lang w:eastAsia="hi-IN" w:bidi="hi-IN"/>
        </w:rPr>
      </w:pPr>
      <w:r w:rsidRPr="0083269F">
        <w:rPr>
          <w:rFonts w:eastAsia="SimSun"/>
          <w:b/>
          <w:iCs/>
          <w:kern w:val="28"/>
          <w:lang w:eastAsia="hi-IN" w:bidi="hi-IN"/>
        </w:rPr>
        <w:t>4. Материально-техническое обеспечение Программы</w:t>
      </w:r>
      <w:bookmarkEnd w:id="33"/>
      <w:bookmarkEnd w:id="34"/>
      <w:bookmarkEnd w:id="35"/>
    </w:p>
    <w:p w:rsidR="00980892" w:rsidRDefault="00980892" w:rsidP="00590BAD">
      <w:pPr>
        <w:pStyle w:val="Default"/>
        <w:ind w:left="360"/>
        <w:jc w:val="center"/>
        <w:rPr>
          <w:b/>
        </w:rPr>
      </w:pPr>
    </w:p>
    <w:p w:rsidR="00417F84" w:rsidRPr="00DE4905" w:rsidRDefault="00417F84" w:rsidP="00417F84">
      <w:pPr>
        <w:tabs>
          <w:tab w:val="left" w:pos="567"/>
          <w:tab w:val="left" w:pos="709"/>
        </w:tabs>
        <w:autoSpaceDE w:val="0"/>
        <w:autoSpaceDN w:val="0"/>
        <w:adjustRightInd w:val="0"/>
        <w:ind w:firstLine="567"/>
        <w:jc w:val="both"/>
        <w:rPr>
          <w:bCs/>
          <w:color w:val="000000"/>
        </w:rPr>
      </w:pPr>
      <w:r>
        <w:rPr>
          <w:bCs/>
          <w:color w:val="000000"/>
        </w:rPr>
        <w:t xml:space="preserve">Детский сад обеспечивает необходимые </w:t>
      </w:r>
      <w:r w:rsidRPr="00DE4905">
        <w:rPr>
          <w:bCs/>
          <w:color w:val="000000"/>
        </w:rPr>
        <w:t xml:space="preserve">материально-технические условия, позволяющие </w:t>
      </w:r>
      <w:r>
        <w:rPr>
          <w:bCs/>
          <w:color w:val="000000"/>
        </w:rPr>
        <w:t xml:space="preserve">достичь обозначенные в Программе </w:t>
      </w:r>
      <w:r w:rsidRPr="00DE4905">
        <w:rPr>
          <w:bCs/>
          <w:color w:val="000000"/>
        </w:rPr>
        <w:t xml:space="preserve">цели и </w:t>
      </w:r>
      <w:r>
        <w:rPr>
          <w:bCs/>
          <w:color w:val="000000"/>
        </w:rPr>
        <w:t xml:space="preserve">выполнить </w:t>
      </w:r>
      <w:r w:rsidRPr="00DE4905">
        <w:rPr>
          <w:bCs/>
          <w:color w:val="000000"/>
        </w:rPr>
        <w:t>задачи, в т</w:t>
      </w:r>
      <w:r>
        <w:rPr>
          <w:bCs/>
          <w:color w:val="000000"/>
        </w:rPr>
        <w:t>.</w:t>
      </w:r>
      <w:r w:rsidRPr="00DE4905">
        <w:rPr>
          <w:bCs/>
          <w:color w:val="000000"/>
        </w:rPr>
        <w:t xml:space="preserve"> ч</w:t>
      </w:r>
      <w:r>
        <w:rPr>
          <w:bCs/>
          <w:color w:val="000000"/>
        </w:rPr>
        <w:t>.</w:t>
      </w:r>
      <w:r w:rsidRPr="00DE4905">
        <w:rPr>
          <w:bCs/>
          <w:color w:val="000000"/>
        </w:rPr>
        <w:t>:</w:t>
      </w:r>
    </w:p>
    <w:p w:rsidR="00417F84" w:rsidRPr="00DE4905" w:rsidRDefault="00417F84" w:rsidP="00417F84">
      <w:pPr>
        <w:tabs>
          <w:tab w:val="left" w:pos="567"/>
          <w:tab w:val="left" w:pos="709"/>
        </w:tabs>
        <w:autoSpaceDE w:val="0"/>
        <w:autoSpaceDN w:val="0"/>
        <w:adjustRightInd w:val="0"/>
        <w:ind w:firstLine="567"/>
        <w:jc w:val="both"/>
        <w:rPr>
          <w:bCs/>
          <w:color w:val="000000"/>
        </w:rPr>
      </w:pPr>
      <w:r>
        <w:rPr>
          <w:bCs/>
          <w:color w:val="000000"/>
        </w:rPr>
        <w:t xml:space="preserve">─ </w:t>
      </w:r>
      <w:r w:rsidRPr="008576F9">
        <w:rPr>
          <w:bCs/>
          <w:color w:val="000000"/>
        </w:rPr>
        <w:t>осуществлять все виды деятельности ребенка</w:t>
      </w:r>
      <w:r w:rsidRPr="00DE4905">
        <w:rPr>
          <w:bCs/>
          <w:color w:val="000000"/>
        </w:rPr>
        <w:t xml:space="preserve">,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417F84" w:rsidRPr="00DE4905" w:rsidRDefault="00417F84" w:rsidP="00417F84">
      <w:pPr>
        <w:tabs>
          <w:tab w:val="left" w:pos="567"/>
          <w:tab w:val="left" w:pos="709"/>
        </w:tabs>
        <w:autoSpaceDE w:val="0"/>
        <w:autoSpaceDN w:val="0"/>
        <w:adjustRightInd w:val="0"/>
        <w:ind w:firstLine="567"/>
        <w:jc w:val="both"/>
        <w:rPr>
          <w:bCs/>
          <w:color w:val="000000"/>
        </w:rPr>
      </w:pPr>
      <w:r>
        <w:rPr>
          <w:bCs/>
          <w:color w:val="000000"/>
        </w:rPr>
        <w:t xml:space="preserve">─ </w:t>
      </w:r>
      <w:r w:rsidRPr="00DE4905">
        <w:rPr>
          <w:rFonts w:eastAsia="SimSun"/>
          <w:bCs/>
          <w:color w:val="000000"/>
        </w:rPr>
        <w:t xml:space="preserve">организовывать участие родителей воспитанников (законных представителей), педагогических работников и </w:t>
      </w:r>
      <w:r>
        <w:rPr>
          <w:rFonts w:eastAsia="SimSun"/>
          <w:bCs/>
          <w:color w:val="000000"/>
        </w:rPr>
        <w:t xml:space="preserve">представителей </w:t>
      </w:r>
      <w:r w:rsidRPr="00DE4905">
        <w:rPr>
          <w:rFonts w:eastAsia="SimSun"/>
          <w:bCs/>
          <w:color w:val="000000"/>
        </w:rPr>
        <w:t xml:space="preserve">общественности в разработке </w:t>
      </w:r>
      <w:r>
        <w:rPr>
          <w:rFonts w:eastAsia="SimSun"/>
          <w:bCs/>
          <w:color w:val="000000"/>
        </w:rPr>
        <w:t>П</w:t>
      </w:r>
      <w:r w:rsidRPr="00DE4905">
        <w:rPr>
          <w:rFonts w:eastAsia="SimSun"/>
          <w:bCs/>
          <w:color w:val="000000"/>
        </w:rPr>
        <w:t xml:space="preserve">рограммы, в создании условий для ее реализации, а также </w:t>
      </w:r>
      <w:r w:rsidRPr="00DE4905">
        <w:rPr>
          <w:rFonts w:eastAsia="SimSun"/>
          <w:bCs/>
        </w:rPr>
        <w:t xml:space="preserve">мотивирующей </w:t>
      </w:r>
      <w:r w:rsidRPr="00DE4905">
        <w:rPr>
          <w:rFonts w:eastAsia="SimSun"/>
          <w:bCs/>
          <w:color w:val="000000"/>
        </w:rPr>
        <w:t>образовательной среды, уклада</w:t>
      </w:r>
      <w:r>
        <w:rPr>
          <w:rFonts w:eastAsia="SimSun"/>
          <w:bCs/>
          <w:color w:val="000000"/>
        </w:rPr>
        <w:t xml:space="preserve"> Учреждения</w:t>
      </w:r>
      <w:r w:rsidRPr="00DE4905">
        <w:rPr>
          <w:rFonts w:eastAsia="SimSun"/>
          <w:bCs/>
          <w:color w:val="000000"/>
        </w:rPr>
        <w:t>, осуществляющей образовательную деятельность;</w:t>
      </w:r>
    </w:p>
    <w:p w:rsidR="00417F84" w:rsidRPr="00DE4905" w:rsidRDefault="00417F84" w:rsidP="00417F84">
      <w:pPr>
        <w:tabs>
          <w:tab w:val="left" w:pos="567"/>
          <w:tab w:val="left" w:pos="709"/>
        </w:tabs>
        <w:autoSpaceDE w:val="0"/>
        <w:autoSpaceDN w:val="0"/>
        <w:adjustRightInd w:val="0"/>
        <w:ind w:firstLine="567"/>
        <w:jc w:val="both"/>
        <w:rPr>
          <w:bCs/>
        </w:rPr>
      </w:pPr>
      <w:r>
        <w:rPr>
          <w:bCs/>
          <w:color w:val="000000"/>
        </w:rPr>
        <w:t xml:space="preserve">─ </w:t>
      </w:r>
      <w:r w:rsidRPr="00DE4905">
        <w:rPr>
          <w:rFonts w:eastAsia="SimSun"/>
          <w:bCs/>
          <w:color w:val="000000"/>
        </w:rPr>
        <w:t xml:space="preserve">использовать в образовательном процессе современные образовательные технологии </w:t>
      </w:r>
      <w:r w:rsidRPr="00DE4905">
        <w:rPr>
          <w:rFonts w:eastAsia="SimSun"/>
          <w:bCs/>
        </w:rPr>
        <w:t>(в т</w:t>
      </w:r>
      <w:r>
        <w:rPr>
          <w:rFonts w:eastAsia="SimSun"/>
          <w:bCs/>
        </w:rPr>
        <w:t>.</w:t>
      </w:r>
      <w:r w:rsidRPr="00DE4905">
        <w:rPr>
          <w:rFonts w:eastAsia="SimSun"/>
          <w:bCs/>
        </w:rPr>
        <w:t xml:space="preserve"> ч</w:t>
      </w:r>
      <w:r>
        <w:rPr>
          <w:rFonts w:eastAsia="SimSun"/>
          <w:bCs/>
        </w:rPr>
        <w:t>.</w:t>
      </w:r>
      <w:r w:rsidRPr="00DE4905">
        <w:rPr>
          <w:rFonts w:eastAsia="SimSun"/>
          <w:bCs/>
        </w:rPr>
        <w:t xml:space="preserve"> игровые, коммуникативные, проектные технологии и культурные практики социализации детей);</w:t>
      </w:r>
    </w:p>
    <w:p w:rsidR="00417F84" w:rsidRPr="00DE4905" w:rsidRDefault="00417F84" w:rsidP="00417F84">
      <w:pPr>
        <w:tabs>
          <w:tab w:val="left" w:pos="567"/>
          <w:tab w:val="left" w:pos="709"/>
        </w:tabs>
        <w:autoSpaceDE w:val="0"/>
        <w:autoSpaceDN w:val="0"/>
        <w:adjustRightInd w:val="0"/>
        <w:ind w:firstLine="567"/>
        <w:jc w:val="both"/>
        <w:rPr>
          <w:bCs/>
        </w:rPr>
      </w:pPr>
      <w:r>
        <w:rPr>
          <w:bCs/>
          <w:color w:val="000000"/>
        </w:rPr>
        <w:t xml:space="preserve">─ </w:t>
      </w:r>
      <w:r w:rsidRPr="00DE4905">
        <w:rPr>
          <w:rFonts w:eastAsia="SimSun"/>
          <w:bCs/>
          <w:color w:val="000000"/>
        </w:rPr>
        <w:t xml:space="preserve">обновлять содержание </w:t>
      </w:r>
      <w:r>
        <w:rPr>
          <w:rFonts w:eastAsia="SimSun"/>
          <w:bCs/>
          <w:color w:val="000000"/>
        </w:rPr>
        <w:t>П</w:t>
      </w:r>
      <w:r w:rsidRPr="00DE4905">
        <w:rPr>
          <w:rFonts w:eastAsia="SimSun"/>
          <w:bCs/>
          <w:color w:val="000000"/>
        </w:rPr>
        <w:t xml:space="preserve">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w:t>
      </w:r>
      <w:r w:rsidRPr="00DE4905">
        <w:rPr>
          <w:rFonts w:eastAsia="SimSun"/>
          <w:bCs/>
        </w:rPr>
        <w:t>и специфики информационной социализации детей;</w:t>
      </w:r>
    </w:p>
    <w:p w:rsidR="00417F84" w:rsidRPr="00DE4905" w:rsidRDefault="00417F84" w:rsidP="00417F84">
      <w:pPr>
        <w:tabs>
          <w:tab w:val="left" w:pos="567"/>
          <w:tab w:val="left" w:pos="709"/>
        </w:tabs>
        <w:autoSpaceDE w:val="0"/>
        <w:autoSpaceDN w:val="0"/>
        <w:adjustRightInd w:val="0"/>
        <w:ind w:firstLine="567"/>
        <w:jc w:val="both"/>
        <w:rPr>
          <w:bCs/>
        </w:rPr>
      </w:pPr>
      <w:r>
        <w:rPr>
          <w:bCs/>
          <w:color w:val="000000"/>
        </w:rPr>
        <w:t xml:space="preserve">─ </w:t>
      </w:r>
      <w:r>
        <w:rPr>
          <w:rFonts w:eastAsia="SimSun"/>
          <w:bCs/>
          <w:color w:val="000000"/>
        </w:rPr>
        <w:t xml:space="preserve">обеспечивать </w:t>
      </w:r>
      <w:r w:rsidRPr="00DE4905">
        <w:rPr>
          <w:rFonts w:eastAsia="SimSun"/>
          <w:bCs/>
          <w:color w:val="000000"/>
        </w:rPr>
        <w:t>эффективн</w:t>
      </w:r>
      <w:r>
        <w:rPr>
          <w:rFonts w:eastAsia="SimSun"/>
          <w:bCs/>
          <w:color w:val="000000"/>
        </w:rPr>
        <w:t>ое</w:t>
      </w:r>
      <w:r w:rsidRPr="00DE4905">
        <w:rPr>
          <w:rFonts w:eastAsia="SimSun"/>
          <w:bCs/>
          <w:color w:val="000000"/>
        </w:rPr>
        <w:t xml:space="preserve"> использовани</w:t>
      </w:r>
      <w:r>
        <w:rPr>
          <w:rFonts w:eastAsia="SimSun"/>
          <w:bCs/>
          <w:color w:val="000000"/>
        </w:rPr>
        <w:t>е</w:t>
      </w:r>
      <w:r w:rsidRPr="00DE4905">
        <w:rPr>
          <w:rFonts w:eastAsia="SimSun"/>
          <w:bCs/>
          <w:color w:val="000000"/>
        </w:rPr>
        <w:t xml:space="preserve"> профессионального и творческого потенциала педагогических, руководящих и иных работников </w:t>
      </w:r>
      <w:r>
        <w:rPr>
          <w:rFonts w:eastAsia="SimSun"/>
          <w:bCs/>
          <w:color w:val="000000"/>
        </w:rPr>
        <w:t>Учреждения</w:t>
      </w:r>
      <w:r w:rsidRPr="00DE4905">
        <w:rPr>
          <w:rFonts w:eastAsia="SimSun"/>
          <w:bCs/>
          <w:color w:val="000000"/>
        </w:rPr>
        <w:t xml:space="preserve">, осуществляющей образовательную деятельность, повышения их профессиональной, коммуникативной, информационной,  правовой компетентности </w:t>
      </w:r>
      <w:r w:rsidRPr="00DE4905">
        <w:rPr>
          <w:rFonts w:eastAsia="SimSun"/>
          <w:bCs/>
        </w:rPr>
        <w:t>и мастерства мотивирования детей;</w:t>
      </w:r>
    </w:p>
    <w:p w:rsidR="00417F84" w:rsidRPr="00DE4905" w:rsidRDefault="00417F84" w:rsidP="00417F84">
      <w:pPr>
        <w:tabs>
          <w:tab w:val="left" w:pos="567"/>
          <w:tab w:val="left" w:pos="709"/>
        </w:tabs>
        <w:autoSpaceDE w:val="0"/>
        <w:autoSpaceDN w:val="0"/>
        <w:adjustRightInd w:val="0"/>
        <w:ind w:firstLine="567"/>
        <w:jc w:val="both"/>
        <w:rPr>
          <w:bCs/>
          <w:color w:val="000000"/>
        </w:rPr>
      </w:pPr>
      <w:r>
        <w:rPr>
          <w:bCs/>
          <w:color w:val="000000"/>
        </w:rPr>
        <w:t xml:space="preserve">─ </w:t>
      </w:r>
      <w:r w:rsidRPr="00DE4905">
        <w:rPr>
          <w:rFonts w:eastAsia="SimSun"/>
          <w:bCs/>
          <w:color w:val="000000"/>
        </w:rPr>
        <w:t>эффективно управл</w:t>
      </w:r>
      <w:r>
        <w:rPr>
          <w:rFonts w:eastAsia="SimSun"/>
          <w:bCs/>
          <w:color w:val="000000"/>
        </w:rPr>
        <w:t>ять Учреждением с использованием</w:t>
      </w:r>
      <w:r w:rsidRPr="00DE4905">
        <w:rPr>
          <w:rFonts w:eastAsia="SimSun"/>
          <w:bCs/>
          <w:color w:val="000000"/>
        </w:rPr>
        <w:t xml:space="preserve"> технологий управления проектами и знаниями, управления рисками, технологий разрешения конфликтов</w:t>
      </w:r>
      <w:r>
        <w:rPr>
          <w:rFonts w:eastAsia="SimSun"/>
          <w:bCs/>
          <w:color w:val="000000"/>
        </w:rPr>
        <w:t>,</w:t>
      </w:r>
      <w:r w:rsidRPr="00DE4905">
        <w:rPr>
          <w:rFonts w:eastAsia="SimSun"/>
          <w:bCs/>
          <w:color w:val="000000"/>
        </w:rPr>
        <w:t xml:space="preserve"> информационно-коммуникационных технологий, современных механизмов финансирования.</w:t>
      </w:r>
    </w:p>
    <w:p w:rsidR="00417F84" w:rsidRPr="00DE4905" w:rsidRDefault="00417F84" w:rsidP="00417F84">
      <w:pPr>
        <w:tabs>
          <w:tab w:val="left" w:pos="567"/>
          <w:tab w:val="left" w:pos="709"/>
        </w:tabs>
        <w:autoSpaceDE w:val="0"/>
        <w:autoSpaceDN w:val="0"/>
        <w:adjustRightInd w:val="0"/>
        <w:jc w:val="both"/>
        <w:rPr>
          <w:bCs/>
          <w:color w:val="000000"/>
        </w:rPr>
      </w:pPr>
      <w:r>
        <w:rPr>
          <w:rFonts w:eastAsia="SimSun"/>
          <w:bCs/>
          <w:color w:val="000000"/>
        </w:rPr>
        <w:tab/>
        <w:t>Созданные в Учреждении</w:t>
      </w:r>
      <w:r w:rsidRPr="00DE4905">
        <w:rPr>
          <w:rFonts w:eastAsia="SimSun"/>
          <w:bCs/>
          <w:color w:val="000000"/>
        </w:rPr>
        <w:t xml:space="preserve"> материально-технические условия, обеспечиваю</w:t>
      </w:r>
      <w:r>
        <w:rPr>
          <w:rFonts w:eastAsia="SimSun"/>
          <w:bCs/>
          <w:color w:val="000000"/>
        </w:rPr>
        <w:t>т:</w:t>
      </w:r>
    </w:p>
    <w:p w:rsidR="00417F84" w:rsidRPr="00DE4905" w:rsidRDefault="00417F84" w:rsidP="00417F84">
      <w:pPr>
        <w:tabs>
          <w:tab w:val="left" w:pos="567"/>
          <w:tab w:val="left" w:pos="709"/>
        </w:tabs>
        <w:autoSpaceDE w:val="0"/>
        <w:autoSpaceDN w:val="0"/>
        <w:adjustRightInd w:val="0"/>
        <w:jc w:val="both"/>
        <w:rPr>
          <w:bCs/>
          <w:color w:val="000000"/>
        </w:rPr>
      </w:pPr>
      <w:r w:rsidRPr="00DE4905">
        <w:rPr>
          <w:bCs/>
          <w:color w:val="000000"/>
        </w:rPr>
        <w:t xml:space="preserve">1) возможность достижения  воспитанниками планируемых результатов освоения Программы; </w:t>
      </w:r>
    </w:p>
    <w:p w:rsidR="00417F84" w:rsidRPr="00A369E5" w:rsidRDefault="00417F84" w:rsidP="00417F84">
      <w:pPr>
        <w:tabs>
          <w:tab w:val="left" w:pos="567"/>
          <w:tab w:val="left" w:pos="709"/>
        </w:tabs>
        <w:autoSpaceDE w:val="0"/>
        <w:autoSpaceDN w:val="0"/>
        <w:adjustRightInd w:val="0"/>
        <w:jc w:val="both"/>
        <w:rPr>
          <w:bCs/>
          <w:color w:val="000000"/>
        </w:rPr>
      </w:pPr>
      <w:r w:rsidRPr="00DE4905">
        <w:rPr>
          <w:bCs/>
          <w:color w:val="000000"/>
        </w:rPr>
        <w:t>2) выполнени</w:t>
      </w:r>
      <w:r>
        <w:rPr>
          <w:bCs/>
          <w:color w:val="000000"/>
        </w:rPr>
        <w:t>е</w:t>
      </w:r>
      <w:r w:rsidRPr="00DE4905">
        <w:rPr>
          <w:bCs/>
          <w:color w:val="000000"/>
        </w:rPr>
        <w:t xml:space="preserve"> </w:t>
      </w:r>
      <w:r>
        <w:rPr>
          <w:bCs/>
          <w:color w:val="000000"/>
        </w:rPr>
        <w:t xml:space="preserve">следующих </w:t>
      </w:r>
      <w:r w:rsidRPr="00DE4905">
        <w:rPr>
          <w:bCs/>
          <w:color w:val="000000"/>
        </w:rPr>
        <w:t>требований</w:t>
      </w:r>
      <w:r>
        <w:rPr>
          <w:bCs/>
          <w:color w:val="000000"/>
        </w:rPr>
        <w:t>:</w:t>
      </w:r>
    </w:p>
    <w:p w:rsidR="00417F84" w:rsidRPr="00DE4905" w:rsidRDefault="00417F84" w:rsidP="00B63C23">
      <w:pPr>
        <w:numPr>
          <w:ilvl w:val="0"/>
          <w:numId w:val="79"/>
        </w:numPr>
        <w:tabs>
          <w:tab w:val="left" w:pos="567"/>
          <w:tab w:val="left" w:pos="709"/>
        </w:tabs>
        <w:autoSpaceDE w:val="0"/>
        <w:autoSpaceDN w:val="0"/>
        <w:adjustRightInd w:val="0"/>
        <w:jc w:val="both"/>
        <w:rPr>
          <w:bCs/>
          <w:color w:val="000000"/>
        </w:rPr>
      </w:pPr>
      <w:r w:rsidRPr="00C50B26">
        <w:rPr>
          <w:bCs/>
          <w:i/>
          <w:color w:val="000000"/>
        </w:rPr>
        <w:t>санитарно-эпидемиологических правил и нормативов</w:t>
      </w:r>
      <w:r w:rsidRPr="00DE4905">
        <w:rPr>
          <w:bCs/>
          <w:color w:val="000000"/>
        </w:rPr>
        <w:t xml:space="preserve">: </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lastRenderedPageBreak/>
        <w:t>к условиям размещения организаций, осуществляющих образовательную деятельность</w:t>
      </w:r>
      <w:r>
        <w:rPr>
          <w:bCs/>
          <w:color w:val="000000"/>
        </w:rPr>
        <w:t>,</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t>оборудованию и содержанию территории</w:t>
      </w:r>
      <w:r>
        <w:rPr>
          <w:bCs/>
          <w:color w:val="000000"/>
        </w:rPr>
        <w:t>,</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t>помещениям, их оборудованию и содержанию</w:t>
      </w:r>
      <w:r>
        <w:rPr>
          <w:bCs/>
          <w:color w:val="000000"/>
        </w:rPr>
        <w:t>,</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t>естественному и искусственному освещению помещений</w:t>
      </w:r>
      <w:r>
        <w:rPr>
          <w:bCs/>
          <w:color w:val="000000"/>
        </w:rPr>
        <w:t>,</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t>отоплению и вентиляции</w:t>
      </w:r>
      <w:r>
        <w:rPr>
          <w:bCs/>
          <w:color w:val="000000"/>
        </w:rPr>
        <w:t>,</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t>водоснабжению и канализации</w:t>
      </w:r>
      <w:r>
        <w:rPr>
          <w:bCs/>
          <w:color w:val="000000"/>
        </w:rPr>
        <w:t>,</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t>организации питания</w:t>
      </w:r>
      <w:r>
        <w:rPr>
          <w:bCs/>
          <w:color w:val="000000"/>
        </w:rPr>
        <w:t>,</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t>медицинскому обеспечению</w:t>
      </w:r>
      <w:r>
        <w:rPr>
          <w:bCs/>
          <w:color w:val="000000"/>
        </w:rPr>
        <w:t>,</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t>приему детей в организации, осуществляющие образовательную деятельность</w:t>
      </w:r>
      <w:r>
        <w:rPr>
          <w:bCs/>
          <w:color w:val="000000"/>
        </w:rPr>
        <w:t>,</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t>организации режима дня</w:t>
      </w:r>
      <w:r>
        <w:rPr>
          <w:bCs/>
          <w:color w:val="000000"/>
        </w:rPr>
        <w:t>,</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t>организации физического воспитания</w:t>
      </w:r>
      <w:r>
        <w:rPr>
          <w:bCs/>
          <w:color w:val="000000"/>
        </w:rPr>
        <w:t>,</w:t>
      </w:r>
    </w:p>
    <w:p w:rsidR="00417F84" w:rsidRPr="00DE4905" w:rsidRDefault="00417F84" w:rsidP="00B63C23">
      <w:pPr>
        <w:numPr>
          <w:ilvl w:val="0"/>
          <w:numId w:val="80"/>
        </w:numPr>
        <w:tabs>
          <w:tab w:val="left" w:pos="567"/>
          <w:tab w:val="left" w:pos="709"/>
        </w:tabs>
        <w:autoSpaceDE w:val="0"/>
        <w:autoSpaceDN w:val="0"/>
        <w:adjustRightInd w:val="0"/>
        <w:jc w:val="both"/>
        <w:rPr>
          <w:bCs/>
          <w:color w:val="000000"/>
        </w:rPr>
      </w:pPr>
      <w:r w:rsidRPr="00DE4905">
        <w:rPr>
          <w:bCs/>
          <w:color w:val="000000"/>
        </w:rPr>
        <w:t>личной гигиене персонала;</w:t>
      </w:r>
    </w:p>
    <w:p w:rsidR="00417F84" w:rsidRPr="00C50B26" w:rsidRDefault="00417F84" w:rsidP="00B63C23">
      <w:pPr>
        <w:numPr>
          <w:ilvl w:val="0"/>
          <w:numId w:val="79"/>
        </w:numPr>
        <w:tabs>
          <w:tab w:val="left" w:pos="567"/>
          <w:tab w:val="left" w:pos="709"/>
        </w:tabs>
        <w:autoSpaceDE w:val="0"/>
        <w:autoSpaceDN w:val="0"/>
        <w:adjustRightInd w:val="0"/>
        <w:jc w:val="both"/>
        <w:rPr>
          <w:bCs/>
          <w:i/>
          <w:color w:val="000000"/>
        </w:rPr>
      </w:pPr>
      <w:r w:rsidRPr="00C50B26">
        <w:rPr>
          <w:bCs/>
          <w:i/>
          <w:color w:val="000000"/>
        </w:rPr>
        <w:t>– пожарной безопасности и электробезопасности;</w:t>
      </w:r>
    </w:p>
    <w:p w:rsidR="00417F84" w:rsidRPr="00DE4905" w:rsidRDefault="00417F84" w:rsidP="00B63C23">
      <w:pPr>
        <w:numPr>
          <w:ilvl w:val="0"/>
          <w:numId w:val="79"/>
        </w:numPr>
        <w:tabs>
          <w:tab w:val="left" w:pos="567"/>
          <w:tab w:val="left" w:pos="709"/>
        </w:tabs>
        <w:autoSpaceDE w:val="0"/>
        <w:autoSpaceDN w:val="0"/>
        <w:adjustRightInd w:val="0"/>
        <w:jc w:val="both"/>
        <w:rPr>
          <w:bCs/>
          <w:color w:val="000000"/>
        </w:rPr>
      </w:pPr>
      <w:r w:rsidRPr="00C50B26">
        <w:rPr>
          <w:rFonts w:eastAsia="SimSun"/>
          <w:bCs/>
          <w:i/>
          <w:color w:val="000000"/>
        </w:rPr>
        <w:t xml:space="preserve">– охране здоровья воспитанников и </w:t>
      </w:r>
      <w:r w:rsidRPr="00C50B26">
        <w:rPr>
          <w:bCs/>
          <w:i/>
          <w:color w:val="000000"/>
        </w:rPr>
        <w:t>охране труда</w:t>
      </w:r>
      <w:r w:rsidRPr="00C50B26">
        <w:rPr>
          <w:rFonts w:eastAsia="SimSun"/>
          <w:bCs/>
          <w:i/>
          <w:color w:val="000000"/>
        </w:rPr>
        <w:t xml:space="preserve"> работников</w:t>
      </w:r>
      <w:r>
        <w:rPr>
          <w:rFonts w:eastAsia="SimSun"/>
          <w:b/>
          <w:bCs/>
          <w:color w:val="000000"/>
        </w:rPr>
        <w:t xml:space="preserve"> </w:t>
      </w:r>
      <w:r w:rsidRPr="00C50B26">
        <w:rPr>
          <w:rFonts w:eastAsia="SimSun"/>
          <w:bCs/>
          <w:color w:val="000000"/>
        </w:rPr>
        <w:t>Учреждения;</w:t>
      </w:r>
    </w:p>
    <w:p w:rsidR="00417F84" w:rsidRDefault="00417F84" w:rsidP="00417F84">
      <w:pPr>
        <w:tabs>
          <w:tab w:val="left" w:pos="567"/>
          <w:tab w:val="left" w:pos="709"/>
        </w:tabs>
        <w:autoSpaceDE w:val="0"/>
        <w:autoSpaceDN w:val="0"/>
        <w:adjustRightInd w:val="0"/>
        <w:jc w:val="both"/>
        <w:rPr>
          <w:bCs/>
          <w:color w:val="000000"/>
        </w:rPr>
      </w:pPr>
      <w:r w:rsidRPr="00DE4905">
        <w:rPr>
          <w:bCs/>
          <w:color w:val="000000"/>
        </w:rPr>
        <w:t>3) возможность для беспрепятственного доступа воспитанников с ограниченными возможностями здоровья, в т</w:t>
      </w:r>
      <w:r>
        <w:rPr>
          <w:bCs/>
          <w:color w:val="000000"/>
        </w:rPr>
        <w:t>.</w:t>
      </w:r>
      <w:r w:rsidRPr="00DE4905">
        <w:rPr>
          <w:bCs/>
          <w:color w:val="000000"/>
        </w:rPr>
        <w:t xml:space="preserve"> ч</w:t>
      </w:r>
      <w:r>
        <w:rPr>
          <w:bCs/>
          <w:color w:val="000000"/>
        </w:rPr>
        <w:t>.</w:t>
      </w:r>
      <w:r w:rsidRPr="00DE4905">
        <w:rPr>
          <w:bCs/>
          <w:color w:val="000000"/>
        </w:rPr>
        <w:t xml:space="preserve"> детей-инвалидов, к объектам инфраструктуры организации, осуществляющей образовательную деятельность.</w:t>
      </w:r>
    </w:p>
    <w:p w:rsidR="003D2F41" w:rsidRDefault="003D2F41" w:rsidP="00417F84">
      <w:pPr>
        <w:tabs>
          <w:tab w:val="left" w:pos="567"/>
          <w:tab w:val="left" w:pos="709"/>
        </w:tabs>
        <w:autoSpaceDE w:val="0"/>
        <w:autoSpaceDN w:val="0"/>
        <w:adjustRightInd w:val="0"/>
        <w:jc w:val="both"/>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9"/>
        <w:gridCol w:w="7282"/>
      </w:tblGrid>
      <w:tr w:rsidR="003D2F41" w:rsidRPr="005B7EBC" w:rsidTr="00140BC4">
        <w:tc>
          <w:tcPr>
            <w:tcW w:w="5000" w:type="pct"/>
            <w:gridSpan w:val="2"/>
            <w:shd w:val="clear" w:color="auto" w:fill="auto"/>
          </w:tcPr>
          <w:p w:rsidR="003D2F41" w:rsidRPr="005B7EBC" w:rsidRDefault="003D2F41" w:rsidP="00140BC4">
            <w:pPr>
              <w:jc w:val="center"/>
              <w:rPr>
                <w:b/>
              </w:rPr>
            </w:pPr>
            <w:r>
              <w:rPr>
                <w:b/>
              </w:rPr>
              <w:t>Помещения группы</w:t>
            </w:r>
          </w:p>
        </w:tc>
      </w:tr>
      <w:tr w:rsidR="003D2F41" w:rsidRPr="005B7EBC" w:rsidTr="00140BC4">
        <w:tc>
          <w:tcPr>
            <w:tcW w:w="1196" w:type="pct"/>
            <w:shd w:val="clear" w:color="auto" w:fill="auto"/>
          </w:tcPr>
          <w:p w:rsidR="003D2F41" w:rsidRPr="005B7EBC" w:rsidRDefault="003D2F41" w:rsidP="00140BC4">
            <w:pPr>
              <w:jc w:val="center"/>
            </w:pPr>
            <w:r>
              <w:t>Раздевальная комната</w:t>
            </w:r>
          </w:p>
        </w:tc>
        <w:tc>
          <w:tcPr>
            <w:tcW w:w="3804" w:type="pct"/>
            <w:shd w:val="clear" w:color="auto" w:fill="auto"/>
          </w:tcPr>
          <w:p w:rsidR="003D2F41" w:rsidRDefault="009C23DF" w:rsidP="00140BC4">
            <w:r>
              <w:t>Шкафчики для детей -25</w:t>
            </w:r>
            <w:r w:rsidR="003D2F41" w:rsidRPr="00FF24F3">
              <w:t>,</w:t>
            </w:r>
            <w:r>
              <w:t xml:space="preserve"> лавочки-3</w:t>
            </w:r>
            <w:r w:rsidR="003D2F41" w:rsidRPr="00FF24F3">
              <w:t>,</w:t>
            </w:r>
            <w:r>
              <w:t xml:space="preserve"> стул-2; стеллаж для игрушек;</w:t>
            </w:r>
          </w:p>
          <w:p w:rsidR="003D2F41" w:rsidRPr="005B4AA3" w:rsidRDefault="003D2F41" w:rsidP="00140BC4">
            <w:r>
              <w:t>Информационный стенд для родителей</w:t>
            </w:r>
          </w:p>
        </w:tc>
      </w:tr>
      <w:tr w:rsidR="003D2F41" w:rsidRPr="005B7EBC" w:rsidTr="00140BC4">
        <w:tc>
          <w:tcPr>
            <w:tcW w:w="1196" w:type="pct"/>
            <w:shd w:val="clear" w:color="auto" w:fill="auto"/>
          </w:tcPr>
          <w:p w:rsidR="003D2F41" w:rsidRPr="005B7EBC" w:rsidRDefault="003D2F41" w:rsidP="00140BC4">
            <w:pPr>
              <w:jc w:val="center"/>
            </w:pPr>
            <w:r>
              <w:t>Групповая комната</w:t>
            </w:r>
          </w:p>
        </w:tc>
        <w:tc>
          <w:tcPr>
            <w:tcW w:w="3804" w:type="pct"/>
            <w:shd w:val="clear" w:color="auto" w:fill="auto"/>
          </w:tcPr>
          <w:p w:rsidR="003D2F41" w:rsidRDefault="00E735A4" w:rsidP="00140BC4">
            <w:pPr>
              <w:jc w:val="both"/>
            </w:pPr>
            <w:r>
              <w:t>Стол-13</w:t>
            </w:r>
            <w:r w:rsidR="003D2F41" w:rsidRPr="00FF24F3">
              <w:t>,</w:t>
            </w:r>
            <w:r>
              <w:t>стул-25</w:t>
            </w:r>
            <w:r w:rsidR="003D2F41" w:rsidRPr="00FF24F3">
              <w:t>,</w:t>
            </w:r>
            <w:r w:rsidR="003D2F41">
              <w:t xml:space="preserve"> стеллажи для игрушек, игровое оборудование.</w:t>
            </w:r>
          </w:p>
          <w:p w:rsidR="003D2F41" w:rsidRDefault="003D2F41" w:rsidP="00140BC4">
            <w:pPr>
              <w:pStyle w:val="Default"/>
            </w:pPr>
            <w:r w:rsidRPr="00FB187D">
              <w:t>Создан</w:t>
            </w:r>
            <w:r>
              <w:t>ы</w:t>
            </w:r>
            <w:r w:rsidRPr="00FB187D">
              <w:t xml:space="preserve"> и оснащен</w:t>
            </w:r>
            <w:r>
              <w:t>ы</w:t>
            </w:r>
            <w:r w:rsidRPr="00FB187D">
              <w:t xml:space="preserve"> </w:t>
            </w:r>
            <w:r>
              <w:t xml:space="preserve">уголки по всем образовательным областям </w:t>
            </w:r>
          </w:p>
          <w:p w:rsidR="003D2F41" w:rsidRDefault="003D2F41" w:rsidP="003D2F41">
            <w:pPr>
              <w:pStyle w:val="Default"/>
              <w:numPr>
                <w:ilvl w:val="0"/>
                <w:numId w:val="82"/>
              </w:numPr>
            </w:pPr>
            <w:r>
              <w:t>Социально-коммуникативное развитие:</w:t>
            </w:r>
          </w:p>
          <w:p w:rsidR="003D2F41" w:rsidRDefault="003D2F41" w:rsidP="003D2F41">
            <w:pPr>
              <w:pStyle w:val="Default"/>
              <w:numPr>
                <w:ilvl w:val="0"/>
                <w:numId w:val="83"/>
              </w:numPr>
            </w:pPr>
            <w:r>
              <w:t>Игровой уголок</w:t>
            </w:r>
          </w:p>
          <w:p w:rsidR="003D2F41" w:rsidRDefault="003D2F41" w:rsidP="003D2F41">
            <w:pPr>
              <w:pStyle w:val="Default"/>
              <w:numPr>
                <w:ilvl w:val="0"/>
                <w:numId w:val="83"/>
              </w:numPr>
            </w:pPr>
            <w:r>
              <w:t>Патриотический уголок</w:t>
            </w:r>
          </w:p>
          <w:p w:rsidR="003D2F41" w:rsidRDefault="003D2F41" w:rsidP="003D2F41">
            <w:pPr>
              <w:pStyle w:val="Default"/>
              <w:numPr>
                <w:ilvl w:val="0"/>
                <w:numId w:val="83"/>
              </w:numPr>
            </w:pPr>
            <w:r>
              <w:t>Уголок безопасности</w:t>
            </w:r>
          </w:p>
          <w:p w:rsidR="003D2F41" w:rsidRDefault="003D2F41" w:rsidP="003D2F41">
            <w:pPr>
              <w:pStyle w:val="Default"/>
              <w:numPr>
                <w:ilvl w:val="0"/>
                <w:numId w:val="83"/>
              </w:numPr>
            </w:pPr>
            <w:r>
              <w:t>Уголок дежурств</w:t>
            </w:r>
          </w:p>
          <w:p w:rsidR="003D2F41" w:rsidRDefault="003D2F41" w:rsidP="003D2F41">
            <w:pPr>
              <w:pStyle w:val="Default"/>
              <w:numPr>
                <w:ilvl w:val="0"/>
                <w:numId w:val="82"/>
              </w:numPr>
            </w:pPr>
            <w:r>
              <w:t xml:space="preserve">Речевое развитие: речевой уголок </w:t>
            </w:r>
          </w:p>
          <w:p w:rsidR="003D2F41" w:rsidRDefault="003D2F41" w:rsidP="003D2F41">
            <w:pPr>
              <w:pStyle w:val="Default"/>
              <w:numPr>
                <w:ilvl w:val="0"/>
                <w:numId w:val="82"/>
              </w:numPr>
            </w:pPr>
            <w:r>
              <w:t>Познавательное развитие:</w:t>
            </w:r>
          </w:p>
          <w:p w:rsidR="003D2F41" w:rsidRDefault="003D2F41" w:rsidP="003D2F41">
            <w:pPr>
              <w:pStyle w:val="Default"/>
              <w:numPr>
                <w:ilvl w:val="0"/>
                <w:numId w:val="84"/>
              </w:numPr>
            </w:pPr>
            <w:r>
              <w:t>Уголок ФЭМП/</w:t>
            </w:r>
            <w:proofErr w:type="spellStart"/>
            <w:r>
              <w:t>сенсорики</w:t>
            </w:r>
            <w:proofErr w:type="spellEnd"/>
          </w:p>
          <w:p w:rsidR="003D2F41" w:rsidRDefault="003D2F41" w:rsidP="003D2F41">
            <w:pPr>
              <w:pStyle w:val="Default"/>
              <w:numPr>
                <w:ilvl w:val="0"/>
                <w:numId w:val="84"/>
              </w:numPr>
            </w:pPr>
            <w:r>
              <w:t>Уголок природы</w:t>
            </w:r>
          </w:p>
          <w:p w:rsidR="003D2F41" w:rsidRDefault="003D2F41" w:rsidP="003D2F41">
            <w:pPr>
              <w:pStyle w:val="Default"/>
              <w:numPr>
                <w:ilvl w:val="0"/>
                <w:numId w:val="84"/>
              </w:numPr>
            </w:pPr>
            <w:r>
              <w:t>Уголок экспериментирования</w:t>
            </w:r>
          </w:p>
          <w:p w:rsidR="003D2F41" w:rsidRDefault="003D2F41" w:rsidP="003D2F41">
            <w:pPr>
              <w:pStyle w:val="Default"/>
              <w:numPr>
                <w:ilvl w:val="0"/>
                <w:numId w:val="82"/>
              </w:numPr>
            </w:pPr>
            <w:r>
              <w:t>Художественно-эстетическое развитие:</w:t>
            </w:r>
          </w:p>
          <w:p w:rsidR="003D2F41" w:rsidRDefault="003D2F41" w:rsidP="003D2F41">
            <w:pPr>
              <w:pStyle w:val="Default"/>
              <w:numPr>
                <w:ilvl w:val="0"/>
                <w:numId w:val="85"/>
              </w:numPr>
            </w:pPr>
            <w:r>
              <w:t>Уголок изобразительной деятельности</w:t>
            </w:r>
          </w:p>
          <w:p w:rsidR="003D2F41" w:rsidRDefault="003D2F41" w:rsidP="003D2F41">
            <w:pPr>
              <w:pStyle w:val="Default"/>
              <w:numPr>
                <w:ilvl w:val="0"/>
                <w:numId w:val="85"/>
              </w:numPr>
            </w:pPr>
            <w:r>
              <w:t>Музыкальный уголок</w:t>
            </w:r>
          </w:p>
          <w:p w:rsidR="003D2F41" w:rsidRDefault="003D2F41" w:rsidP="003D2F41">
            <w:pPr>
              <w:pStyle w:val="Default"/>
              <w:numPr>
                <w:ilvl w:val="0"/>
                <w:numId w:val="85"/>
              </w:numPr>
            </w:pPr>
            <w:r>
              <w:t>Уголок конструирования</w:t>
            </w:r>
          </w:p>
          <w:p w:rsidR="003D2F41" w:rsidRDefault="003D2F41" w:rsidP="003D2F41">
            <w:pPr>
              <w:pStyle w:val="Default"/>
              <w:numPr>
                <w:ilvl w:val="0"/>
                <w:numId w:val="82"/>
              </w:numPr>
            </w:pPr>
            <w:r>
              <w:t>Физическое развитие:</w:t>
            </w:r>
          </w:p>
          <w:p w:rsidR="003D2F41" w:rsidRDefault="003D2F41" w:rsidP="003D2F41">
            <w:pPr>
              <w:pStyle w:val="Default"/>
              <w:numPr>
                <w:ilvl w:val="0"/>
                <w:numId w:val="86"/>
              </w:numPr>
            </w:pPr>
            <w:r>
              <w:t>Физкультурный уголок</w:t>
            </w:r>
          </w:p>
          <w:p w:rsidR="003D2F41" w:rsidRPr="005B4AA3" w:rsidRDefault="003D2F41" w:rsidP="003D2F41">
            <w:pPr>
              <w:numPr>
                <w:ilvl w:val="0"/>
                <w:numId w:val="86"/>
              </w:numPr>
              <w:jc w:val="both"/>
            </w:pPr>
            <w:r>
              <w:t>Уголок здоровья</w:t>
            </w:r>
          </w:p>
        </w:tc>
      </w:tr>
      <w:tr w:rsidR="003D2F41" w:rsidRPr="005B7EBC" w:rsidTr="00140BC4">
        <w:tc>
          <w:tcPr>
            <w:tcW w:w="1196" w:type="pct"/>
            <w:shd w:val="clear" w:color="auto" w:fill="auto"/>
          </w:tcPr>
          <w:p w:rsidR="003D2F41" w:rsidRPr="005B7EBC" w:rsidRDefault="003D2F41" w:rsidP="00140BC4">
            <w:pPr>
              <w:jc w:val="center"/>
            </w:pPr>
            <w:r>
              <w:t>Спальная</w:t>
            </w:r>
          </w:p>
        </w:tc>
        <w:tc>
          <w:tcPr>
            <w:tcW w:w="3804" w:type="pct"/>
            <w:shd w:val="clear" w:color="auto" w:fill="auto"/>
          </w:tcPr>
          <w:p w:rsidR="003D2F41" w:rsidRPr="005B4AA3" w:rsidRDefault="00E735A4" w:rsidP="00140BC4">
            <w:r>
              <w:t>Кровати- 25</w:t>
            </w:r>
            <w:r w:rsidR="003D2F41" w:rsidRPr="005B4AA3">
              <w:t>,</w:t>
            </w:r>
            <w:r w:rsidR="003D2F41">
              <w:t>стол писменний-1</w:t>
            </w:r>
            <w:r w:rsidR="003D2F41" w:rsidRPr="005B4AA3">
              <w:t>,</w:t>
            </w:r>
            <w:r w:rsidR="003D2F41">
              <w:t xml:space="preserve"> стул-2</w:t>
            </w:r>
            <w:r w:rsidR="003D2F41" w:rsidRPr="005B4AA3">
              <w:t>,</w:t>
            </w:r>
            <w:r w:rsidR="003D2F41">
              <w:t>вешалка-1</w:t>
            </w:r>
            <w:r w:rsidR="003D2F41" w:rsidRPr="005B4AA3">
              <w:t>,</w:t>
            </w:r>
            <w:r w:rsidR="003D2F41">
              <w:t>шкаф-1для пособий</w:t>
            </w:r>
          </w:p>
        </w:tc>
      </w:tr>
      <w:tr w:rsidR="003D2F41" w:rsidRPr="005B7EBC" w:rsidTr="00140BC4">
        <w:tc>
          <w:tcPr>
            <w:tcW w:w="1196" w:type="pct"/>
            <w:shd w:val="clear" w:color="auto" w:fill="auto"/>
          </w:tcPr>
          <w:p w:rsidR="003D2F41" w:rsidRPr="005B7EBC" w:rsidRDefault="003D2F41" w:rsidP="00140BC4">
            <w:pPr>
              <w:jc w:val="center"/>
            </w:pPr>
            <w:r>
              <w:t>Умывальная комната</w:t>
            </w:r>
          </w:p>
        </w:tc>
        <w:tc>
          <w:tcPr>
            <w:tcW w:w="3804" w:type="pct"/>
            <w:shd w:val="clear" w:color="auto" w:fill="auto"/>
          </w:tcPr>
          <w:p w:rsidR="003D2F41" w:rsidRPr="006E196E" w:rsidRDefault="003D2F41" w:rsidP="003D2F41">
            <w:pPr>
              <w:pStyle w:val="af7"/>
            </w:pPr>
            <w:r>
              <w:t>Секции для  полотен</w:t>
            </w:r>
            <w:r w:rsidR="00E735A4">
              <w:t>ец-25</w:t>
            </w:r>
            <w:r w:rsidRPr="006E196E">
              <w:t>,</w:t>
            </w:r>
            <w:r>
              <w:t xml:space="preserve"> шкаф для инвентаря-1</w:t>
            </w:r>
            <w:r w:rsidRPr="006E196E">
              <w:t>,</w:t>
            </w:r>
            <w:r>
              <w:t xml:space="preserve"> </w:t>
            </w:r>
            <w:r w:rsidR="00E735A4">
              <w:t>раковины-4; унитазы -4;</w:t>
            </w:r>
          </w:p>
        </w:tc>
      </w:tr>
      <w:tr w:rsidR="003D2F41" w:rsidRPr="005B7EBC" w:rsidTr="00140BC4">
        <w:tc>
          <w:tcPr>
            <w:tcW w:w="1196" w:type="pct"/>
            <w:shd w:val="clear" w:color="auto" w:fill="auto"/>
          </w:tcPr>
          <w:p w:rsidR="003D2F41" w:rsidRPr="005B7EBC" w:rsidRDefault="003D2F41" w:rsidP="00140BC4">
            <w:pPr>
              <w:jc w:val="center"/>
              <w:rPr>
                <w:bCs/>
              </w:rPr>
            </w:pPr>
            <w:r w:rsidRPr="005B7EBC">
              <w:rPr>
                <w:bCs/>
              </w:rPr>
              <w:t>Условия на прогулочн</w:t>
            </w:r>
            <w:r>
              <w:rPr>
                <w:bCs/>
              </w:rPr>
              <w:t>ом</w:t>
            </w:r>
            <w:r w:rsidRPr="005B7EBC">
              <w:rPr>
                <w:bCs/>
              </w:rPr>
              <w:t xml:space="preserve"> участк</w:t>
            </w:r>
            <w:r>
              <w:rPr>
                <w:bCs/>
              </w:rPr>
              <w:t>е</w:t>
            </w:r>
            <w:r w:rsidRPr="005B7EBC">
              <w:rPr>
                <w:bCs/>
              </w:rPr>
              <w:t xml:space="preserve"> групп</w:t>
            </w:r>
            <w:r>
              <w:rPr>
                <w:bCs/>
              </w:rPr>
              <w:t>ы</w:t>
            </w:r>
          </w:p>
        </w:tc>
        <w:tc>
          <w:tcPr>
            <w:tcW w:w="3804" w:type="pct"/>
            <w:shd w:val="clear" w:color="auto" w:fill="auto"/>
          </w:tcPr>
          <w:p w:rsidR="003D2F41" w:rsidRPr="005B7EBC" w:rsidRDefault="003D2F41" w:rsidP="00140BC4">
            <w:pPr>
              <w:pStyle w:val="Default"/>
            </w:pPr>
            <w:r w:rsidRPr="005B7EBC">
              <w:t>Созданы условия для организации познавательной, игровой, трудовой двигательной деятельности воспитанников на прогулочн</w:t>
            </w:r>
            <w:r>
              <w:t>ом</w:t>
            </w:r>
            <w:r w:rsidRPr="005B7EBC">
              <w:t xml:space="preserve"> участк</w:t>
            </w:r>
            <w:r>
              <w:t>е</w:t>
            </w:r>
          </w:p>
        </w:tc>
      </w:tr>
    </w:tbl>
    <w:p w:rsidR="003D2F41" w:rsidRDefault="003D2F41" w:rsidP="00417F84">
      <w:pPr>
        <w:tabs>
          <w:tab w:val="left" w:pos="567"/>
          <w:tab w:val="left" w:pos="709"/>
        </w:tabs>
        <w:autoSpaceDE w:val="0"/>
        <w:autoSpaceDN w:val="0"/>
        <w:adjustRightInd w:val="0"/>
        <w:jc w:val="both"/>
        <w:rPr>
          <w:bCs/>
          <w:color w:val="000000"/>
        </w:rPr>
      </w:pPr>
    </w:p>
    <w:p w:rsidR="003D2F41" w:rsidRDefault="003D2F41" w:rsidP="00417F84">
      <w:pPr>
        <w:tabs>
          <w:tab w:val="left" w:pos="567"/>
          <w:tab w:val="left" w:pos="709"/>
        </w:tabs>
        <w:autoSpaceDE w:val="0"/>
        <w:autoSpaceDN w:val="0"/>
        <w:adjustRightInd w:val="0"/>
        <w:jc w:val="both"/>
        <w:rPr>
          <w:bCs/>
          <w:color w:val="000000"/>
        </w:rPr>
      </w:pPr>
    </w:p>
    <w:p w:rsidR="00590BAD" w:rsidRPr="00DC3899" w:rsidRDefault="00590BAD" w:rsidP="00DC48BC">
      <w:pPr>
        <w:pStyle w:val="Default"/>
        <w:jc w:val="center"/>
        <w:rPr>
          <w:b/>
        </w:rPr>
      </w:pPr>
      <w:r w:rsidRPr="00DC3899">
        <w:rPr>
          <w:b/>
        </w:rPr>
        <w:lastRenderedPageBreak/>
        <w:t>Обеспечение методическими материалами и средствами воспитания и обучения.</w:t>
      </w:r>
    </w:p>
    <w:p w:rsidR="00590BAD" w:rsidRPr="003D2711" w:rsidRDefault="00590BAD" w:rsidP="00590BAD">
      <w:pPr>
        <w:jc w:val="center"/>
        <w:rPr>
          <w:b/>
        </w:rPr>
      </w:pPr>
    </w:p>
    <w:p w:rsidR="00590BAD" w:rsidRPr="003D2711" w:rsidRDefault="006132AF" w:rsidP="00590BAD">
      <w:pPr>
        <w:jc w:val="center"/>
        <w:rPr>
          <w:b/>
        </w:rPr>
      </w:pPr>
      <w:r w:rsidRPr="003D2711">
        <w:rPr>
          <w:b/>
        </w:rPr>
        <w:t xml:space="preserve"> Физическое</w:t>
      </w:r>
      <w:r w:rsidR="00590BAD" w:rsidRPr="003D2711">
        <w:rPr>
          <w:b/>
        </w:rPr>
        <w:t xml:space="preserve"> </w:t>
      </w:r>
      <w:r w:rsidRPr="003D2711">
        <w:rPr>
          <w:b/>
        </w:rPr>
        <w:t>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7132"/>
      </w:tblGrid>
      <w:tr w:rsidR="00590BAD" w:rsidRPr="003D2711" w:rsidTr="00B27DD8">
        <w:tc>
          <w:tcPr>
            <w:tcW w:w="2439" w:type="dxa"/>
          </w:tcPr>
          <w:p w:rsidR="00590BAD" w:rsidRPr="003D2711" w:rsidRDefault="00590BAD" w:rsidP="00B27DD8">
            <w:pPr>
              <w:shd w:val="clear" w:color="auto" w:fill="FFFFFF"/>
              <w:ind w:right="7" w:firstLine="7"/>
              <w:jc w:val="center"/>
              <w:rPr>
                <w:b/>
                <w:spacing w:val="-15"/>
              </w:rPr>
            </w:pPr>
            <w:r w:rsidRPr="003D2711">
              <w:rPr>
                <w:b/>
                <w:spacing w:val="-15"/>
              </w:rPr>
              <w:t>Программы</w:t>
            </w:r>
          </w:p>
        </w:tc>
        <w:tc>
          <w:tcPr>
            <w:tcW w:w="7132" w:type="dxa"/>
          </w:tcPr>
          <w:p w:rsidR="00590BAD" w:rsidRPr="003D2711" w:rsidRDefault="008049B2" w:rsidP="00B27DD8">
            <w:pPr>
              <w:shd w:val="clear" w:color="auto" w:fill="FFFFFF"/>
              <w:ind w:right="7" w:firstLine="7"/>
              <w:jc w:val="center"/>
              <w:rPr>
                <w:b/>
                <w:spacing w:val="-15"/>
              </w:rPr>
            </w:pPr>
            <w:r w:rsidRPr="003D2711">
              <w:rPr>
                <w:b/>
                <w:spacing w:val="-15"/>
              </w:rPr>
              <w:t>Методические и наглядно-дидактические пособия</w:t>
            </w:r>
          </w:p>
        </w:tc>
      </w:tr>
      <w:tr w:rsidR="003D2711" w:rsidRPr="003D2711" w:rsidTr="003D2711">
        <w:trPr>
          <w:trHeight w:val="3331"/>
        </w:trPr>
        <w:tc>
          <w:tcPr>
            <w:tcW w:w="2439" w:type="dxa"/>
          </w:tcPr>
          <w:p w:rsidR="00590BAD" w:rsidRPr="003D2711" w:rsidRDefault="00590BAD" w:rsidP="00B27DD8">
            <w:pPr>
              <w:pStyle w:val="a3"/>
              <w:ind w:left="0"/>
              <w:jc w:val="both"/>
              <w:rPr>
                <w:rFonts w:ascii="Times New Roman" w:hAnsi="Times New Roman"/>
              </w:rPr>
            </w:pPr>
            <w:r w:rsidRPr="003D2711">
              <w:rPr>
                <w:rFonts w:ascii="Times New Roman" w:hAnsi="Times New Roman"/>
              </w:rPr>
              <w:t>«От рождения до школы»: примерная общеобразовательная программа дошкольного образования</w:t>
            </w:r>
            <w:proofErr w:type="gramStart"/>
            <w:r w:rsidRPr="003D2711">
              <w:rPr>
                <w:rFonts w:ascii="Times New Roman" w:hAnsi="Times New Roman"/>
              </w:rPr>
              <w:t>/ П</w:t>
            </w:r>
            <w:proofErr w:type="gramEnd"/>
            <w:r w:rsidRPr="003D2711">
              <w:rPr>
                <w:rFonts w:ascii="Times New Roman" w:hAnsi="Times New Roman"/>
              </w:rPr>
              <w:t xml:space="preserve">од  ред. Н.Е. </w:t>
            </w:r>
            <w:proofErr w:type="spellStart"/>
            <w:r w:rsidRPr="003D2711">
              <w:rPr>
                <w:rFonts w:ascii="Times New Roman" w:hAnsi="Times New Roman"/>
              </w:rPr>
              <w:t>Вераксы</w:t>
            </w:r>
            <w:proofErr w:type="spellEnd"/>
            <w:r w:rsidRPr="003D2711">
              <w:rPr>
                <w:rFonts w:ascii="Times New Roman" w:hAnsi="Times New Roman"/>
              </w:rPr>
              <w:t>, Т.С. Комаровой, М.А. Васильевой.- М.:МОЗАИКА-СИНТЕЗ, 201</w:t>
            </w:r>
            <w:r w:rsidR="00DC48BC" w:rsidRPr="003D2711">
              <w:rPr>
                <w:rFonts w:ascii="Times New Roman" w:hAnsi="Times New Roman"/>
              </w:rPr>
              <w:t>5</w:t>
            </w:r>
          </w:p>
          <w:p w:rsidR="00590BAD" w:rsidRPr="003D2711" w:rsidRDefault="00590BAD" w:rsidP="00B27DD8">
            <w:pPr>
              <w:pStyle w:val="a3"/>
              <w:ind w:left="0"/>
              <w:jc w:val="both"/>
              <w:rPr>
                <w:rFonts w:ascii="Times New Roman" w:hAnsi="Times New Roman"/>
                <w:b/>
              </w:rPr>
            </w:pPr>
          </w:p>
        </w:tc>
        <w:tc>
          <w:tcPr>
            <w:tcW w:w="7132" w:type="dxa"/>
          </w:tcPr>
          <w:p w:rsidR="00590BAD" w:rsidRPr="003D2711" w:rsidRDefault="00590BAD" w:rsidP="00B27DD8">
            <w:pPr>
              <w:jc w:val="both"/>
            </w:pPr>
            <w:r w:rsidRPr="003D2711">
              <w:t xml:space="preserve">Кириллова </w:t>
            </w:r>
            <w:proofErr w:type="gramStart"/>
            <w:r w:rsidRPr="003D2711">
              <w:t>Ю</w:t>
            </w:r>
            <w:proofErr w:type="gramEnd"/>
            <w:r w:rsidRPr="003D2711">
              <w:t xml:space="preserve"> А. «Комплексы упражнений (ОРУ) и подвижных игр на свежем воздухе для детей логопедических групп (ОНР) с 3 до 7 лет. Старшая и подготовительная к школе группы. Методическое пособие для педагогов и специалистов ДОУ» - СПб</w:t>
            </w:r>
            <w:proofErr w:type="gramStart"/>
            <w:r w:rsidRPr="003D2711">
              <w:t xml:space="preserve">., </w:t>
            </w:r>
            <w:proofErr w:type="gramEnd"/>
            <w:r w:rsidRPr="003D2711">
              <w:t xml:space="preserve">ДЕТСТВО-ПРЕСС», </w:t>
            </w:r>
            <w:r w:rsidR="00CC3F88" w:rsidRPr="003D2711">
              <w:t xml:space="preserve">2008 </w:t>
            </w:r>
          </w:p>
          <w:p w:rsidR="00590BAD" w:rsidRPr="003D2711" w:rsidRDefault="00590BAD" w:rsidP="00B27DD8">
            <w:pPr>
              <w:pStyle w:val="af3"/>
              <w:spacing w:after="0" w:line="240" w:lineRule="auto"/>
              <w:ind w:left="0"/>
              <w:jc w:val="both"/>
              <w:rPr>
                <w:rFonts w:ascii="Times New Roman" w:hAnsi="Times New Roman"/>
                <w:sz w:val="24"/>
                <w:szCs w:val="24"/>
                <w:lang w:val="ru-RU"/>
              </w:rPr>
            </w:pPr>
            <w:r w:rsidRPr="003D2711">
              <w:rPr>
                <w:rFonts w:ascii="Times New Roman" w:hAnsi="Times New Roman"/>
                <w:sz w:val="24"/>
                <w:szCs w:val="24"/>
                <w:lang w:val="ru-RU"/>
              </w:rPr>
              <w:t>Шорыгина Т. А. «Беседы о здоровье», Москва, Сфера, 2007</w:t>
            </w:r>
          </w:p>
          <w:p w:rsidR="008049B2" w:rsidRPr="00E735A4" w:rsidRDefault="008049B2" w:rsidP="007A5C7A">
            <w:pPr>
              <w:pStyle w:val="af3"/>
              <w:spacing w:after="0" w:line="240" w:lineRule="auto"/>
              <w:ind w:left="0"/>
              <w:jc w:val="center"/>
              <w:rPr>
                <w:rFonts w:ascii="Times New Roman" w:hAnsi="Times New Roman"/>
                <w:i/>
                <w:color w:val="000000" w:themeColor="text1"/>
                <w:sz w:val="24"/>
                <w:szCs w:val="24"/>
                <w:lang w:val="ru-RU"/>
              </w:rPr>
            </w:pPr>
            <w:r w:rsidRPr="00E735A4">
              <w:rPr>
                <w:rFonts w:ascii="Times New Roman" w:hAnsi="Times New Roman"/>
                <w:i/>
                <w:color w:val="000000" w:themeColor="text1"/>
                <w:sz w:val="24"/>
                <w:szCs w:val="24"/>
                <w:lang w:val="ru-RU"/>
              </w:rPr>
              <w:t>Наглядно-дидактические пособия</w:t>
            </w:r>
            <w:r w:rsidR="00136AEC" w:rsidRPr="00E735A4">
              <w:rPr>
                <w:rFonts w:ascii="Times New Roman" w:hAnsi="Times New Roman"/>
                <w:i/>
                <w:color w:val="000000" w:themeColor="text1"/>
                <w:sz w:val="24"/>
                <w:szCs w:val="24"/>
                <w:lang w:val="ru-RU"/>
              </w:rPr>
              <w:t>:</w:t>
            </w:r>
          </w:p>
          <w:p w:rsidR="00136AEC" w:rsidRPr="00E735A4" w:rsidRDefault="00136AEC" w:rsidP="00B27DD8">
            <w:pPr>
              <w:pStyle w:val="af3"/>
              <w:spacing w:after="0" w:line="240" w:lineRule="auto"/>
              <w:ind w:left="0"/>
              <w:jc w:val="both"/>
              <w:rPr>
                <w:rFonts w:ascii="Times New Roman" w:hAnsi="Times New Roman"/>
                <w:color w:val="000000" w:themeColor="text1"/>
                <w:sz w:val="24"/>
                <w:szCs w:val="24"/>
                <w:lang w:val="ru-RU"/>
              </w:rPr>
            </w:pPr>
            <w:r w:rsidRPr="00E735A4">
              <w:rPr>
                <w:rFonts w:ascii="Times New Roman" w:hAnsi="Times New Roman"/>
                <w:color w:val="000000" w:themeColor="text1"/>
                <w:sz w:val="24"/>
                <w:szCs w:val="24"/>
                <w:lang w:val="ru-RU"/>
              </w:rPr>
              <w:t>Серия «Мир в картинках»: Спортивный инвентарь</w:t>
            </w:r>
          </w:p>
          <w:p w:rsidR="00C22453" w:rsidRPr="00E735A4" w:rsidRDefault="00C22453" w:rsidP="00B27DD8">
            <w:pPr>
              <w:pStyle w:val="af3"/>
              <w:spacing w:after="0" w:line="240" w:lineRule="auto"/>
              <w:ind w:left="0"/>
              <w:jc w:val="both"/>
              <w:rPr>
                <w:rFonts w:ascii="Times New Roman" w:hAnsi="Times New Roman"/>
                <w:color w:val="000000" w:themeColor="text1"/>
                <w:sz w:val="24"/>
                <w:szCs w:val="24"/>
                <w:lang w:val="ru-RU"/>
              </w:rPr>
            </w:pPr>
            <w:r w:rsidRPr="00E735A4">
              <w:rPr>
                <w:rFonts w:ascii="Times New Roman" w:hAnsi="Times New Roman"/>
                <w:color w:val="000000" w:themeColor="text1"/>
                <w:sz w:val="24"/>
                <w:szCs w:val="24"/>
                <w:lang w:val="ru-RU"/>
              </w:rPr>
              <w:t>Серия «</w:t>
            </w:r>
            <w:r w:rsidR="00AA03F7" w:rsidRPr="00E735A4">
              <w:rPr>
                <w:rFonts w:ascii="Times New Roman" w:hAnsi="Times New Roman"/>
                <w:color w:val="000000" w:themeColor="text1"/>
                <w:sz w:val="24"/>
                <w:szCs w:val="24"/>
                <w:lang w:val="ru-RU"/>
              </w:rPr>
              <w:t>Р</w:t>
            </w:r>
            <w:r w:rsidRPr="00E735A4">
              <w:rPr>
                <w:rFonts w:ascii="Times New Roman" w:hAnsi="Times New Roman"/>
                <w:color w:val="000000" w:themeColor="text1"/>
                <w:sz w:val="24"/>
                <w:szCs w:val="24"/>
                <w:lang w:val="ru-RU"/>
              </w:rPr>
              <w:t>ассказы по картинкам</w:t>
            </w:r>
            <w:r w:rsidR="00AA03F7" w:rsidRPr="00E735A4">
              <w:rPr>
                <w:rFonts w:ascii="Times New Roman" w:hAnsi="Times New Roman"/>
                <w:color w:val="000000" w:themeColor="text1"/>
                <w:sz w:val="24"/>
                <w:szCs w:val="24"/>
                <w:lang w:val="ru-RU"/>
              </w:rPr>
              <w:t>»: Зимние виды спорта, Распорядок дня</w:t>
            </w:r>
          </w:p>
          <w:p w:rsidR="00CC3F88" w:rsidRPr="003D2711" w:rsidRDefault="00AA03F7" w:rsidP="00DA2BBC">
            <w:pPr>
              <w:pStyle w:val="af3"/>
              <w:spacing w:after="0" w:line="240" w:lineRule="auto"/>
              <w:ind w:left="0"/>
              <w:jc w:val="both"/>
              <w:rPr>
                <w:rFonts w:ascii="Times New Roman" w:hAnsi="Times New Roman"/>
                <w:b/>
                <w:sz w:val="24"/>
                <w:szCs w:val="24"/>
                <w:lang w:val="ru-RU"/>
              </w:rPr>
            </w:pPr>
            <w:r w:rsidRPr="00E735A4">
              <w:rPr>
                <w:rFonts w:ascii="Times New Roman" w:hAnsi="Times New Roman"/>
                <w:color w:val="000000" w:themeColor="text1"/>
                <w:sz w:val="24"/>
                <w:szCs w:val="24"/>
                <w:lang w:val="ru-RU"/>
              </w:rPr>
              <w:t>Серия «Расскажите детям о….»: Расскажите детям об олимпийских играх, Расскажите детям о зимних видах спорта</w:t>
            </w:r>
          </w:p>
        </w:tc>
      </w:tr>
    </w:tbl>
    <w:p w:rsidR="006132AF" w:rsidRDefault="006132AF" w:rsidP="00590BAD">
      <w:pPr>
        <w:jc w:val="center"/>
        <w:rPr>
          <w:b/>
        </w:rPr>
      </w:pPr>
    </w:p>
    <w:p w:rsidR="00590BAD" w:rsidRPr="00DC3899" w:rsidRDefault="006132AF" w:rsidP="00590BAD">
      <w:pPr>
        <w:jc w:val="center"/>
        <w:rPr>
          <w:b/>
        </w:rPr>
      </w:pPr>
      <w:r w:rsidRPr="00DC3899">
        <w:rPr>
          <w:b/>
        </w:rPr>
        <w:t xml:space="preserve"> </w:t>
      </w:r>
      <w:r w:rsidR="00590BAD" w:rsidRPr="00DC3899">
        <w:rPr>
          <w:b/>
        </w:rPr>
        <w:t>Соц</w:t>
      </w:r>
      <w:r>
        <w:rPr>
          <w:b/>
        </w:rPr>
        <w:t>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53"/>
      </w:tblGrid>
      <w:tr w:rsidR="00590BAD" w:rsidRPr="00DC3899" w:rsidTr="00B27DD8">
        <w:tc>
          <w:tcPr>
            <w:tcW w:w="2518" w:type="dxa"/>
          </w:tcPr>
          <w:p w:rsidR="00590BAD" w:rsidRPr="00DC3899" w:rsidRDefault="00590BAD" w:rsidP="00B27DD8">
            <w:pPr>
              <w:shd w:val="clear" w:color="auto" w:fill="FFFFFF"/>
              <w:ind w:right="7" w:firstLine="7"/>
              <w:jc w:val="center"/>
              <w:rPr>
                <w:b/>
                <w:spacing w:val="-15"/>
              </w:rPr>
            </w:pPr>
            <w:r w:rsidRPr="00DC3899">
              <w:rPr>
                <w:b/>
                <w:spacing w:val="-15"/>
              </w:rPr>
              <w:t>Программы</w:t>
            </w:r>
          </w:p>
        </w:tc>
        <w:tc>
          <w:tcPr>
            <w:tcW w:w="7053" w:type="dxa"/>
          </w:tcPr>
          <w:p w:rsidR="00590BAD" w:rsidRPr="00DC3899" w:rsidRDefault="008049B2" w:rsidP="00B27DD8">
            <w:pPr>
              <w:shd w:val="clear" w:color="auto" w:fill="FFFFFF"/>
              <w:ind w:right="7" w:firstLine="7"/>
              <w:jc w:val="center"/>
              <w:rPr>
                <w:b/>
                <w:spacing w:val="-15"/>
              </w:rPr>
            </w:pPr>
            <w:r w:rsidRPr="00DC3899">
              <w:rPr>
                <w:b/>
                <w:spacing w:val="-15"/>
              </w:rPr>
              <w:t>Методические и наглядно-дидактические пособия</w:t>
            </w:r>
          </w:p>
        </w:tc>
      </w:tr>
      <w:tr w:rsidR="00590BAD" w:rsidRPr="00DC3899" w:rsidTr="00B27DD8">
        <w:tc>
          <w:tcPr>
            <w:tcW w:w="2518" w:type="dxa"/>
          </w:tcPr>
          <w:p w:rsidR="00590BAD" w:rsidRPr="00DC3899" w:rsidRDefault="00590BAD" w:rsidP="00B27DD8">
            <w:pPr>
              <w:pStyle w:val="a3"/>
              <w:ind w:left="0"/>
              <w:jc w:val="both"/>
              <w:rPr>
                <w:rFonts w:ascii="Times New Roman" w:hAnsi="Times New Roman"/>
              </w:rPr>
            </w:pPr>
            <w:r w:rsidRPr="00DC3899">
              <w:rPr>
                <w:rFonts w:ascii="Times New Roman" w:hAnsi="Times New Roman"/>
              </w:rPr>
              <w:t>«От рождения до школы»: примерная общеобразовательная программа дошкольного образования</w:t>
            </w:r>
            <w:proofErr w:type="gramStart"/>
            <w:r w:rsidRPr="00DC3899">
              <w:rPr>
                <w:rFonts w:ascii="Times New Roman" w:hAnsi="Times New Roman"/>
              </w:rPr>
              <w:t>/ П</w:t>
            </w:r>
            <w:proofErr w:type="gramEnd"/>
            <w:r w:rsidRPr="00DC3899">
              <w:rPr>
                <w:rFonts w:ascii="Times New Roman" w:hAnsi="Times New Roman"/>
              </w:rPr>
              <w:t xml:space="preserve">од  ред. Н.Е. </w:t>
            </w:r>
            <w:proofErr w:type="spellStart"/>
            <w:r w:rsidRPr="00DC3899">
              <w:rPr>
                <w:rFonts w:ascii="Times New Roman" w:hAnsi="Times New Roman"/>
              </w:rPr>
              <w:t>Вераксы</w:t>
            </w:r>
            <w:proofErr w:type="spellEnd"/>
            <w:r w:rsidRPr="00DC3899">
              <w:rPr>
                <w:rFonts w:ascii="Times New Roman" w:hAnsi="Times New Roman"/>
              </w:rPr>
              <w:t>, Т.С. Комаровой, М.А. Васильевой.- М.:МОЗАИКА-СИНТЕЗ, 201</w:t>
            </w:r>
            <w:r w:rsidR="00DC48BC" w:rsidRPr="00DC3899">
              <w:rPr>
                <w:rFonts w:ascii="Times New Roman" w:hAnsi="Times New Roman"/>
              </w:rPr>
              <w:t>5</w:t>
            </w:r>
          </w:p>
          <w:p w:rsidR="00590BAD" w:rsidRPr="00DC3899" w:rsidRDefault="00590BAD" w:rsidP="00B27DD8">
            <w:pPr>
              <w:pStyle w:val="a3"/>
              <w:ind w:left="0"/>
              <w:jc w:val="both"/>
              <w:rPr>
                <w:rFonts w:ascii="Times New Roman" w:hAnsi="Times New Roman"/>
              </w:rPr>
            </w:pPr>
          </w:p>
          <w:p w:rsidR="00590BAD" w:rsidRPr="00DC3899" w:rsidRDefault="00590BAD" w:rsidP="00B27DD8">
            <w:pPr>
              <w:pStyle w:val="a3"/>
              <w:ind w:left="0"/>
              <w:jc w:val="both"/>
              <w:rPr>
                <w:rFonts w:ascii="Times New Roman" w:hAnsi="Times New Roman"/>
                <w:b/>
              </w:rPr>
            </w:pPr>
          </w:p>
        </w:tc>
        <w:tc>
          <w:tcPr>
            <w:tcW w:w="7053" w:type="dxa"/>
          </w:tcPr>
          <w:p w:rsidR="006A1A7B" w:rsidRPr="00DC3899" w:rsidRDefault="006A1A7B" w:rsidP="006A1A7B">
            <w:pPr>
              <w:shd w:val="clear" w:color="auto" w:fill="FFFFFF"/>
              <w:ind w:right="7" w:firstLine="7"/>
              <w:jc w:val="both"/>
              <w:rPr>
                <w:spacing w:val="-15"/>
              </w:rPr>
            </w:pPr>
            <w:proofErr w:type="spellStart"/>
            <w:r w:rsidRPr="00DC3899">
              <w:rPr>
                <w:spacing w:val="-15"/>
              </w:rPr>
              <w:t>Комратова</w:t>
            </w:r>
            <w:proofErr w:type="spellEnd"/>
            <w:r w:rsidRPr="00DC3899">
              <w:rPr>
                <w:spacing w:val="-15"/>
              </w:rPr>
              <w:t xml:space="preserve"> Н.Г., Грибова Л.Ф. Патриотическое воспитание детей </w:t>
            </w:r>
            <w:r w:rsidR="003D2711">
              <w:rPr>
                <w:spacing w:val="-15"/>
              </w:rPr>
              <w:t>6-7</w:t>
            </w:r>
            <w:r w:rsidRPr="00DC3899">
              <w:rPr>
                <w:spacing w:val="-15"/>
              </w:rPr>
              <w:t xml:space="preserve"> лет: Методическое пособие. – М.: ТЦ Сфера, 2007</w:t>
            </w:r>
          </w:p>
          <w:p w:rsidR="00590BAD" w:rsidRPr="00DC3899" w:rsidRDefault="00590BAD" w:rsidP="00B27DD8">
            <w:pPr>
              <w:jc w:val="both"/>
            </w:pPr>
            <w:r w:rsidRPr="00DC3899">
              <w:t>Шорыгина Т.А. Правила пожарной безопасности для детей 5-8 лет. - М., 2006</w:t>
            </w:r>
          </w:p>
          <w:p w:rsidR="00590BAD" w:rsidRPr="00DC3899" w:rsidRDefault="00590BAD" w:rsidP="00B27DD8">
            <w:pPr>
              <w:shd w:val="clear" w:color="auto" w:fill="FFFFFF"/>
              <w:ind w:right="7" w:firstLine="7"/>
              <w:jc w:val="both"/>
              <w:rPr>
                <w:spacing w:val="-15"/>
              </w:rPr>
            </w:pPr>
            <w:proofErr w:type="spellStart"/>
            <w:r w:rsidRPr="00DC3899">
              <w:rPr>
                <w:spacing w:val="-15"/>
              </w:rPr>
              <w:t>Маханева</w:t>
            </w:r>
            <w:proofErr w:type="spellEnd"/>
            <w:r w:rsidRPr="00DC3899">
              <w:rPr>
                <w:spacing w:val="-15"/>
              </w:rPr>
              <w:t xml:space="preserve"> М.Д. Нравственно-патриотическое воспитание детей старшего дошкольного возраста. - М..: </w:t>
            </w:r>
            <w:proofErr w:type="spellStart"/>
            <w:r w:rsidRPr="00DC3899">
              <w:rPr>
                <w:spacing w:val="-15"/>
              </w:rPr>
              <w:t>Аркти</w:t>
            </w:r>
            <w:proofErr w:type="spellEnd"/>
            <w:r w:rsidRPr="00DC3899">
              <w:rPr>
                <w:spacing w:val="-15"/>
              </w:rPr>
              <w:t>, 2004.</w:t>
            </w:r>
          </w:p>
          <w:p w:rsidR="00590BAD" w:rsidRPr="00DC3899" w:rsidRDefault="00590BAD" w:rsidP="00B27DD8">
            <w:pPr>
              <w:shd w:val="clear" w:color="auto" w:fill="FFFFFF"/>
              <w:ind w:right="7" w:firstLine="7"/>
              <w:jc w:val="both"/>
              <w:rPr>
                <w:spacing w:val="-15"/>
              </w:rPr>
            </w:pPr>
            <w:proofErr w:type="spellStart"/>
            <w:r w:rsidRPr="00DC3899">
              <w:rPr>
                <w:spacing w:val="-15"/>
              </w:rPr>
              <w:t>Зеленова</w:t>
            </w:r>
            <w:proofErr w:type="spellEnd"/>
            <w:r w:rsidRPr="00DC3899">
              <w:rPr>
                <w:spacing w:val="-15"/>
              </w:rPr>
              <w:t xml:space="preserve"> Н.Г., Осипова Л.Е. Мы живем в России. Гражданско-патриотическое воспитание дошкольников</w:t>
            </w:r>
            <w:proofErr w:type="gramStart"/>
            <w:r w:rsidRPr="00DC3899">
              <w:rPr>
                <w:spacing w:val="-15"/>
              </w:rPr>
              <w:t>.</w:t>
            </w:r>
            <w:proofErr w:type="gramEnd"/>
            <w:r w:rsidRPr="00DC3899">
              <w:rPr>
                <w:spacing w:val="-15"/>
              </w:rPr>
              <w:t xml:space="preserve"> (</w:t>
            </w:r>
            <w:proofErr w:type="gramStart"/>
            <w:r w:rsidR="003D2711">
              <w:rPr>
                <w:spacing w:val="-15"/>
              </w:rPr>
              <w:t>п</w:t>
            </w:r>
            <w:proofErr w:type="gramEnd"/>
            <w:r w:rsidR="003D2711">
              <w:rPr>
                <w:spacing w:val="-15"/>
              </w:rPr>
              <w:t xml:space="preserve">одготовительная к школе </w:t>
            </w:r>
            <w:r w:rsidRPr="00DC3899">
              <w:rPr>
                <w:spacing w:val="-15"/>
              </w:rPr>
              <w:t xml:space="preserve"> группа). – М.: «Издательство Скрипторий 2003», 2008.</w:t>
            </w:r>
          </w:p>
          <w:p w:rsidR="00590BAD" w:rsidRPr="00DC3899" w:rsidRDefault="00590BAD" w:rsidP="00B27DD8">
            <w:pPr>
              <w:shd w:val="clear" w:color="auto" w:fill="FFFFFF"/>
              <w:ind w:right="7" w:firstLine="7"/>
              <w:jc w:val="both"/>
              <w:rPr>
                <w:spacing w:val="-15"/>
              </w:rPr>
            </w:pPr>
            <w:proofErr w:type="spellStart"/>
            <w:r w:rsidRPr="00DC3899">
              <w:rPr>
                <w:spacing w:val="-15"/>
              </w:rPr>
              <w:t>Шелухина</w:t>
            </w:r>
            <w:proofErr w:type="spellEnd"/>
            <w:r w:rsidRPr="00DC3899">
              <w:rPr>
                <w:spacing w:val="-15"/>
              </w:rPr>
              <w:t xml:space="preserve"> И.П. Мальчики и девочки: дифференцированный подход к воспитанию детей старшего дошкольного возраста. – М.: ТЦ Сфера, 2006.</w:t>
            </w:r>
          </w:p>
          <w:p w:rsidR="00F104BB" w:rsidRPr="00DC3899" w:rsidRDefault="00F104BB" w:rsidP="007A5C7A">
            <w:pPr>
              <w:shd w:val="clear" w:color="auto" w:fill="FFFFFF"/>
              <w:ind w:right="7" w:firstLine="7"/>
              <w:jc w:val="center"/>
              <w:rPr>
                <w:i/>
                <w:spacing w:val="-15"/>
              </w:rPr>
            </w:pPr>
            <w:r w:rsidRPr="00DC3899">
              <w:rPr>
                <w:i/>
                <w:spacing w:val="-15"/>
              </w:rPr>
              <w:t>Наглядно-дидактические пособия:</w:t>
            </w:r>
          </w:p>
          <w:p w:rsidR="00F104BB" w:rsidRPr="00DC3899" w:rsidRDefault="00F104BB" w:rsidP="00B27DD8">
            <w:pPr>
              <w:shd w:val="clear" w:color="auto" w:fill="FFFFFF"/>
              <w:ind w:right="7" w:firstLine="7"/>
              <w:jc w:val="both"/>
              <w:rPr>
                <w:spacing w:val="-15"/>
              </w:rPr>
            </w:pPr>
            <w:r w:rsidRPr="00DC3899">
              <w:rPr>
                <w:spacing w:val="-15"/>
              </w:rPr>
              <w:t>Серия «Мир в картинках»: Государственн</w:t>
            </w:r>
            <w:r w:rsidR="001F2904" w:rsidRPr="00DC3899">
              <w:rPr>
                <w:spacing w:val="-15"/>
              </w:rPr>
              <w:t>ые символы России, День Победы</w:t>
            </w:r>
          </w:p>
          <w:p w:rsidR="001F2904" w:rsidRPr="00DC3899" w:rsidRDefault="001F2904" w:rsidP="00B27DD8">
            <w:pPr>
              <w:shd w:val="clear" w:color="auto" w:fill="FFFFFF"/>
              <w:ind w:right="7" w:firstLine="7"/>
              <w:jc w:val="both"/>
              <w:rPr>
                <w:spacing w:val="-15"/>
              </w:rPr>
            </w:pPr>
            <w:r w:rsidRPr="00DC3899">
              <w:rPr>
                <w:spacing w:val="-15"/>
              </w:rPr>
              <w:t>Серия «Рассказы по картинкам»:  «Великая Отечественная война в произведениях художников», «Защитники Отечества»</w:t>
            </w:r>
          </w:p>
          <w:p w:rsidR="00590BAD" w:rsidRPr="00DC3899" w:rsidRDefault="001F2904" w:rsidP="001F2904">
            <w:pPr>
              <w:shd w:val="clear" w:color="auto" w:fill="FFFFFF"/>
              <w:ind w:right="7" w:firstLine="7"/>
              <w:jc w:val="both"/>
              <w:rPr>
                <w:spacing w:val="-15"/>
              </w:rPr>
            </w:pPr>
            <w:r w:rsidRPr="00DC3899">
              <w:rPr>
                <w:spacing w:val="-15"/>
              </w:rPr>
              <w:t xml:space="preserve">Серия «Расскажите детям о…»: Расскажите детям о Московском кремле. </w:t>
            </w:r>
          </w:p>
          <w:p w:rsidR="00DA2BBC" w:rsidRPr="00DC3899" w:rsidRDefault="00DA2BBC" w:rsidP="001F2904">
            <w:pPr>
              <w:shd w:val="clear" w:color="auto" w:fill="FFFFFF"/>
              <w:ind w:right="7" w:firstLine="7"/>
              <w:jc w:val="both"/>
              <w:rPr>
                <w:b/>
              </w:rPr>
            </w:pPr>
            <w:r w:rsidRPr="00DC3899">
              <w:rPr>
                <w:spacing w:val="-15"/>
              </w:rPr>
              <w:t>Серия «Беседы по картинкам»: Права ребенка, Моя семья, Уроки доброты, Уроки вежливости, Чувства</w:t>
            </w:r>
            <w:proofErr w:type="gramStart"/>
            <w:r w:rsidRPr="00DC3899">
              <w:rPr>
                <w:spacing w:val="-15"/>
              </w:rPr>
              <w:t>.Э</w:t>
            </w:r>
            <w:proofErr w:type="gramEnd"/>
            <w:r w:rsidRPr="00DC3899">
              <w:rPr>
                <w:spacing w:val="-15"/>
              </w:rPr>
              <w:t>моции</w:t>
            </w:r>
          </w:p>
        </w:tc>
      </w:tr>
    </w:tbl>
    <w:p w:rsidR="00590BAD" w:rsidRPr="00DC3899" w:rsidRDefault="00590BAD" w:rsidP="00590BAD">
      <w:pPr>
        <w:jc w:val="center"/>
        <w:rPr>
          <w:b/>
        </w:rPr>
      </w:pPr>
    </w:p>
    <w:p w:rsidR="00590BAD" w:rsidRPr="00DC3899" w:rsidRDefault="00590BAD" w:rsidP="00590BAD">
      <w:pPr>
        <w:jc w:val="center"/>
        <w:rPr>
          <w:b/>
        </w:rPr>
      </w:pPr>
      <w:r w:rsidRPr="00DC3899">
        <w:rPr>
          <w:b/>
        </w:rPr>
        <w:t>Познавательное разв</w:t>
      </w:r>
      <w:r w:rsidR="006132AF">
        <w:rPr>
          <w:b/>
        </w:rPr>
        <w:t>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53"/>
      </w:tblGrid>
      <w:tr w:rsidR="00590BAD" w:rsidRPr="00DC3899" w:rsidTr="00B27DD8">
        <w:tc>
          <w:tcPr>
            <w:tcW w:w="2518" w:type="dxa"/>
          </w:tcPr>
          <w:p w:rsidR="00590BAD" w:rsidRPr="00DC3899" w:rsidRDefault="00590BAD" w:rsidP="00B27DD8">
            <w:pPr>
              <w:shd w:val="clear" w:color="auto" w:fill="FFFFFF"/>
              <w:ind w:right="7" w:firstLine="7"/>
              <w:jc w:val="center"/>
              <w:rPr>
                <w:b/>
                <w:spacing w:val="-15"/>
              </w:rPr>
            </w:pPr>
            <w:r w:rsidRPr="00DC3899">
              <w:rPr>
                <w:b/>
                <w:spacing w:val="-15"/>
              </w:rPr>
              <w:t>Программы</w:t>
            </w:r>
          </w:p>
        </w:tc>
        <w:tc>
          <w:tcPr>
            <w:tcW w:w="7053" w:type="dxa"/>
          </w:tcPr>
          <w:p w:rsidR="00590BAD" w:rsidRPr="00DC3899" w:rsidRDefault="008049B2" w:rsidP="00B27DD8">
            <w:pPr>
              <w:shd w:val="clear" w:color="auto" w:fill="FFFFFF"/>
              <w:ind w:right="7" w:firstLine="7"/>
              <w:jc w:val="center"/>
              <w:rPr>
                <w:b/>
                <w:spacing w:val="-15"/>
              </w:rPr>
            </w:pPr>
            <w:r w:rsidRPr="00DC3899">
              <w:rPr>
                <w:b/>
                <w:spacing w:val="-15"/>
              </w:rPr>
              <w:t>Методические и наглядно-дидактические пособия</w:t>
            </w:r>
          </w:p>
        </w:tc>
      </w:tr>
      <w:tr w:rsidR="00590BAD" w:rsidRPr="00DC3899" w:rsidTr="00B27DD8">
        <w:tc>
          <w:tcPr>
            <w:tcW w:w="2518" w:type="dxa"/>
          </w:tcPr>
          <w:p w:rsidR="00590BAD" w:rsidRPr="00DC3899" w:rsidRDefault="00590BAD" w:rsidP="00B27DD8">
            <w:pPr>
              <w:jc w:val="both"/>
            </w:pPr>
            <w:r w:rsidRPr="00DC3899">
              <w:t>«От рождения до школы»: примерная общеобразовательная программа дошкольного образования</w:t>
            </w:r>
            <w:proofErr w:type="gramStart"/>
            <w:r w:rsidRPr="00DC3899">
              <w:t>/ П</w:t>
            </w:r>
            <w:proofErr w:type="gramEnd"/>
            <w:r w:rsidRPr="00DC3899">
              <w:t xml:space="preserve">од  ред. Н.Е. </w:t>
            </w:r>
            <w:proofErr w:type="spellStart"/>
            <w:r w:rsidRPr="00DC3899">
              <w:t>Вераксы</w:t>
            </w:r>
            <w:proofErr w:type="spellEnd"/>
            <w:r w:rsidRPr="00DC3899">
              <w:t>, Т.С. Комаровой, М.А. Васильевой.- М.:МОЗАИКА-СИНТЕЗ, 201</w:t>
            </w:r>
            <w:r w:rsidR="00DC48BC" w:rsidRPr="00DC3899">
              <w:t>5</w:t>
            </w:r>
          </w:p>
          <w:p w:rsidR="00590BAD" w:rsidRPr="00DC3899" w:rsidRDefault="00590BAD" w:rsidP="00B27DD8">
            <w:pPr>
              <w:jc w:val="both"/>
            </w:pPr>
          </w:p>
          <w:p w:rsidR="00590BAD" w:rsidRPr="00DC3899" w:rsidRDefault="00590BAD" w:rsidP="00B27DD8">
            <w:pPr>
              <w:jc w:val="both"/>
              <w:rPr>
                <w:b/>
              </w:rPr>
            </w:pPr>
          </w:p>
        </w:tc>
        <w:tc>
          <w:tcPr>
            <w:tcW w:w="7053" w:type="dxa"/>
          </w:tcPr>
          <w:p w:rsidR="00517D62" w:rsidRPr="00DC3899" w:rsidRDefault="00517D62" w:rsidP="00517D62">
            <w:pPr>
              <w:shd w:val="clear" w:color="auto" w:fill="FFFFFF"/>
              <w:ind w:right="7" w:firstLine="7"/>
              <w:jc w:val="both"/>
              <w:rPr>
                <w:spacing w:val="-15"/>
              </w:rPr>
            </w:pPr>
            <w:proofErr w:type="spellStart"/>
            <w:r w:rsidRPr="00DC3899">
              <w:rPr>
                <w:spacing w:val="-15"/>
              </w:rPr>
              <w:lastRenderedPageBreak/>
              <w:t>Веракса</w:t>
            </w:r>
            <w:proofErr w:type="spellEnd"/>
            <w:r w:rsidRPr="00DC3899">
              <w:rPr>
                <w:spacing w:val="-15"/>
              </w:rPr>
              <w:t xml:space="preserve"> Н.Е., </w:t>
            </w:r>
            <w:proofErr w:type="spellStart"/>
            <w:r w:rsidRPr="00DC3899">
              <w:rPr>
                <w:spacing w:val="-15"/>
              </w:rPr>
              <w:t>Галимов</w:t>
            </w:r>
            <w:proofErr w:type="spellEnd"/>
            <w:r w:rsidRPr="00DC3899">
              <w:rPr>
                <w:spacing w:val="-15"/>
              </w:rPr>
              <w:t xml:space="preserve"> О.Р. Познавательно-исследовательская деятельность дошкольников (4-7 лет) - М.: МОЗАИКА-СИНТЕЗ, 2014</w:t>
            </w:r>
          </w:p>
          <w:p w:rsidR="006A1A7B" w:rsidRPr="00DC3899" w:rsidRDefault="006A1A7B" w:rsidP="006A1A7B">
            <w:pPr>
              <w:pStyle w:val="af3"/>
              <w:spacing w:after="0" w:line="240" w:lineRule="auto"/>
              <w:ind w:left="0"/>
              <w:jc w:val="both"/>
              <w:rPr>
                <w:rFonts w:ascii="Times New Roman" w:hAnsi="Times New Roman"/>
                <w:sz w:val="24"/>
                <w:szCs w:val="24"/>
                <w:lang w:val="ru-RU"/>
              </w:rPr>
            </w:pPr>
            <w:proofErr w:type="spellStart"/>
            <w:r w:rsidRPr="00DC3899">
              <w:rPr>
                <w:rFonts w:ascii="Times New Roman" w:hAnsi="Times New Roman"/>
                <w:sz w:val="24"/>
                <w:szCs w:val="24"/>
                <w:lang w:val="ru-RU"/>
              </w:rPr>
              <w:t>Дыбина</w:t>
            </w:r>
            <w:proofErr w:type="spellEnd"/>
            <w:r w:rsidRPr="00DC3899">
              <w:rPr>
                <w:rFonts w:ascii="Times New Roman" w:hAnsi="Times New Roman"/>
                <w:sz w:val="24"/>
                <w:szCs w:val="24"/>
                <w:lang w:val="ru-RU"/>
              </w:rPr>
              <w:t xml:space="preserve"> О.В. Ознакомление с предм</w:t>
            </w:r>
            <w:r w:rsidR="003D2711">
              <w:rPr>
                <w:rFonts w:ascii="Times New Roman" w:hAnsi="Times New Roman"/>
                <w:sz w:val="24"/>
                <w:szCs w:val="24"/>
                <w:lang w:val="ru-RU"/>
              </w:rPr>
              <w:t>етным и социальным окружением: Подготовительная к школе группа (</w:t>
            </w:r>
            <w:r w:rsidRPr="00DC3899">
              <w:rPr>
                <w:rFonts w:ascii="Times New Roman" w:hAnsi="Times New Roman"/>
                <w:sz w:val="24"/>
                <w:szCs w:val="24"/>
                <w:lang w:val="ru-RU"/>
              </w:rPr>
              <w:t>6</w:t>
            </w:r>
            <w:r w:rsidR="003D2711">
              <w:rPr>
                <w:rFonts w:ascii="Times New Roman" w:hAnsi="Times New Roman"/>
                <w:sz w:val="24"/>
                <w:szCs w:val="24"/>
                <w:lang w:val="ru-RU"/>
              </w:rPr>
              <w:t>-7</w:t>
            </w:r>
            <w:r w:rsidRPr="00DC3899">
              <w:rPr>
                <w:rFonts w:ascii="Times New Roman" w:hAnsi="Times New Roman"/>
                <w:sz w:val="24"/>
                <w:szCs w:val="24"/>
                <w:lang w:val="ru-RU"/>
              </w:rPr>
              <w:t xml:space="preserve"> лет) – М.: МОЗАИКА-СИНТЕЗ, 2015</w:t>
            </w:r>
          </w:p>
          <w:p w:rsidR="006A1A7B" w:rsidRPr="00DC3899" w:rsidRDefault="006A1A7B" w:rsidP="006A1A7B">
            <w:pPr>
              <w:pStyle w:val="af3"/>
              <w:spacing w:after="0" w:line="240" w:lineRule="auto"/>
              <w:ind w:left="0"/>
              <w:jc w:val="both"/>
              <w:rPr>
                <w:rFonts w:ascii="Times New Roman" w:hAnsi="Times New Roman"/>
                <w:sz w:val="24"/>
                <w:szCs w:val="24"/>
                <w:lang w:val="ru-RU"/>
              </w:rPr>
            </w:pPr>
            <w:proofErr w:type="spellStart"/>
            <w:r w:rsidRPr="00DC3899">
              <w:rPr>
                <w:rFonts w:ascii="Times New Roman" w:hAnsi="Times New Roman"/>
                <w:sz w:val="24"/>
                <w:szCs w:val="24"/>
                <w:lang w:val="ru-RU"/>
              </w:rPr>
              <w:t>Дыбина</w:t>
            </w:r>
            <w:proofErr w:type="spellEnd"/>
            <w:r w:rsidRPr="00DC3899">
              <w:rPr>
                <w:rFonts w:ascii="Times New Roman" w:hAnsi="Times New Roman"/>
                <w:sz w:val="24"/>
                <w:szCs w:val="24"/>
                <w:lang w:val="ru-RU"/>
              </w:rPr>
              <w:t xml:space="preserve"> О.В. «Из чего сделаны предметы» - М.: </w:t>
            </w:r>
            <w:proofErr w:type="spellStart"/>
            <w:r w:rsidRPr="00DC3899">
              <w:rPr>
                <w:rFonts w:ascii="Times New Roman" w:hAnsi="Times New Roman"/>
                <w:sz w:val="24"/>
                <w:szCs w:val="24"/>
                <w:lang w:val="ru-RU"/>
              </w:rPr>
              <w:t>Аркти</w:t>
            </w:r>
            <w:proofErr w:type="spellEnd"/>
            <w:r w:rsidRPr="00DC3899">
              <w:rPr>
                <w:rFonts w:ascii="Times New Roman" w:hAnsi="Times New Roman"/>
                <w:sz w:val="24"/>
                <w:szCs w:val="24"/>
                <w:lang w:val="ru-RU"/>
              </w:rPr>
              <w:t>, 2005.</w:t>
            </w:r>
          </w:p>
          <w:p w:rsidR="006A1A7B" w:rsidRPr="00DC3899" w:rsidRDefault="006A1A7B" w:rsidP="006A1A7B">
            <w:pPr>
              <w:pStyle w:val="af3"/>
              <w:spacing w:after="0" w:line="240" w:lineRule="auto"/>
              <w:ind w:left="0"/>
              <w:jc w:val="both"/>
              <w:rPr>
                <w:rFonts w:ascii="Times New Roman" w:hAnsi="Times New Roman"/>
                <w:sz w:val="24"/>
                <w:szCs w:val="24"/>
                <w:lang w:val="ru-RU"/>
              </w:rPr>
            </w:pPr>
            <w:proofErr w:type="spellStart"/>
            <w:r w:rsidRPr="00DC3899">
              <w:rPr>
                <w:rFonts w:ascii="Times New Roman" w:hAnsi="Times New Roman"/>
                <w:sz w:val="24"/>
                <w:szCs w:val="24"/>
                <w:lang w:val="ru-RU"/>
              </w:rPr>
              <w:t>Дыбина</w:t>
            </w:r>
            <w:proofErr w:type="spellEnd"/>
            <w:r w:rsidRPr="00DC3899">
              <w:rPr>
                <w:rFonts w:ascii="Times New Roman" w:hAnsi="Times New Roman"/>
                <w:sz w:val="24"/>
                <w:szCs w:val="24"/>
                <w:lang w:val="ru-RU"/>
              </w:rPr>
              <w:t xml:space="preserve"> О.В. «Неизведанное рядом». – М.: ТЦ. Сфера,  2001.</w:t>
            </w:r>
          </w:p>
          <w:p w:rsidR="006A1A7B" w:rsidRPr="00DC3899" w:rsidRDefault="006A1A7B" w:rsidP="006A1A7B">
            <w:pPr>
              <w:pStyle w:val="af3"/>
              <w:spacing w:after="0" w:line="240" w:lineRule="auto"/>
              <w:ind w:left="0"/>
              <w:jc w:val="both"/>
              <w:rPr>
                <w:rFonts w:ascii="Times New Roman" w:hAnsi="Times New Roman"/>
                <w:sz w:val="24"/>
                <w:szCs w:val="24"/>
                <w:lang w:val="ru-RU"/>
              </w:rPr>
            </w:pPr>
            <w:proofErr w:type="spellStart"/>
            <w:r w:rsidRPr="00DC3899">
              <w:rPr>
                <w:rFonts w:ascii="Times New Roman" w:hAnsi="Times New Roman"/>
                <w:sz w:val="24"/>
                <w:szCs w:val="24"/>
                <w:lang w:val="ru-RU"/>
              </w:rPr>
              <w:t>Дыбина</w:t>
            </w:r>
            <w:proofErr w:type="spellEnd"/>
            <w:r w:rsidRPr="00DC3899">
              <w:rPr>
                <w:rFonts w:ascii="Times New Roman" w:hAnsi="Times New Roman"/>
                <w:sz w:val="24"/>
                <w:szCs w:val="24"/>
                <w:lang w:val="ru-RU"/>
              </w:rPr>
              <w:t xml:space="preserve"> О.В. «Ознакомление дошкольников с предметным миром» - М.: Педагогическое общество России, 2008.</w:t>
            </w:r>
          </w:p>
          <w:p w:rsidR="00F104BB" w:rsidRPr="00DC3899" w:rsidRDefault="00F104BB" w:rsidP="00F104BB">
            <w:pPr>
              <w:pStyle w:val="af3"/>
              <w:spacing w:after="0" w:line="240" w:lineRule="auto"/>
              <w:ind w:left="0"/>
              <w:jc w:val="both"/>
              <w:rPr>
                <w:rFonts w:ascii="Times New Roman" w:hAnsi="Times New Roman"/>
                <w:sz w:val="24"/>
                <w:szCs w:val="24"/>
                <w:lang w:val="ru-RU"/>
              </w:rPr>
            </w:pPr>
            <w:proofErr w:type="spellStart"/>
            <w:r w:rsidRPr="00DC3899">
              <w:rPr>
                <w:rFonts w:ascii="Times New Roman" w:hAnsi="Times New Roman"/>
                <w:sz w:val="24"/>
                <w:szCs w:val="24"/>
                <w:lang w:val="ru-RU"/>
              </w:rPr>
              <w:t>Помораева</w:t>
            </w:r>
            <w:proofErr w:type="spellEnd"/>
            <w:r w:rsidRPr="00DC3899">
              <w:rPr>
                <w:rFonts w:ascii="Times New Roman" w:hAnsi="Times New Roman"/>
                <w:sz w:val="24"/>
                <w:szCs w:val="24"/>
                <w:lang w:val="ru-RU"/>
              </w:rPr>
              <w:t xml:space="preserve"> И.А., </w:t>
            </w:r>
            <w:proofErr w:type="spellStart"/>
            <w:r w:rsidRPr="00DC3899">
              <w:rPr>
                <w:rFonts w:ascii="Times New Roman" w:hAnsi="Times New Roman"/>
                <w:sz w:val="24"/>
                <w:szCs w:val="24"/>
                <w:lang w:val="ru-RU"/>
              </w:rPr>
              <w:t>Позина</w:t>
            </w:r>
            <w:proofErr w:type="spellEnd"/>
            <w:r w:rsidRPr="00DC3899">
              <w:rPr>
                <w:rFonts w:ascii="Times New Roman" w:hAnsi="Times New Roman"/>
                <w:sz w:val="24"/>
                <w:szCs w:val="24"/>
                <w:lang w:val="ru-RU"/>
              </w:rPr>
              <w:t xml:space="preserve"> В.А. Формирование элементарных математических представлений. </w:t>
            </w:r>
            <w:r w:rsidR="003D2711">
              <w:rPr>
                <w:rFonts w:ascii="Times New Roman" w:hAnsi="Times New Roman"/>
                <w:sz w:val="24"/>
                <w:szCs w:val="24"/>
                <w:lang w:val="ru-RU"/>
              </w:rPr>
              <w:t xml:space="preserve">Подготовительная к школе группа </w:t>
            </w:r>
            <w:r w:rsidRPr="00DC3899">
              <w:rPr>
                <w:rFonts w:ascii="Times New Roman" w:hAnsi="Times New Roman"/>
                <w:sz w:val="24"/>
                <w:szCs w:val="24"/>
                <w:lang w:val="ru-RU"/>
              </w:rPr>
              <w:t>(6</w:t>
            </w:r>
            <w:r w:rsidR="003D2711">
              <w:rPr>
                <w:rFonts w:ascii="Times New Roman" w:hAnsi="Times New Roman"/>
                <w:sz w:val="24"/>
                <w:szCs w:val="24"/>
                <w:lang w:val="ru-RU"/>
              </w:rPr>
              <w:t>-7</w:t>
            </w:r>
            <w:r w:rsidRPr="00DC3899">
              <w:rPr>
                <w:rFonts w:ascii="Times New Roman" w:hAnsi="Times New Roman"/>
                <w:sz w:val="24"/>
                <w:szCs w:val="24"/>
                <w:lang w:val="ru-RU"/>
              </w:rPr>
              <w:t xml:space="preserve"> лет) – М.: МОЗАИКА-СИНТЕЗ, 2015</w:t>
            </w:r>
          </w:p>
          <w:p w:rsidR="00F104BB" w:rsidRPr="00DC3899" w:rsidRDefault="00F104BB" w:rsidP="00F104BB">
            <w:pPr>
              <w:pStyle w:val="af3"/>
              <w:spacing w:after="0" w:line="240" w:lineRule="auto"/>
              <w:ind w:left="0"/>
              <w:jc w:val="both"/>
              <w:rPr>
                <w:rFonts w:ascii="Times New Roman" w:hAnsi="Times New Roman"/>
                <w:sz w:val="24"/>
                <w:szCs w:val="24"/>
                <w:lang w:val="ru-RU"/>
              </w:rPr>
            </w:pPr>
            <w:r w:rsidRPr="00DC3899">
              <w:rPr>
                <w:rFonts w:ascii="Times New Roman" w:hAnsi="Times New Roman"/>
                <w:sz w:val="24"/>
                <w:szCs w:val="24"/>
                <w:lang w:val="ru-RU"/>
              </w:rPr>
              <w:lastRenderedPageBreak/>
              <w:t>Смоленцева А.А., Суворова О.В. «Математика в проблемных ситуациях для маленьких детей» - Н. Новгород, 1999.</w:t>
            </w:r>
          </w:p>
          <w:p w:rsidR="00590BAD" w:rsidRPr="00DC3899" w:rsidRDefault="00590BAD" w:rsidP="00B27DD8">
            <w:pPr>
              <w:pStyle w:val="af3"/>
              <w:spacing w:after="0" w:line="240" w:lineRule="auto"/>
              <w:ind w:left="0"/>
              <w:jc w:val="both"/>
              <w:rPr>
                <w:rFonts w:ascii="Times New Roman" w:hAnsi="Times New Roman"/>
                <w:sz w:val="24"/>
                <w:szCs w:val="24"/>
                <w:lang w:val="ru-RU"/>
              </w:rPr>
            </w:pPr>
            <w:r w:rsidRPr="00DC3899">
              <w:rPr>
                <w:rFonts w:ascii="Times New Roman" w:hAnsi="Times New Roman"/>
                <w:sz w:val="24"/>
                <w:szCs w:val="24"/>
                <w:lang w:val="ru-RU"/>
              </w:rPr>
              <w:t>Иванова А.И. «</w:t>
            </w:r>
            <w:proofErr w:type="gramStart"/>
            <w:r w:rsidRPr="00DC3899">
              <w:rPr>
                <w:rFonts w:ascii="Times New Roman" w:hAnsi="Times New Roman"/>
                <w:sz w:val="24"/>
                <w:szCs w:val="24"/>
                <w:lang w:val="ru-RU"/>
              </w:rPr>
              <w:t>Естественно-научные</w:t>
            </w:r>
            <w:proofErr w:type="gramEnd"/>
            <w:r w:rsidRPr="00DC3899">
              <w:rPr>
                <w:rFonts w:ascii="Times New Roman" w:hAnsi="Times New Roman"/>
                <w:sz w:val="24"/>
                <w:szCs w:val="24"/>
                <w:lang w:val="ru-RU"/>
              </w:rPr>
              <w:t xml:space="preserve"> наблюдения и эксперименты в детском саду» - М.: ТЦ Сфера, 2004.</w:t>
            </w:r>
          </w:p>
          <w:p w:rsidR="00590BAD" w:rsidRPr="00DC3899" w:rsidRDefault="00590BAD" w:rsidP="00B27DD8">
            <w:pPr>
              <w:pStyle w:val="af3"/>
              <w:spacing w:after="0" w:line="240" w:lineRule="auto"/>
              <w:ind w:left="0"/>
              <w:jc w:val="both"/>
              <w:rPr>
                <w:rFonts w:ascii="Times New Roman" w:hAnsi="Times New Roman"/>
                <w:sz w:val="24"/>
                <w:szCs w:val="24"/>
                <w:lang w:val="ru-RU"/>
              </w:rPr>
            </w:pPr>
            <w:r w:rsidRPr="00DC3899">
              <w:rPr>
                <w:rFonts w:ascii="Times New Roman" w:hAnsi="Times New Roman"/>
                <w:sz w:val="24"/>
                <w:szCs w:val="24"/>
                <w:lang w:val="ru-RU"/>
              </w:rPr>
              <w:t xml:space="preserve">Организация деятельности детей на прогулке. </w:t>
            </w:r>
            <w:r w:rsidR="003D2711">
              <w:rPr>
                <w:rFonts w:ascii="Times New Roman" w:hAnsi="Times New Roman"/>
                <w:sz w:val="24"/>
                <w:szCs w:val="24"/>
                <w:lang w:val="ru-RU"/>
              </w:rPr>
              <w:t xml:space="preserve">Подготовительная к школе группа </w:t>
            </w:r>
            <w:r w:rsidR="003D2711" w:rsidRPr="00DC3899">
              <w:rPr>
                <w:rFonts w:ascii="Times New Roman" w:hAnsi="Times New Roman"/>
                <w:sz w:val="24"/>
                <w:szCs w:val="24"/>
                <w:lang w:val="ru-RU"/>
              </w:rPr>
              <w:t>(6</w:t>
            </w:r>
            <w:r w:rsidR="003D2711">
              <w:rPr>
                <w:rFonts w:ascii="Times New Roman" w:hAnsi="Times New Roman"/>
                <w:sz w:val="24"/>
                <w:szCs w:val="24"/>
                <w:lang w:val="ru-RU"/>
              </w:rPr>
              <w:t>-7</w:t>
            </w:r>
            <w:r w:rsidR="003D2711" w:rsidRPr="00DC3899">
              <w:rPr>
                <w:rFonts w:ascii="Times New Roman" w:hAnsi="Times New Roman"/>
                <w:sz w:val="24"/>
                <w:szCs w:val="24"/>
                <w:lang w:val="ru-RU"/>
              </w:rPr>
              <w:t xml:space="preserve"> лет)</w:t>
            </w:r>
            <w:r w:rsidRPr="00DC3899">
              <w:rPr>
                <w:rFonts w:ascii="Times New Roman" w:hAnsi="Times New Roman"/>
                <w:sz w:val="24"/>
                <w:szCs w:val="24"/>
                <w:lang w:val="ru-RU"/>
              </w:rPr>
              <w:t>/ сост. Т.Г. Кобзева, И.А. Холодова, Г.С. Александрова – Волгоград: Учитель, 2013.</w:t>
            </w:r>
          </w:p>
          <w:p w:rsidR="00590BAD" w:rsidRPr="00DC3899" w:rsidRDefault="00590BAD" w:rsidP="00B27DD8">
            <w:pPr>
              <w:pStyle w:val="af3"/>
              <w:spacing w:after="0" w:line="240" w:lineRule="auto"/>
              <w:ind w:left="0"/>
              <w:jc w:val="both"/>
              <w:rPr>
                <w:rFonts w:ascii="Times New Roman" w:hAnsi="Times New Roman"/>
                <w:sz w:val="24"/>
                <w:szCs w:val="24"/>
                <w:lang w:val="ru-RU"/>
              </w:rPr>
            </w:pPr>
            <w:r w:rsidRPr="00DC3899">
              <w:rPr>
                <w:rFonts w:ascii="Times New Roman" w:hAnsi="Times New Roman"/>
                <w:sz w:val="24"/>
                <w:szCs w:val="24"/>
                <w:lang w:val="ru-RU"/>
              </w:rPr>
              <w:t>Попова Т.И. «Мир вокруг нас».- М.: Просвещение, 1998.</w:t>
            </w:r>
          </w:p>
          <w:p w:rsidR="00590BAD" w:rsidRPr="00DC3899" w:rsidRDefault="00590BAD" w:rsidP="00B27DD8">
            <w:pPr>
              <w:pStyle w:val="af3"/>
              <w:spacing w:after="0" w:line="240" w:lineRule="auto"/>
              <w:ind w:left="0"/>
              <w:jc w:val="both"/>
              <w:rPr>
                <w:rFonts w:ascii="Times New Roman" w:hAnsi="Times New Roman"/>
                <w:sz w:val="24"/>
                <w:szCs w:val="24"/>
                <w:lang w:val="ru-RU"/>
              </w:rPr>
            </w:pPr>
            <w:r w:rsidRPr="00DC3899">
              <w:rPr>
                <w:rFonts w:ascii="Times New Roman" w:hAnsi="Times New Roman"/>
                <w:sz w:val="24"/>
                <w:szCs w:val="24"/>
                <w:lang w:val="ru-RU"/>
              </w:rPr>
              <w:t>Потапова Т.В. «Беседы с дошкольниками о профессиях» - М.: ТЦ Сфера, 2003.</w:t>
            </w:r>
          </w:p>
          <w:p w:rsidR="00590BAD" w:rsidRPr="00DC3899" w:rsidRDefault="00590BAD" w:rsidP="00B27DD8">
            <w:pPr>
              <w:pStyle w:val="af3"/>
              <w:spacing w:after="0" w:line="240" w:lineRule="auto"/>
              <w:ind w:left="0"/>
              <w:jc w:val="both"/>
              <w:rPr>
                <w:rFonts w:ascii="Times New Roman" w:hAnsi="Times New Roman"/>
                <w:sz w:val="24"/>
                <w:szCs w:val="24"/>
                <w:lang w:val="ru-RU"/>
              </w:rPr>
            </w:pPr>
            <w:proofErr w:type="spellStart"/>
            <w:r w:rsidRPr="00DC3899">
              <w:rPr>
                <w:rFonts w:ascii="Times New Roman" w:hAnsi="Times New Roman"/>
                <w:sz w:val="24"/>
                <w:szCs w:val="24"/>
                <w:lang w:val="ru-RU"/>
              </w:rPr>
              <w:t>Рихтерман</w:t>
            </w:r>
            <w:proofErr w:type="spellEnd"/>
            <w:r w:rsidRPr="00DC3899">
              <w:rPr>
                <w:rFonts w:ascii="Times New Roman" w:hAnsi="Times New Roman"/>
                <w:sz w:val="24"/>
                <w:szCs w:val="24"/>
                <w:lang w:val="ru-RU"/>
              </w:rPr>
              <w:t xml:space="preserve"> Т.Д. «Формирование представлений о времени у детей дошкольного возраста» - М.: Просвещение, 1982.</w:t>
            </w:r>
          </w:p>
          <w:p w:rsidR="00590BAD" w:rsidRPr="00DC3899" w:rsidRDefault="001F2904" w:rsidP="007A5C7A">
            <w:pPr>
              <w:jc w:val="center"/>
              <w:rPr>
                <w:b/>
              </w:rPr>
            </w:pPr>
            <w:r w:rsidRPr="00DC3899">
              <w:rPr>
                <w:i/>
              </w:rPr>
              <w:t>Наглядно-дидактические пособия</w:t>
            </w:r>
            <w:r w:rsidRPr="00DC3899">
              <w:rPr>
                <w:b/>
              </w:rPr>
              <w:t>:</w:t>
            </w:r>
          </w:p>
          <w:p w:rsidR="001F2904" w:rsidRPr="00DC3899" w:rsidRDefault="001F2904" w:rsidP="001F2904">
            <w:pPr>
              <w:jc w:val="both"/>
            </w:pPr>
            <w:r w:rsidRPr="00DC3899">
              <w:t>Серия «Играем в сказку»: Репка, Теремок, Три медведя, Три поросенка</w:t>
            </w:r>
          </w:p>
          <w:p w:rsidR="001F2904" w:rsidRPr="00DC3899" w:rsidRDefault="001F2904" w:rsidP="001F2904">
            <w:pPr>
              <w:jc w:val="both"/>
            </w:pPr>
            <w:r w:rsidRPr="00DC3899">
              <w:t xml:space="preserve">Серия «Мир в картинках»: </w:t>
            </w:r>
            <w:proofErr w:type="gramStart"/>
            <w:r w:rsidR="00AC2DE3" w:rsidRPr="00DC3899">
              <w:t>Автомобильный транспорт, Арктика и Антарктика, Бытовая техника, Водный транспорт, Инструменты домашнего мастера, Космос, Офисная техника и оборудование, Посуда, Домашние животные, Домашние птицы, Животные жарких стран, Животные средней полосы, Морские обитатели, Насекомые, Овощи, Фрукты, Цветы, Ягоды лесные, Ягоды садовые</w:t>
            </w:r>
            <w:proofErr w:type="gramEnd"/>
          </w:p>
          <w:p w:rsidR="00AC2DE3" w:rsidRPr="00DC3899" w:rsidRDefault="00AC2DE3" w:rsidP="007A5C7A">
            <w:pPr>
              <w:jc w:val="both"/>
            </w:pPr>
            <w:r w:rsidRPr="00DC3899">
              <w:t>Серия «Рассказы по картинкам»: Профессии, Весна, Осень, Лето, Зима, Родная природа</w:t>
            </w:r>
          </w:p>
          <w:p w:rsidR="006E68B6" w:rsidRPr="00DC3899" w:rsidRDefault="006E68B6" w:rsidP="007A5C7A">
            <w:pPr>
              <w:jc w:val="both"/>
            </w:pPr>
            <w:r w:rsidRPr="00DC3899">
              <w:rPr>
                <w:spacing w:val="-15"/>
              </w:rPr>
              <w:t>Серия «Беседы по картинкам»: Уроки экологии</w:t>
            </w:r>
          </w:p>
          <w:p w:rsidR="00AC2DE3" w:rsidRPr="00DC3899" w:rsidRDefault="00AC2DE3" w:rsidP="007A5C7A">
            <w:pPr>
              <w:jc w:val="both"/>
            </w:pPr>
            <w:r w:rsidRPr="00DC3899">
              <w:t>Серия «Расскажите детям о…»: Расскажите детям о космонавтике</w:t>
            </w:r>
            <w:r w:rsidR="007A5C7A" w:rsidRPr="00DC3899">
              <w:t>, Как наши предки шили одежду, Как наши предки выращивали хлеб</w:t>
            </w:r>
          </w:p>
          <w:p w:rsidR="007A5C7A" w:rsidRPr="00DC3899" w:rsidRDefault="007A5C7A" w:rsidP="007A5C7A">
            <w:pPr>
              <w:jc w:val="both"/>
            </w:pPr>
            <w:r w:rsidRPr="00DC3899">
              <w:t xml:space="preserve">Серия «Знакомство с окружающим миром и развитие речи»: </w:t>
            </w:r>
            <w:proofErr w:type="gramStart"/>
            <w:r w:rsidRPr="00DC3899">
              <w:t>Птицы, Животные Севера, Обитатели океана,  Деревья,  Кустарники, Транспорт, Посуда, Осень, Весна, Инструменты, Детеныши домашних животных, Насекомые, Хлеб, Злаки, Цветы, Фрукты, Обувь</w:t>
            </w:r>
            <w:proofErr w:type="gramEnd"/>
          </w:p>
        </w:tc>
      </w:tr>
    </w:tbl>
    <w:p w:rsidR="003D2711" w:rsidRPr="00DC3899" w:rsidRDefault="003D2711" w:rsidP="00E735A4">
      <w:pPr>
        <w:rPr>
          <w:b/>
        </w:rPr>
      </w:pPr>
    </w:p>
    <w:p w:rsidR="00590BAD" w:rsidRPr="00DC3899" w:rsidRDefault="006132AF" w:rsidP="00590BAD">
      <w:pPr>
        <w:jc w:val="center"/>
        <w:rPr>
          <w:b/>
        </w:rPr>
      </w:pPr>
      <w:r>
        <w:rPr>
          <w:b/>
        </w:rPr>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53"/>
      </w:tblGrid>
      <w:tr w:rsidR="00590BAD" w:rsidRPr="00DC3899" w:rsidTr="00B27DD8">
        <w:tc>
          <w:tcPr>
            <w:tcW w:w="2518" w:type="dxa"/>
          </w:tcPr>
          <w:p w:rsidR="00590BAD" w:rsidRPr="00DC3899" w:rsidRDefault="00590BAD" w:rsidP="00B27DD8">
            <w:pPr>
              <w:ind w:right="418"/>
              <w:jc w:val="center"/>
              <w:rPr>
                <w:b/>
                <w:bCs/>
              </w:rPr>
            </w:pPr>
            <w:r w:rsidRPr="00DC3899">
              <w:rPr>
                <w:b/>
                <w:bCs/>
              </w:rPr>
              <w:t>Программы</w:t>
            </w:r>
          </w:p>
        </w:tc>
        <w:tc>
          <w:tcPr>
            <w:tcW w:w="7053" w:type="dxa"/>
          </w:tcPr>
          <w:p w:rsidR="00590BAD" w:rsidRPr="00DC3899" w:rsidRDefault="008049B2" w:rsidP="00B27DD8">
            <w:pPr>
              <w:ind w:right="418"/>
              <w:jc w:val="center"/>
              <w:rPr>
                <w:b/>
                <w:bCs/>
              </w:rPr>
            </w:pPr>
            <w:r w:rsidRPr="00DC3899">
              <w:rPr>
                <w:b/>
                <w:spacing w:val="-15"/>
              </w:rPr>
              <w:t>Методические и наглядно-дидактические пособия</w:t>
            </w:r>
          </w:p>
        </w:tc>
      </w:tr>
      <w:tr w:rsidR="00590BAD" w:rsidRPr="00DC3899" w:rsidTr="00A22BE1">
        <w:trPr>
          <w:trHeight w:val="4580"/>
        </w:trPr>
        <w:tc>
          <w:tcPr>
            <w:tcW w:w="2518" w:type="dxa"/>
          </w:tcPr>
          <w:p w:rsidR="00590BAD" w:rsidRPr="00DC3899" w:rsidRDefault="00590BAD" w:rsidP="00B27DD8">
            <w:pPr>
              <w:pStyle w:val="a3"/>
              <w:ind w:left="0"/>
              <w:jc w:val="both"/>
              <w:rPr>
                <w:rFonts w:ascii="Times New Roman" w:hAnsi="Times New Roman"/>
              </w:rPr>
            </w:pPr>
            <w:r w:rsidRPr="00DC3899">
              <w:rPr>
                <w:rFonts w:ascii="Times New Roman" w:hAnsi="Times New Roman"/>
              </w:rPr>
              <w:lastRenderedPageBreak/>
              <w:t>«От рождения до школы»: примерная общеобразовательная программа дошкольного образования</w:t>
            </w:r>
            <w:proofErr w:type="gramStart"/>
            <w:r w:rsidRPr="00DC3899">
              <w:rPr>
                <w:rFonts w:ascii="Times New Roman" w:hAnsi="Times New Roman"/>
              </w:rPr>
              <w:t>/ П</w:t>
            </w:r>
            <w:proofErr w:type="gramEnd"/>
            <w:r w:rsidRPr="00DC3899">
              <w:rPr>
                <w:rFonts w:ascii="Times New Roman" w:hAnsi="Times New Roman"/>
              </w:rPr>
              <w:t xml:space="preserve">од  ред. Н.Е. </w:t>
            </w:r>
            <w:proofErr w:type="spellStart"/>
            <w:r w:rsidRPr="00DC3899">
              <w:rPr>
                <w:rFonts w:ascii="Times New Roman" w:hAnsi="Times New Roman"/>
              </w:rPr>
              <w:t>Вераксы</w:t>
            </w:r>
            <w:proofErr w:type="spellEnd"/>
            <w:r w:rsidRPr="00DC3899">
              <w:rPr>
                <w:rFonts w:ascii="Times New Roman" w:hAnsi="Times New Roman"/>
              </w:rPr>
              <w:t>, Т.С. Комаровой, М.А. Васильевой.- М.:МОЗАИКА-СИНТЕЗ, 201</w:t>
            </w:r>
            <w:r w:rsidR="00DC48BC" w:rsidRPr="00DC3899">
              <w:rPr>
                <w:rFonts w:ascii="Times New Roman" w:hAnsi="Times New Roman"/>
              </w:rPr>
              <w:t>5</w:t>
            </w:r>
          </w:p>
          <w:p w:rsidR="00590BAD" w:rsidRPr="00DC3899" w:rsidRDefault="00590BAD" w:rsidP="003D2F41">
            <w:pPr>
              <w:pStyle w:val="a3"/>
              <w:ind w:left="0"/>
              <w:jc w:val="both"/>
              <w:rPr>
                <w:b/>
              </w:rPr>
            </w:pPr>
          </w:p>
        </w:tc>
        <w:tc>
          <w:tcPr>
            <w:tcW w:w="7053" w:type="dxa"/>
          </w:tcPr>
          <w:p w:rsidR="006E68B6" w:rsidRPr="00DC3899" w:rsidRDefault="006E68B6" w:rsidP="006E68B6">
            <w:pPr>
              <w:pStyle w:val="af3"/>
              <w:spacing w:after="0" w:line="240" w:lineRule="auto"/>
              <w:ind w:left="0"/>
              <w:jc w:val="both"/>
              <w:rPr>
                <w:rFonts w:ascii="Times New Roman" w:hAnsi="Times New Roman"/>
                <w:sz w:val="24"/>
                <w:szCs w:val="24"/>
                <w:lang w:val="ru-RU"/>
              </w:rPr>
            </w:pPr>
            <w:proofErr w:type="spellStart"/>
            <w:r w:rsidRPr="00DC3899">
              <w:rPr>
                <w:rFonts w:ascii="Times New Roman" w:hAnsi="Times New Roman"/>
                <w:sz w:val="24"/>
                <w:szCs w:val="24"/>
                <w:lang w:val="ru-RU"/>
              </w:rPr>
              <w:t>Гербова</w:t>
            </w:r>
            <w:proofErr w:type="spellEnd"/>
            <w:r w:rsidRPr="00DC3899">
              <w:rPr>
                <w:rFonts w:ascii="Times New Roman" w:hAnsi="Times New Roman"/>
                <w:sz w:val="24"/>
                <w:szCs w:val="24"/>
                <w:lang w:val="ru-RU"/>
              </w:rPr>
              <w:t xml:space="preserve"> В.В. Развитие речи в детском саду:</w:t>
            </w:r>
            <w:r w:rsidR="003D2711">
              <w:rPr>
                <w:rFonts w:ascii="Times New Roman" w:hAnsi="Times New Roman"/>
                <w:sz w:val="24"/>
                <w:szCs w:val="24"/>
                <w:lang w:val="ru-RU"/>
              </w:rPr>
              <w:t xml:space="preserve"> Подготовительная к школе группа </w:t>
            </w:r>
            <w:r w:rsidR="003D2711" w:rsidRPr="00DC3899">
              <w:rPr>
                <w:rFonts w:ascii="Times New Roman" w:hAnsi="Times New Roman"/>
                <w:sz w:val="24"/>
                <w:szCs w:val="24"/>
                <w:lang w:val="ru-RU"/>
              </w:rPr>
              <w:t>(6</w:t>
            </w:r>
            <w:r w:rsidR="003D2711">
              <w:rPr>
                <w:rFonts w:ascii="Times New Roman" w:hAnsi="Times New Roman"/>
                <w:sz w:val="24"/>
                <w:szCs w:val="24"/>
                <w:lang w:val="ru-RU"/>
              </w:rPr>
              <w:t>-7</w:t>
            </w:r>
            <w:r w:rsidR="003D2711" w:rsidRPr="00DC3899">
              <w:rPr>
                <w:rFonts w:ascii="Times New Roman" w:hAnsi="Times New Roman"/>
                <w:sz w:val="24"/>
                <w:szCs w:val="24"/>
                <w:lang w:val="ru-RU"/>
              </w:rPr>
              <w:t xml:space="preserve"> лет)</w:t>
            </w:r>
            <w:r w:rsidRPr="00DC3899">
              <w:rPr>
                <w:rFonts w:ascii="Times New Roman" w:hAnsi="Times New Roman"/>
                <w:sz w:val="24"/>
                <w:szCs w:val="24"/>
                <w:lang w:val="ru-RU"/>
              </w:rPr>
              <w:t xml:space="preserve"> – М.: МОЗАИКА-СИНТЕЗ, 2015</w:t>
            </w:r>
          </w:p>
          <w:p w:rsidR="00590BAD" w:rsidRPr="00DC3899" w:rsidRDefault="00590BAD" w:rsidP="00B27DD8">
            <w:pPr>
              <w:pStyle w:val="af3"/>
              <w:spacing w:after="0" w:line="240" w:lineRule="auto"/>
              <w:ind w:left="0"/>
              <w:jc w:val="both"/>
              <w:rPr>
                <w:rFonts w:ascii="Times New Roman" w:hAnsi="Times New Roman"/>
                <w:sz w:val="24"/>
                <w:szCs w:val="24"/>
                <w:lang w:val="ru-RU"/>
              </w:rPr>
            </w:pPr>
            <w:r w:rsidRPr="00DC3899">
              <w:rPr>
                <w:rFonts w:ascii="Times New Roman" w:hAnsi="Times New Roman"/>
                <w:sz w:val="24"/>
                <w:szCs w:val="24"/>
                <w:lang w:val="ru-RU"/>
              </w:rPr>
              <w:t>Илларионова Ю.Г. «Учите детей отгадывать загадки» - М.: Просвещение, 1976.</w:t>
            </w:r>
          </w:p>
          <w:p w:rsidR="00590BAD" w:rsidRPr="00DC3899" w:rsidRDefault="00590BAD" w:rsidP="00B27DD8">
            <w:pPr>
              <w:pStyle w:val="af3"/>
              <w:spacing w:after="0" w:line="240" w:lineRule="auto"/>
              <w:ind w:left="0"/>
              <w:jc w:val="both"/>
              <w:rPr>
                <w:rFonts w:ascii="Times New Roman" w:hAnsi="Times New Roman"/>
                <w:sz w:val="24"/>
                <w:szCs w:val="24"/>
                <w:lang w:val="ru-RU"/>
              </w:rPr>
            </w:pPr>
            <w:r w:rsidRPr="00DC3899">
              <w:rPr>
                <w:rFonts w:ascii="Times New Roman" w:hAnsi="Times New Roman"/>
                <w:sz w:val="24"/>
                <w:szCs w:val="24"/>
                <w:lang w:val="ru-RU"/>
              </w:rPr>
              <w:t>Смирнова Л.Н. «Обучение дошкольников чтению. Занятия с детьми 5-7 лет» - М.: «Мозаика-Синтез», 2005.</w:t>
            </w:r>
          </w:p>
          <w:p w:rsidR="00590BAD" w:rsidRPr="00DC3899" w:rsidRDefault="00590BAD" w:rsidP="00B27DD8">
            <w:pPr>
              <w:pStyle w:val="af3"/>
              <w:spacing w:after="0" w:line="240" w:lineRule="auto"/>
              <w:ind w:left="0"/>
              <w:jc w:val="both"/>
              <w:rPr>
                <w:rFonts w:ascii="Times New Roman" w:hAnsi="Times New Roman"/>
                <w:sz w:val="24"/>
                <w:szCs w:val="24"/>
                <w:lang w:val="ru-RU"/>
              </w:rPr>
            </w:pPr>
            <w:proofErr w:type="spellStart"/>
            <w:r w:rsidRPr="00DC3899">
              <w:rPr>
                <w:rFonts w:ascii="Times New Roman" w:hAnsi="Times New Roman"/>
                <w:sz w:val="24"/>
                <w:szCs w:val="24"/>
                <w:lang w:val="ru-RU"/>
              </w:rPr>
              <w:t>Тумакова</w:t>
            </w:r>
            <w:proofErr w:type="spellEnd"/>
            <w:r w:rsidRPr="00DC3899">
              <w:rPr>
                <w:rFonts w:ascii="Times New Roman" w:hAnsi="Times New Roman"/>
                <w:sz w:val="24"/>
                <w:szCs w:val="24"/>
                <w:lang w:val="ru-RU"/>
              </w:rPr>
              <w:t xml:space="preserve"> Г.А. «Ознакомление дошкольника со звучащим словом», под ред. Ф.А. Сохина – М.: Просвещение, 1991.</w:t>
            </w:r>
          </w:p>
          <w:p w:rsidR="00590BAD" w:rsidRPr="00DC3899" w:rsidRDefault="00590BAD" w:rsidP="00B27DD8">
            <w:pPr>
              <w:pStyle w:val="af3"/>
              <w:spacing w:after="0" w:line="240" w:lineRule="auto"/>
              <w:ind w:left="0"/>
              <w:jc w:val="both"/>
              <w:rPr>
                <w:rFonts w:ascii="Times New Roman" w:hAnsi="Times New Roman"/>
                <w:sz w:val="24"/>
                <w:szCs w:val="24"/>
                <w:lang w:val="ru-RU"/>
              </w:rPr>
            </w:pPr>
            <w:proofErr w:type="spellStart"/>
            <w:r w:rsidRPr="00DC3899">
              <w:rPr>
                <w:rFonts w:ascii="Times New Roman" w:hAnsi="Times New Roman"/>
                <w:sz w:val="24"/>
                <w:szCs w:val="24"/>
                <w:lang w:val="ru-RU"/>
              </w:rPr>
              <w:t>Цвынтарный</w:t>
            </w:r>
            <w:proofErr w:type="spellEnd"/>
            <w:r w:rsidRPr="00DC3899">
              <w:rPr>
                <w:rFonts w:ascii="Times New Roman" w:hAnsi="Times New Roman"/>
                <w:sz w:val="24"/>
                <w:szCs w:val="24"/>
                <w:lang w:val="ru-RU"/>
              </w:rPr>
              <w:t xml:space="preserve"> В.В. «Играем пальчиками и развиваем речь» - Н. Новгород: издательство «ФЛОКС», 1995.</w:t>
            </w:r>
          </w:p>
          <w:p w:rsidR="00590BAD" w:rsidRPr="00DC3899" w:rsidRDefault="00590BAD" w:rsidP="00B27DD8">
            <w:pPr>
              <w:pStyle w:val="af3"/>
              <w:spacing w:after="0" w:line="240" w:lineRule="auto"/>
              <w:ind w:left="0"/>
              <w:jc w:val="both"/>
              <w:rPr>
                <w:rFonts w:ascii="Times New Roman" w:hAnsi="Times New Roman"/>
                <w:sz w:val="24"/>
                <w:szCs w:val="24"/>
                <w:lang w:val="ru-RU"/>
              </w:rPr>
            </w:pPr>
            <w:proofErr w:type="spellStart"/>
            <w:r w:rsidRPr="00DC3899">
              <w:rPr>
                <w:rFonts w:ascii="Times New Roman" w:hAnsi="Times New Roman"/>
                <w:sz w:val="24"/>
                <w:szCs w:val="24"/>
                <w:lang w:val="ru-RU"/>
              </w:rPr>
              <w:t>Швайко</w:t>
            </w:r>
            <w:proofErr w:type="spellEnd"/>
            <w:r w:rsidRPr="00DC3899">
              <w:rPr>
                <w:rFonts w:ascii="Times New Roman" w:hAnsi="Times New Roman"/>
                <w:sz w:val="24"/>
                <w:szCs w:val="24"/>
                <w:lang w:val="ru-RU"/>
              </w:rPr>
              <w:t xml:space="preserve"> Г.С. Игры и игровые упражнения по развитию речи.- М.,2006.</w:t>
            </w:r>
          </w:p>
          <w:p w:rsidR="00590BAD" w:rsidRPr="00DC3899" w:rsidRDefault="00590BAD" w:rsidP="00B27DD8">
            <w:pPr>
              <w:pStyle w:val="af3"/>
              <w:spacing w:after="0" w:line="240" w:lineRule="auto"/>
              <w:ind w:left="0"/>
              <w:jc w:val="both"/>
              <w:rPr>
                <w:rFonts w:ascii="Times New Roman" w:hAnsi="Times New Roman"/>
                <w:sz w:val="24"/>
                <w:szCs w:val="24"/>
                <w:lang w:val="ru-RU"/>
              </w:rPr>
            </w:pPr>
            <w:r w:rsidRPr="00DC3899">
              <w:rPr>
                <w:rFonts w:ascii="Times New Roman" w:hAnsi="Times New Roman"/>
                <w:sz w:val="24"/>
                <w:szCs w:val="24"/>
                <w:lang w:val="ru-RU"/>
              </w:rPr>
              <w:t xml:space="preserve">Шорохова О.А. «Играем в сказку»  </w:t>
            </w:r>
            <w:proofErr w:type="spellStart"/>
            <w:r w:rsidRPr="00DC3899">
              <w:rPr>
                <w:rFonts w:ascii="Times New Roman" w:hAnsi="Times New Roman"/>
                <w:sz w:val="24"/>
                <w:szCs w:val="24"/>
                <w:lang w:val="ru-RU"/>
              </w:rPr>
              <w:t>Сказкотерапия</w:t>
            </w:r>
            <w:proofErr w:type="spellEnd"/>
            <w:r w:rsidRPr="00DC3899">
              <w:rPr>
                <w:rFonts w:ascii="Times New Roman" w:hAnsi="Times New Roman"/>
                <w:sz w:val="24"/>
                <w:szCs w:val="24"/>
                <w:lang w:val="ru-RU"/>
              </w:rPr>
              <w:t xml:space="preserve"> и занятия по развитию связной речи дошкольников.- М., 2006.</w:t>
            </w:r>
          </w:p>
          <w:p w:rsidR="00220B8F" w:rsidRPr="00DC3899" w:rsidRDefault="00220B8F" w:rsidP="00220B8F">
            <w:pPr>
              <w:pStyle w:val="af3"/>
              <w:spacing w:after="0" w:line="240" w:lineRule="auto"/>
              <w:ind w:left="0"/>
              <w:jc w:val="center"/>
              <w:rPr>
                <w:rFonts w:ascii="Times New Roman" w:hAnsi="Times New Roman"/>
                <w:i/>
                <w:spacing w:val="-15"/>
                <w:sz w:val="24"/>
                <w:szCs w:val="24"/>
                <w:lang w:val="ru-RU"/>
              </w:rPr>
            </w:pPr>
            <w:r w:rsidRPr="00DC3899">
              <w:rPr>
                <w:rFonts w:ascii="Times New Roman" w:hAnsi="Times New Roman"/>
                <w:i/>
                <w:spacing w:val="-15"/>
                <w:sz w:val="24"/>
                <w:szCs w:val="24"/>
                <w:lang w:val="ru-RU"/>
              </w:rPr>
              <w:t>Наглядно-дидактические пособия</w:t>
            </w:r>
          </w:p>
          <w:p w:rsidR="00220B8F" w:rsidRPr="00DC3899" w:rsidRDefault="00220B8F" w:rsidP="00220B8F">
            <w:pPr>
              <w:pStyle w:val="af3"/>
              <w:spacing w:after="0" w:line="240" w:lineRule="auto"/>
              <w:ind w:left="0"/>
              <w:jc w:val="both"/>
              <w:rPr>
                <w:rFonts w:ascii="Times New Roman" w:hAnsi="Times New Roman"/>
                <w:sz w:val="24"/>
                <w:szCs w:val="24"/>
                <w:lang w:val="ru-RU"/>
              </w:rPr>
            </w:pPr>
            <w:r w:rsidRPr="00DC3899">
              <w:rPr>
                <w:rFonts w:ascii="Times New Roman" w:hAnsi="Times New Roman"/>
                <w:spacing w:val="-15"/>
                <w:sz w:val="24"/>
                <w:szCs w:val="24"/>
                <w:lang w:val="ru-RU"/>
              </w:rPr>
              <w:t>Серия «Развитие речи»: Рассказы по рисункам</w:t>
            </w:r>
          </w:p>
          <w:p w:rsidR="00A22BE1" w:rsidRPr="00DC3899" w:rsidRDefault="00220B8F" w:rsidP="00220B8F">
            <w:pPr>
              <w:pStyle w:val="af3"/>
              <w:spacing w:after="0" w:line="240" w:lineRule="auto"/>
              <w:ind w:left="0"/>
              <w:jc w:val="both"/>
              <w:rPr>
                <w:rFonts w:ascii="Times New Roman" w:hAnsi="Times New Roman"/>
                <w:b/>
                <w:sz w:val="24"/>
                <w:szCs w:val="24"/>
                <w:lang w:val="ru-RU"/>
              </w:rPr>
            </w:pPr>
            <w:r w:rsidRPr="00DC3899">
              <w:rPr>
                <w:rFonts w:ascii="Times New Roman" w:hAnsi="Times New Roman"/>
                <w:sz w:val="24"/>
                <w:szCs w:val="24"/>
                <w:lang w:val="ru-RU"/>
              </w:rPr>
              <w:t xml:space="preserve">Серия «Знакомство с окружающим миром и развитие речи»: </w:t>
            </w:r>
            <w:proofErr w:type="gramStart"/>
            <w:r w:rsidRPr="00DC3899">
              <w:rPr>
                <w:rFonts w:ascii="Times New Roman" w:hAnsi="Times New Roman"/>
                <w:sz w:val="24"/>
                <w:szCs w:val="24"/>
                <w:lang w:val="ru-RU"/>
              </w:rPr>
              <w:t>Птицы, Животные Севера, Обитатели океана,  Деревья,  Кустарники, Транспорт, Посуда, Осень, Весна, Инструменты, Детеныши домашних животных, Насекомые, Хлеб, Злаки, Цветы, Фрукты, Обувь</w:t>
            </w:r>
            <w:proofErr w:type="gramEnd"/>
          </w:p>
        </w:tc>
      </w:tr>
    </w:tbl>
    <w:p w:rsidR="00590BAD" w:rsidRPr="00DC3899" w:rsidRDefault="00590BAD" w:rsidP="00590BAD">
      <w:pPr>
        <w:jc w:val="center"/>
        <w:rPr>
          <w:b/>
        </w:rPr>
      </w:pPr>
    </w:p>
    <w:p w:rsidR="00590BAD" w:rsidRPr="00DC3899" w:rsidRDefault="00590BAD" w:rsidP="00590BAD">
      <w:pPr>
        <w:jc w:val="center"/>
        <w:rPr>
          <w:b/>
        </w:rPr>
      </w:pPr>
      <w:r w:rsidRPr="00DC3899">
        <w:rPr>
          <w:b/>
        </w:rPr>
        <w:t>Художественно-эстетическое развитие</w:t>
      </w:r>
    </w:p>
    <w:p w:rsidR="00590BAD" w:rsidRPr="00DC3899" w:rsidRDefault="00590BAD" w:rsidP="00590BAD">
      <w:pPr>
        <w:jc w:val="center"/>
        <w:rPr>
          <w:b/>
        </w:rPr>
      </w:pPr>
      <w:r w:rsidRPr="00DC3899">
        <w:rPr>
          <w:b/>
        </w:rPr>
        <w:t>Изобразительная и конструктивно-модельная деятельность</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599"/>
      </w:tblGrid>
      <w:tr w:rsidR="00590BAD" w:rsidRPr="00DC3899" w:rsidTr="00B27DD8">
        <w:tc>
          <w:tcPr>
            <w:tcW w:w="2439" w:type="dxa"/>
          </w:tcPr>
          <w:p w:rsidR="00590BAD" w:rsidRPr="00DC3899" w:rsidRDefault="00590BAD" w:rsidP="00B27DD8">
            <w:pPr>
              <w:ind w:right="418"/>
              <w:jc w:val="center"/>
              <w:rPr>
                <w:b/>
                <w:bCs/>
              </w:rPr>
            </w:pPr>
            <w:r w:rsidRPr="00DC3899">
              <w:rPr>
                <w:b/>
                <w:bCs/>
              </w:rPr>
              <w:t>Программы</w:t>
            </w:r>
          </w:p>
        </w:tc>
        <w:tc>
          <w:tcPr>
            <w:tcW w:w="7599" w:type="dxa"/>
          </w:tcPr>
          <w:p w:rsidR="00590BAD" w:rsidRPr="00DC3899" w:rsidRDefault="008049B2" w:rsidP="00B27DD8">
            <w:pPr>
              <w:ind w:right="418"/>
              <w:jc w:val="center"/>
              <w:rPr>
                <w:b/>
                <w:bCs/>
              </w:rPr>
            </w:pPr>
            <w:r w:rsidRPr="00DC3899">
              <w:rPr>
                <w:b/>
                <w:spacing w:val="-15"/>
              </w:rPr>
              <w:t>Методические и наглядно-дидактические пособия</w:t>
            </w:r>
          </w:p>
        </w:tc>
      </w:tr>
      <w:tr w:rsidR="00590BAD" w:rsidRPr="00DC3899" w:rsidTr="00B27DD8">
        <w:tc>
          <w:tcPr>
            <w:tcW w:w="2439" w:type="dxa"/>
          </w:tcPr>
          <w:p w:rsidR="00590BAD" w:rsidRPr="00DC3899" w:rsidRDefault="00590BAD" w:rsidP="00B27DD8">
            <w:pPr>
              <w:pStyle w:val="a3"/>
              <w:ind w:left="0"/>
              <w:jc w:val="both"/>
              <w:rPr>
                <w:rFonts w:ascii="Times New Roman" w:hAnsi="Times New Roman"/>
              </w:rPr>
            </w:pPr>
            <w:r w:rsidRPr="00DC3899">
              <w:rPr>
                <w:rFonts w:ascii="Times New Roman" w:hAnsi="Times New Roman"/>
              </w:rPr>
              <w:t>«От рождения до школы»: примерная общеобразовательная программа дошкольного образования</w:t>
            </w:r>
            <w:proofErr w:type="gramStart"/>
            <w:r w:rsidRPr="00DC3899">
              <w:rPr>
                <w:rFonts w:ascii="Times New Roman" w:hAnsi="Times New Roman"/>
              </w:rPr>
              <w:t>/ П</w:t>
            </w:r>
            <w:proofErr w:type="gramEnd"/>
            <w:r w:rsidRPr="00DC3899">
              <w:rPr>
                <w:rFonts w:ascii="Times New Roman" w:hAnsi="Times New Roman"/>
              </w:rPr>
              <w:t xml:space="preserve">од  ред. Н.Е. </w:t>
            </w:r>
            <w:proofErr w:type="spellStart"/>
            <w:r w:rsidRPr="00DC3899">
              <w:rPr>
                <w:rFonts w:ascii="Times New Roman" w:hAnsi="Times New Roman"/>
              </w:rPr>
              <w:t>Вераксы</w:t>
            </w:r>
            <w:proofErr w:type="spellEnd"/>
            <w:r w:rsidRPr="00DC3899">
              <w:rPr>
                <w:rFonts w:ascii="Times New Roman" w:hAnsi="Times New Roman"/>
              </w:rPr>
              <w:t>, Т.С. Комаровой, М.А. Васильевой.- М.:МОЗАИКА-СИНТЕЗ, 201</w:t>
            </w:r>
            <w:r w:rsidR="00DC48BC" w:rsidRPr="00DC3899">
              <w:rPr>
                <w:rFonts w:ascii="Times New Roman" w:hAnsi="Times New Roman"/>
              </w:rPr>
              <w:t>5</w:t>
            </w:r>
          </w:p>
          <w:p w:rsidR="00590BAD" w:rsidRPr="00DC3899" w:rsidRDefault="00590BAD" w:rsidP="00B27DD8">
            <w:pPr>
              <w:ind w:right="418"/>
              <w:jc w:val="both"/>
              <w:rPr>
                <w:b/>
                <w:bCs/>
                <w:u w:val="single"/>
              </w:rPr>
            </w:pPr>
          </w:p>
        </w:tc>
        <w:tc>
          <w:tcPr>
            <w:tcW w:w="7599" w:type="dxa"/>
          </w:tcPr>
          <w:p w:rsidR="009E083F" w:rsidRPr="00DC3899" w:rsidRDefault="009E083F" w:rsidP="009E083F">
            <w:r w:rsidRPr="00DC3899">
              <w:t>Комарова Т.С. Изобразительная деятельность в детском саду</w:t>
            </w:r>
            <w:r w:rsidR="003D2711">
              <w:t xml:space="preserve"> Подготовительная к школе группа </w:t>
            </w:r>
            <w:r w:rsidR="003D2711" w:rsidRPr="00DC3899">
              <w:t>(6</w:t>
            </w:r>
            <w:r w:rsidR="003D2711">
              <w:t>-7</w:t>
            </w:r>
            <w:r w:rsidR="003D2711" w:rsidRPr="00DC3899">
              <w:t xml:space="preserve"> лет)</w:t>
            </w:r>
            <w:r w:rsidRPr="00DC3899">
              <w:t>– М.: МОЗАИКА-СИНТЕЗ, 2015</w:t>
            </w:r>
          </w:p>
          <w:p w:rsidR="009E083F" w:rsidRPr="00DC3899" w:rsidRDefault="00F9617C" w:rsidP="009E083F">
            <w:proofErr w:type="spellStart"/>
            <w:r w:rsidRPr="00DC3899">
              <w:t>Куцакова</w:t>
            </w:r>
            <w:proofErr w:type="spellEnd"/>
            <w:r w:rsidRPr="00DC3899">
              <w:t xml:space="preserve"> Л.В. Т</w:t>
            </w:r>
            <w:r w:rsidR="009E083F" w:rsidRPr="00DC3899">
              <w:t xml:space="preserve">ворим и мастерим. Ручной труд в детском саду и дома. Для занятий с детьми 4-7 лет. – М.: Мозаика-Синтез, 2008. </w:t>
            </w:r>
          </w:p>
          <w:p w:rsidR="008D34EA" w:rsidRPr="00DC3899" w:rsidRDefault="008D34EA" w:rsidP="008D34EA">
            <w:proofErr w:type="spellStart"/>
            <w:r w:rsidRPr="00DC3899">
              <w:t>Куцакова</w:t>
            </w:r>
            <w:proofErr w:type="spellEnd"/>
            <w:r w:rsidRPr="00DC3899">
              <w:t xml:space="preserve"> Л.В. Конструирование из строительного материала. </w:t>
            </w:r>
            <w:r w:rsidR="003D2711">
              <w:t xml:space="preserve">Подготовительная к школе группа </w:t>
            </w:r>
            <w:r w:rsidR="003D2711" w:rsidRPr="00DC3899">
              <w:t>(6</w:t>
            </w:r>
            <w:r w:rsidR="003D2711">
              <w:t>-7</w:t>
            </w:r>
            <w:r w:rsidR="003D2711" w:rsidRPr="00DC3899">
              <w:t xml:space="preserve"> лет)</w:t>
            </w:r>
            <w:r w:rsidRPr="00DC3899">
              <w:t>– М.: МОЗАИКА-СИНТЕЗ, 2015</w:t>
            </w:r>
          </w:p>
          <w:p w:rsidR="009E083F" w:rsidRPr="00DC3899" w:rsidRDefault="009E083F" w:rsidP="009E083F">
            <w:r w:rsidRPr="00DC3899">
              <w:t>Музейная педагогика и изобразительная деятельность в ДОУ: интегрированные занятия/  под ред. К.Ю. Белой, Т.С. Комаровой. – М.: ТЦ Сфера, 2005</w:t>
            </w:r>
          </w:p>
          <w:p w:rsidR="00590BAD" w:rsidRPr="00DC3899" w:rsidRDefault="00590BAD" w:rsidP="00B27DD8">
            <w:pPr>
              <w:jc w:val="both"/>
            </w:pPr>
            <w:r w:rsidRPr="00DC3899">
              <w:t xml:space="preserve">Давыдова Г.Н. </w:t>
            </w:r>
            <w:proofErr w:type="gramStart"/>
            <w:r w:rsidRPr="00DC3899">
              <w:t>Детский</w:t>
            </w:r>
            <w:proofErr w:type="gramEnd"/>
            <w:r w:rsidRPr="00DC3899">
              <w:t xml:space="preserve"> дизайн-2.Поделки из бросового материала. -  М., 2006.</w:t>
            </w:r>
          </w:p>
          <w:p w:rsidR="00590BAD" w:rsidRPr="00DC3899" w:rsidRDefault="00590BAD" w:rsidP="00B27DD8">
            <w:r w:rsidRPr="00DC3899">
              <w:t xml:space="preserve">Давыдова Г.Н. </w:t>
            </w:r>
            <w:proofErr w:type="spellStart"/>
            <w:r w:rsidRPr="00DC3899">
              <w:t>Пластилинография</w:t>
            </w:r>
            <w:proofErr w:type="spellEnd"/>
            <w:r w:rsidRPr="00DC3899">
              <w:t xml:space="preserve"> для малышей.- М.,2006.</w:t>
            </w:r>
          </w:p>
          <w:p w:rsidR="00590BAD" w:rsidRPr="00DC3899" w:rsidRDefault="00590BAD" w:rsidP="00B27DD8">
            <w:pPr>
              <w:jc w:val="both"/>
            </w:pPr>
            <w:r w:rsidRPr="00DC3899">
              <w:t>Долженко Г.И. 100 оригами. – Ярославль, Академия развития, 1999.</w:t>
            </w:r>
          </w:p>
          <w:p w:rsidR="00590BAD" w:rsidRPr="00DC3899" w:rsidRDefault="00590BAD" w:rsidP="00B27DD8">
            <w:r w:rsidRPr="00DC3899">
              <w:t>Новикова И.В.Аппликация из природных материалов в детском саду: подготовительная группы. – Ярославль, 2006.</w:t>
            </w:r>
          </w:p>
          <w:p w:rsidR="00590BAD" w:rsidRPr="00DC3899" w:rsidRDefault="00590BAD" w:rsidP="00B27DD8">
            <w:r w:rsidRPr="00DC3899">
              <w:t>Петрова И.М. Кукольная комната. Ручной труд 6-7 лет. -  СПб, 2006</w:t>
            </w:r>
          </w:p>
          <w:p w:rsidR="00590BAD" w:rsidRPr="00DC3899" w:rsidRDefault="00590BAD" w:rsidP="00B27DD8">
            <w:proofErr w:type="spellStart"/>
            <w:r w:rsidRPr="00DC3899">
              <w:t>Халезова</w:t>
            </w:r>
            <w:proofErr w:type="spellEnd"/>
            <w:r w:rsidRPr="00DC3899">
              <w:t xml:space="preserve"> Н.Б. Декоративная лепка в детском саду.- М., 2005.</w:t>
            </w:r>
          </w:p>
          <w:p w:rsidR="00590BAD" w:rsidRPr="00DC3899" w:rsidRDefault="008D34EA" w:rsidP="008D34EA">
            <w:pPr>
              <w:jc w:val="center"/>
              <w:rPr>
                <w:i/>
              </w:rPr>
            </w:pPr>
            <w:r w:rsidRPr="00DC3899">
              <w:rPr>
                <w:i/>
              </w:rPr>
              <w:t>Наглядно-дидактические пособия:</w:t>
            </w:r>
          </w:p>
          <w:p w:rsidR="008D34EA" w:rsidRPr="00DC3899" w:rsidRDefault="008D34EA" w:rsidP="008D34EA">
            <w:pPr>
              <w:jc w:val="both"/>
            </w:pPr>
            <w:r w:rsidRPr="00DC3899">
              <w:t xml:space="preserve">Серия «Народноеискусство-детям»: </w:t>
            </w:r>
            <w:r w:rsidR="00451B34" w:rsidRPr="00DC3899">
              <w:t xml:space="preserve">Сказочная гжель, </w:t>
            </w:r>
            <w:r w:rsidR="00BE531F" w:rsidRPr="00DC3899">
              <w:t xml:space="preserve">Городецкая роспись, </w:t>
            </w:r>
            <w:proofErr w:type="spellStart"/>
            <w:r w:rsidR="00BE531F" w:rsidRPr="00DC3899">
              <w:t>Филимоновская</w:t>
            </w:r>
            <w:proofErr w:type="spellEnd"/>
            <w:r w:rsidR="00BE531F" w:rsidRPr="00DC3899">
              <w:t xml:space="preserve"> игрушка, Дымковская игрушка, </w:t>
            </w:r>
            <w:proofErr w:type="spellStart"/>
            <w:r w:rsidR="00BE531F" w:rsidRPr="00DC3899">
              <w:t>Каргопольская</w:t>
            </w:r>
            <w:proofErr w:type="spellEnd"/>
            <w:r w:rsidR="00BE531F" w:rsidRPr="00DC3899">
              <w:t xml:space="preserve"> игрушка, </w:t>
            </w:r>
            <w:proofErr w:type="spellStart"/>
            <w:r w:rsidR="00BE531F" w:rsidRPr="00DC3899">
              <w:t>Полхов-Майдан</w:t>
            </w:r>
            <w:proofErr w:type="spellEnd"/>
            <w:r w:rsidR="00BE531F" w:rsidRPr="00DC3899">
              <w:t>, Золотая хохлома</w:t>
            </w:r>
          </w:p>
          <w:p w:rsidR="00BE531F" w:rsidRPr="00DC3899" w:rsidRDefault="00BE531F" w:rsidP="008D34EA">
            <w:pPr>
              <w:jc w:val="both"/>
            </w:pPr>
            <w:r w:rsidRPr="00DC3899">
              <w:t>Серия «Мир искусства»: Сказка в русской живописи, Натюрморт, Детский портрет, Портрет, Пейзаж</w:t>
            </w:r>
          </w:p>
          <w:p w:rsidR="00BE531F" w:rsidRPr="00DC3899" w:rsidRDefault="00BE531F" w:rsidP="008D34EA">
            <w:pPr>
              <w:jc w:val="both"/>
            </w:pPr>
            <w:r w:rsidRPr="00DC3899">
              <w:t>Серия «Рассказы по картинкам»: Великая Отечественная война в произведениях художников</w:t>
            </w:r>
          </w:p>
          <w:p w:rsidR="008D34EA" w:rsidRPr="00DC3899" w:rsidRDefault="00777E16" w:rsidP="00777E16">
            <w:pPr>
              <w:jc w:val="both"/>
            </w:pPr>
            <w:r w:rsidRPr="00DC3899">
              <w:lastRenderedPageBreak/>
              <w:t xml:space="preserve">Серия «Мир в картинках»: </w:t>
            </w:r>
            <w:proofErr w:type="spellStart"/>
            <w:r w:rsidRPr="00DC3899">
              <w:t>Полхов-Майдан-изделия</w:t>
            </w:r>
            <w:proofErr w:type="spellEnd"/>
            <w:r w:rsidRPr="00DC3899">
              <w:t xml:space="preserve"> народных мастеров, </w:t>
            </w:r>
            <w:proofErr w:type="spellStart"/>
            <w:proofErr w:type="gramStart"/>
            <w:r w:rsidRPr="00DC3899">
              <w:t>Каргополь-народная</w:t>
            </w:r>
            <w:proofErr w:type="spellEnd"/>
            <w:proofErr w:type="gramEnd"/>
            <w:r w:rsidRPr="00DC3899">
              <w:t xml:space="preserve"> игрушка, Гжель, </w:t>
            </w:r>
            <w:proofErr w:type="spellStart"/>
            <w:r w:rsidRPr="00DC3899">
              <w:t>Филимоновская</w:t>
            </w:r>
            <w:proofErr w:type="spellEnd"/>
            <w:r w:rsidRPr="00DC3899">
              <w:t xml:space="preserve"> народная игрушка, Дымковская игрушка</w:t>
            </w:r>
          </w:p>
        </w:tc>
      </w:tr>
    </w:tbl>
    <w:p w:rsidR="00590BAD" w:rsidRPr="00DC3899" w:rsidRDefault="00590BAD" w:rsidP="00590BAD">
      <w:pPr>
        <w:jc w:val="center"/>
        <w:rPr>
          <w:b/>
        </w:rPr>
      </w:pPr>
    </w:p>
    <w:p w:rsidR="00590BAD" w:rsidRPr="00DC3899" w:rsidRDefault="00590BAD" w:rsidP="00590BAD">
      <w:pPr>
        <w:jc w:val="center"/>
        <w:rPr>
          <w:b/>
        </w:rPr>
      </w:pPr>
      <w:r w:rsidRPr="00DC3899">
        <w:rPr>
          <w:b/>
        </w:rPr>
        <w:t>Музыкальная деятельность</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7620"/>
      </w:tblGrid>
      <w:tr w:rsidR="00590BAD" w:rsidRPr="00DC3899" w:rsidTr="00B27DD8">
        <w:tc>
          <w:tcPr>
            <w:tcW w:w="2383" w:type="dxa"/>
          </w:tcPr>
          <w:p w:rsidR="00590BAD" w:rsidRPr="00DC3899" w:rsidRDefault="00590BAD" w:rsidP="00B27DD8">
            <w:pPr>
              <w:spacing w:line="360" w:lineRule="auto"/>
              <w:ind w:right="418"/>
              <w:jc w:val="center"/>
              <w:rPr>
                <w:b/>
                <w:bCs/>
              </w:rPr>
            </w:pPr>
            <w:r w:rsidRPr="00DC3899">
              <w:rPr>
                <w:b/>
                <w:bCs/>
              </w:rPr>
              <w:t>Программа</w:t>
            </w:r>
          </w:p>
        </w:tc>
        <w:tc>
          <w:tcPr>
            <w:tcW w:w="7620" w:type="dxa"/>
          </w:tcPr>
          <w:p w:rsidR="00590BAD" w:rsidRPr="00DC3899" w:rsidRDefault="008049B2" w:rsidP="00B27DD8">
            <w:pPr>
              <w:spacing w:line="360" w:lineRule="auto"/>
              <w:ind w:right="418"/>
              <w:jc w:val="center"/>
              <w:rPr>
                <w:b/>
                <w:bCs/>
              </w:rPr>
            </w:pPr>
            <w:r w:rsidRPr="00DC3899">
              <w:rPr>
                <w:b/>
                <w:spacing w:val="-15"/>
              </w:rPr>
              <w:t>Методические и наглядно-дидактические пособия</w:t>
            </w:r>
          </w:p>
        </w:tc>
      </w:tr>
      <w:tr w:rsidR="00590BAD" w:rsidRPr="00DC3899" w:rsidTr="00B27DD8">
        <w:tc>
          <w:tcPr>
            <w:tcW w:w="2383" w:type="dxa"/>
          </w:tcPr>
          <w:p w:rsidR="00DC48BC" w:rsidRPr="00DC3899" w:rsidRDefault="00DC48BC" w:rsidP="00DC48BC">
            <w:pPr>
              <w:pStyle w:val="a3"/>
              <w:autoSpaceDE w:val="0"/>
              <w:autoSpaceDN w:val="0"/>
              <w:adjustRightInd w:val="0"/>
              <w:ind w:left="0"/>
              <w:jc w:val="both"/>
              <w:rPr>
                <w:rFonts w:ascii="Times New Roman" w:hAnsi="Times New Roman"/>
              </w:rPr>
            </w:pPr>
            <w:r w:rsidRPr="00DC3899">
              <w:rPr>
                <w:rFonts w:ascii="Times New Roman" w:hAnsi="Times New Roman"/>
              </w:rPr>
              <w:t>Костина Э.П. «Креативная педагогическая технология музыкального образования дошкольников» - Н. Новгород: Нижегородский институт развития образования, 2011г.</w:t>
            </w:r>
          </w:p>
          <w:p w:rsidR="00590BAD" w:rsidRPr="00DC3899" w:rsidRDefault="00590BAD" w:rsidP="00DC48BC">
            <w:pPr>
              <w:ind w:right="418"/>
              <w:jc w:val="both"/>
              <w:rPr>
                <w:bCs/>
              </w:rPr>
            </w:pPr>
          </w:p>
        </w:tc>
        <w:tc>
          <w:tcPr>
            <w:tcW w:w="7620" w:type="dxa"/>
          </w:tcPr>
          <w:p w:rsidR="00777E16" w:rsidRPr="00DC3899" w:rsidRDefault="001F1B50" w:rsidP="001F1B50">
            <w:pPr>
              <w:jc w:val="both"/>
            </w:pPr>
            <w:r w:rsidRPr="00DC3899">
              <w:rPr>
                <w:rFonts w:eastAsia="+mn-ea"/>
                <w:bCs/>
              </w:rPr>
              <w:t>Костина Э.П.</w:t>
            </w:r>
            <w:r w:rsidR="00777E16" w:rsidRPr="00DC3899">
              <w:rPr>
                <w:rFonts w:eastAsia="+mn-ea"/>
                <w:bCs/>
              </w:rPr>
              <w:t>Теория и практика креативной педагогической технологии содействия музыкальному образованию детей 6 лет</w:t>
            </w:r>
            <w:r w:rsidRPr="00DC3899">
              <w:rPr>
                <w:rFonts w:eastAsia="+mn-ea"/>
                <w:bCs/>
              </w:rPr>
              <w:t xml:space="preserve"> -</w:t>
            </w:r>
            <w:r w:rsidR="00777E16" w:rsidRPr="00DC3899">
              <w:rPr>
                <w:rFonts w:eastAsia="+mn-ea"/>
                <w:bCs/>
              </w:rPr>
              <w:t xml:space="preserve"> Нижний Новгород. 2008 г.</w:t>
            </w:r>
          </w:p>
          <w:p w:rsidR="00777E16" w:rsidRPr="00DC3899" w:rsidRDefault="001F1B50" w:rsidP="001F1B50">
            <w:pPr>
              <w:jc w:val="both"/>
            </w:pPr>
            <w:r w:rsidRPr="00DC3899">
              <w:rPr>
                <w:rFonts w:eastAsia="+mn-ea"/>
                <w:bCs/>
              </w:rPr>
              <w:t xml:space="preserve">Костина Э.П. </w:t>
            </w:r>
            <w:r w:rsidR="00777E16" w:rsidRPr="00DC3899">
              <w:rPr>
                <w:rFonts w:eastAsia="+mn-ea"/>
                <w:bCs/>
              </w:rPr>
              <w:t>Мой родной дом</w:t>
            </w:r>
            <w:r w:rsidRPr="00DC3899">
              <w:rPr>
                <w:rFonts w:eastAsia="+mn-ea"/>
                <w:bCs/>
              </w:rPr>
              <w:t xml:space="preserve"> - </w:t>
            </w:r>
            <w:r w:rsidR="00777E16" w:rsidRPr="00DC3899">
              <w:rPr>
                <w:rFonts w:eastAsia="+mn-ea"/>
                <w:bCs/>
              </w:rPr>
              <w:t xml:space="preserve"> Н.Новгород</w:t>
            </w:r>
            <w:r w:rsidRPr="00DC3899">
              <w:rPr>
                <w:rFonts w:eastAsia="+mn-ea"/>
                <w:bCs/>
              </w:rPr>
              <w:t>,</w:t>
            </w:r>
            <w:r w:rsidR="00777E16" w:rsidRPr="00DC3899">
              <w:rPr>
                <w:rFonts w:eastAsia="+mn-ea"/>
                <w:bCs/>
              </w:rPr>
              <w:t xml:space="preserve"> 2000 г.</w:t>
            </w:r>
          </w:p>
          <w:p w:rsidR="00777E16" w:rsidRPr="00DC3899" w:rsidRDefault="00777E16" w:rsidP="001F1B50">
            <w:pPr>
              <w:jc w:val="both"/>
            </w:pPr>
            <w:r w:rsidRPr="00DC3899">
              <w:rPr>
                <w:rFonts w:eastAsia="+mn-ea"/>
                <w:bCs/>
              </w:rPr>
              <w:t>Хрестоматия к программе «Камертон» Э.П.Костиной (до трех лет) Н.Новгород 2000 г.</w:t>
            </w:r>
          </w:p>
          <w:p w:rsidR="00777E16" w:rsidRPr="00DC3899" w:rsidRDefault="001F1B50" w:rsidP="001F1B50">
            <w:pPr>
              <w:jc w:val="both"/>
            </w:pPr>
            <w:r w:rsidRPr="00DC3899">
              <w:rPr>
                <w:rFonts w:eastAsia="+mn-ea"/>
                <w:bCs/>
              </w:rPr>
              <w:t xml:space="preserve">Костина Э.П. </w:t>
            </w:r>
            <w:r w:rsidR="00777E16" w:rsidRPr="00DC3899">
              <w:rPr>
                <w:rFonts w:eastAsia="+mn-ea"/>
                <w:bCs/>
              </w:rPr>
              <w:t>Я люблю музык</w:t>
            </w:r>
            <w:proofErr w:type="gramStart"/>
            <w:r w:rsidR="00777E16" w:rsidRPr="00DC3899">
              <w:rPr>
                <w:rFonts w:eastAsia="+mn-ea"/>
                <w:bCs/>
              </w:rPr>
              <w:t>у(</w:t>
            </w:r>
            <w:proofErr w:type="gramEnd"/>
            <w:r w:rsidR="00777E16" w:rsidRPr="00DC3899">
              <w:rPr>
                <w:rFonts w:eastAsia="+mn-ea"/>
                <w:bCs/>
              </w:rPr>
              <w:t>учебно-методическое пособие 4 - 7 ступени). Нижний Новгород 2005 г.</w:t>
            </w:r>
          </w:p>
          <w:p w:rsidR="001F1B50" w:rsidRPr="00DC3899" w:rsidRDefault="001F1B50" w:rsidP="001F1B50">
            <w:pPr>
              <w:jc w:val="both"/>
              <w:rPr>
                <w:bCs/>
              </w:rPr>
            </w:pPr>
            <w:r w:rsidRPr="00DC3899">
              <w:rPr>
                <w:bCs/>
              </w:rPr>
              <w:t xml:space="preserve">Костина Э.П. Музыкально-дидактические игры для формирования и развития музыкального слуха детей: </w:t>
            </w:r>
            <w:proofErr w:type="spellStart"/>
            <w:r w:rsidRPr="00DC3899">
              <w:rPr>
                <w:bCs/>
              </w:rPr>
              <w:t>звуковысотного</w:t>
            </w:r>
            <w:proofErr w:type="spellEnd"/>
            <w:r w:rsidRPr="00DC3899">
              <w:rPr>
                <w:bCs/>
              </w:rPr>
              <w:t>, ритмического, тембрового, динамического: методическое пособие. – Ростов н</w:t>
            </w:r>
            <w:proofErr w:type="gramStart"/>
            <w:r w:rsidRPr="00DC3899">
              <w:rPr>
                <w:bCs/>
              </w:rPr>
              <w:t>/Д</w:t>
            </w:r>
            <w:proofErr w:type="gramEnd"/>
            <w:r w:rsidRPr="00DC3899">
              <w:rPr>
                <w:bCs/>
              </w:rPr>
              <w:t>: Феникс, 2010.</w:t>
            </w:r>
          </w:p>
          <w:p w:rsidR="00777E16" w:rsidRPr="00DC3899" w:rsidRDefault="001F1B50" w:rsidP="001F1B50">
            <w:pPr>
              <w:jc w:val="both"/>
            </w:pPr>
            <w:proofErr w:type="spellStart"/>
            <w:r w:rsidRPr="00DC3899">
              <w:rPr>
                <w:rFonts w:eastAsia="+mn-ea"/>
                <w:bCs/>
              </w:rPr>
              <w:t>Радынова</w:t>
            </w:r>
            <w:proofErr w:type="spellEnd"/>
            <w:r w:rsidRPr="00DC3899">
              <w:rPr>
                <w:rFonts w:eastAsia="+mn-ea"/>
                <w:bCs/>
              </w:rPr>
              <w:t xml:space="preserve"> О.П. </w:t>
            </w:r>
            <w:r w:rsidR="00777E16" w:rsidRPr="00DC3899">
              <w:rPr>
                <w:rFonts w:eastAsia="+mn-ea"/>
                <w:bCs/>
              </w:rPr>
              <w:t>Музыкальное развитие детей</w:t>
            </w:r>
            <w:r w:rsidRPr="00DC3899">
              <w:rPr>
                <w:rFonts w:eastAsia="+mn-ea"/>
                <w:bCs/>
              </w:rPr>
              <w:t xml:space="preserve"> - </w:t>
            </w:r>
            <w:r w:rsidR="00777E16" w:rsidRPr="00DC3899">
              <w:rPr>
                <w:rFonts w:eastAsia="+mn-ea"/>
                <w:bCs/>
              </w:rPr>
              <w:t xml:space="preserve"> М</w:t>
            </w:r>
            <w:r w:rsidRPr="00DC3899">
              <w:rPr>
                <w:rFonts w:eastAsia="+mn-ea"/>
                <w:bCs/>
              </w:rPr>
              <w:t xml:space="preserve">..: </w:t>
            </w:r>
            <w:proofErr w:type="spellStart"/>
            <w:r w:rsidRPr="00DC3899">
              <w:rPr>
                <w:rFonts w:eastAsia="+mn-ea"/>
                <w:bCs/>
              </w:rPr>
              <w:t>Посвещение</w:t>
            </w:r>
            <w:proofErr w:type="spellEnd"/>
            <w:r w:rsidRPr="00DC3899">
              <w:rPr>
                <w:rFonts w:eastAsia="+mn-ea"/>
                <w:bCs/>
              </w:rPr>
              <w:t xml:space="preserve">, 2009 </w:t>
            </w:r>
          </w:p>
          <w:p w:rsidR="00777E16" w:rsidRPr="00DC3899" w:rsidRDefault="001F1B50" w:rsidP="001F1B50">
            <w:pPr>
              <w:jc w:val="both"/>
            </w:pPr>
            <w:r w:rsidRPr="00DC3899">
              <w:rPr>
                <w:rFonts w:eastAsia="+mn-ea"/>
                <w:bCs/>
              </w:rPr>
              <w:t>Струве Г.А.</w:t>
            </w:r>
            <w:r w:rsidR="00777E16" w:rsidRPr="00DC3899">
              <w:rPr>
                <w:rFonts w:eastAsia="+mn-ea"/>
                <w:bCs/>
              </w:rPr>
              <w:t>Музыкальные ступеньки</w:t>
            </w:r>
            <w:r w:rsidRPr="00DC3899">
              <w:rPr>
                <w:rFonts w:eastAsia="+mn-ea"/>
                <w:bCs/>
              </w:rPr>
              <w:t xml:space="preserve"> -</w:t>
            </w:r>
            <w:r w:rsidR="00777E16" w:rsidRPr="00DC3899">
              <w:rPr>
                <w:rFonts w:eastAsia="+mn-ea"/>
                <w:bCs/>
              </w:rPr>
              <w:t xml:space="preserve"> Москва. 2001 г.</w:t>
            </w:r>
          </w:p>
          <w:p w:rsidR="00777E16" w:rsidRPr="00DC3899" w:rsidRDefault="001F1B50" w:rsidP="001F1B50">
            <w:pPr>
              <w:jc w:val="both"/>
            </w:pPr>
            <w:r w:rsidRPr="00DC3899">
              <w:rPr>
                <w:rFonts w:eastAsia="+mn-ea"/>
                <w:bCs/>
              </w:rPr>
              <w:t xml:space="preserve">Горшкова Е.В. </w:t>
            </w:r>
            <w:r w:rsidR="00777E16" w:rsidRPr="00DC3899">
              <w:rPr>
                <w:rFonts w:eastAsia="+mn-ea"/>
                <w:bCs/>
              </w:rPr>
              <w:t>От жеста к танцу.</w:t>
            </w:r>
            <w:r w:rsidRPr="00DC3899">
              <w:rPr>
                <w:rFonts w:eastAsia="+mn-ea"/>
                <w:bCs/>
              </w:rPr>
              <w:t>-</w:t>
            </w:r>
            <w:r w:rsidR="00777E16" w:rsidRPr="00DC3899">
              <w:rPr>
                <w:rFonts w:eastAsia="+mn-ea"/>
                <w:bCs/>
              </w:rPr>
              <w:t xml:space="preserve"> М.</w:t>
            </w:r>
            <w:r w:rsidRPr="00DC3899">
              <w:rPr>
                <w:rFonts w:eastAsia="+mn-ea"/>
                <w:bCs/>
              </w:rPr>
              <w:t>:</w:t>
            </w:r>
            <w:r w:rsidR="00777E16" w:rsidRPr="00DC3899">
              <w:rPr>
                <w:rFonts w:eastAsia="+mn-ea"/>
                <w:bCs/>
              </w:rPr>
              <w:t xml:space="preserve"> Издательство ГНОМ и Д</w:t>
            </w:r>
            <w:r w:rsidRPr="00DC3899">
              <w:rPr>
                <w:rFonts w:eastAsia="+mn-ea"/>
                <w:bCs/>
              </w:rPr>
              <w:t>,</w:t>
            </w:r>
            <w:r w:rsidR="00777E16" w:rsidRPr="00DC3899">
              <w:rPr>
                <w:rFonts w:eastAsia="+mn-ea"/>
                <w:bCs/>
              </w:rPr>
              <w:t xml:space="preserve"> 2003 г.</w:t>
            </w:r>
          </w:p>
          <w:p w:rsidR="00777E16" w:rsidRPr="00DC3899" w:rsidRDefault="001F1B50" w:rsidP="001F1B50">
            <w:pPr>
              <w:jc w:val="both"/>
            </w:pPr>
            <w:r w:rsidRPr="00DC3899">
              <w:rPr>
                <w:rFonts w:eastAsia="+mn-ea"/>
                <w:bCs/>
              </w:rPr>
              <w:t xml:space="preserve">Буренина А.И. </w:t>
            </w:r>
            <w:r w:rsidR="00777E16" w:rsidRPr="00DC3899">
              <w:rPr>
                <w:rFonts w:eastAsia="+mn-ea"/>
                <w:bCs/>
              </w:rPr>
              <w:t>Ритмическая мозаика</w:t>
            </w:r>
            <w:r w:rsidRPr="00DC3899">
              <w:rPr>
                <w:rFonts w:eastAsia="+mn-ea"/>
                <w:bCs/>
              </w:rPr>
              <w:t xml:space="preserve"> -</w:t>
            </w:r>
            <w:r w:rsidR="00777E16" w:rsidRPr="00DC3899">
              <w:rPr>
                <w:rFonts w:eastAsia="+mn-ea"/>
                <w:bCs/>
              </w:rPr>
              <w:t xml:space="preserve"> Санкт-Петербург 2012 г.</w:t>
            </w:r>
          </w:p>
          <w:p w:rsidR="00777E16" w:rsidRPr="00DC3899" w:rsidRDefault="001F1B50" w:rsidP="001F1B50">
            <w:pPr>
              <w:jc w:val="both"/>
            </w:pPr>
            <w:proofErr w:type="spellStart"/>
            <w:r w:rsidRPr="00DC3899">
              <w:rPr>
                <w:rFonts w:eastAsia="+mn-ea"/>
                <w:bCs/>
              </w:rPr>
              <w:t>ТютюнниковаТ.Э</w:t>
            </w:r>
            <w:proofErr w:type="spellEnd"/>
            <w:r w:rsidRPr="00DC3899">
              <w:rPr>
                <w:rFonts w:eastAsia="+mn-ea"/>
                <w:bCs/>
              </w:rPr>
              <w:t xml:space="preserve">. </w:t>
            </w:r>
            <w:r w:rsidR="00777E16" w:rsidRPr="00DC3899">
              <w:rPr>
                <w:rFonts w:eastAsia="+mn-ea"/>
                <w:bCs/>
              </w:rPr>
              <w:t xml:space="preserve">Сто секретов музыки для детей. </w:t>
            </w:r>
            <w:r w:rsidRPr="00DC3899">
              <w:rPr>
                <w:rFonts w:eastAsia="+mn-ea"/>
                <w:bCs/>
              </w:rPr>
              <w:t xml:space="preserve">- </w:t>
            </w:r>
            <w:r w:rsidR="00777E16" w:rsidRPr="00DC3899">
              <w:rPr>
                <w:rFonts w:eastAsia="+mn-ea"/>
                <w:bCs/>
              </w:rPr>
              <w:t>Санкт-Петербург. 2003 г.</w:t>
            </w:r>
          </w:p>
          <w:p w:rsidR="001F1B50" w:rsidRPr="00DC3899" w:rsidRDefault="001F1B50" w:rsidP="001F1B50">
            <w:pPr>
              <w:ind w:right="418"/>
              <w:jc w:val="both"/>
              <w:rPr>
                <w:bCs/>
              </w:rPr>
            </w:pPr>
            <w:r w:rsidRPr="00DC3899">
              <w:rPr>
                <w:bCs/>
              </w:rPr>
              <w:t>Комиссарова Л.Н., Костина Э.П. «Наглядные средства в музыкальном воспитании дошкольников».-  М.: Просвещение, 1986.</w:t>
            </w:r>
          </w:p>
          <w:p w:rsidR="001F1B50" w:rsidRPr="00DC3899" w:rsidRDefault="001F1B50" w:rsidP="001F1B50">
            <w:pPr>
              <w:ind w:right="418"/>
              <w:jc w:val="both"/>
              <w:rPr>
                <w:bCs/>
              </w:rPr>
            </w:pPr>
            <w:r w:rsidRPr="00DC3899">
              <w:rPr>
                <w:bCs/>
              </w:rPr>
              <w:t>Кононова Н.Г. «Музыкально-дидактические игры для дошкольников». - М.: Просвещение, 1982.</w:t>
            </w:r>
          </w:p>
          <w:p w:rsidR="001F1B50" w:rsidRPr="00DC3899" w:rsidRDefault="001F1B50" w:rsidP="001F1B50">
            <w:pPr>
              <w:ind w:right="418"/>
              <w:jc w:val="both"/>
              <w:rPr>
                <w:bCs/>
              </w:rPr>
            </w:pPr>
            <w:proofErr w:type="spellStart"/>
            <w:r w:rsidRPr="00DC3899">
              <w:rPr>
                <w:bCs/>
              </w:rPr>
              <w:t>Радынова</w:t>
            </w:r>
            <w:proofErr w:type="spellEnd"/>
            <w:r w:rsidRPr="00DC3899">
              <w:rPr>
                <w:bCs/>
              </w:rPr>
              <w:t xml:space="preserve"> О.П. Музыкальные шедевры:  Настроения, чувства в музыке. – М.: ТЦ Сфера, 2009.</w:t>
            </w:r>
          </w:p>
          <w:p w:rsidR="001F1B50" w:rsidRPr="00DC3899" w:rsidRDefault="001F1B50" w:rsidP="001F1B50">
            <w:pPr>
              <w:ind w:right="418"/>
              <w:jc w:val="both"/>
              <w:rPr>
                <w:bCs/>
              </w:rPr>
            </w:pPr>
            <w:proofErr w:type="spellStart"/>
            <w:r w:rsidRPr="00DC3899">
              <w:rPr>
                <w:bCs/>
              </w:rPr>
              <w:t>Радынова</w:t>
            </w:r>
            <w:proofErr w:type="spellEnd"/>
            <w:r w:rsidRPr="00DC3899">
              <w:rPr>
                <w:bCs/>
              </w:rPr>
              <w:t xml:space="preserve"> О.П. Музыкальные шедевры: Музыка о животных и птицах. – М.: ТЦ Сфера, 2009.</w:t>
            </w:r>
          </w:p>
          <w:p w:rsidR="001F1B50" w:rsidRPr="00DC3899" w:rsidRDefault="001F1B50" w:rsidP="001F1B50">
            <w:pPr>
              <w:ind w:right="418"/>
              <w:jc w:val="both"/>
              <w:rPr>
                <w:bCs/>
              </w:rPr>
            </w:pPr>
            <w:proofErr w:type="spellStart"/>
            <w:r w:rsidRPr="00DC3899">
              <w:rPr>
                <w:bCs/>
              </w:rPr>
              <w:t>Радынова</w:t>
            </w:r>
            <w:proofErr w:type="spellEnd"/>
            <w:r w:rsidRPr="00DC3899">
              <w:rPr>
                <w:bCs/>
              </w:rPr>
              <w:t xml:space="preserve"> О.П. Музыкальные шедевры: Песня, танец, марш. – М.: ТЦ Сфера, 2009.</w:t>
            </w:r>
          </w:p>
          <w:p w:rsidR="001F1B50" w:rsidRPr="00DC3899" w:rsidRDefault="001F1B50" w:rsidP="001F1B50">
            <w:pPr>
              <w:ind w:right="418"/>
              <w:jc w:val="both"/>
              <w:rPr>
                <w:bCs/>
              </w:rPr>
            </w:pPr>
            <w:proofErr w:type="spellStart"/>
            <w:r w:rsidRPr="00DC3899">
              <w:rPr>
                <w:bCs/>
              </w:rPr>
              <w:t>Радынова</w:t>
            </w:r>
            <w:proofErr w:type="spellEnd"/>
            <w:r w:rsidRPr="00DC3899">
              <w:rPr>
                <w:bCs/>
              </w:rPr>
              <w:t xml:space="preserve"> О.П. Музыкальные шедевры: природа и музыка. – М.:ТЦ Сфера, 2009.</w:t>
            </w:r>
          </w:p>
          <w:p w:rsidR="001F1B50" w:rsidRPr="00DC3899" w:rsidRDefault="001F1B50" w:rsidP="001F1B50">
            <w:pPr>
              <w:ind w:right="418"/>
              <w:jc w:val="both"/>
              <w:rPr>
                <w:bCs/>
              </w:rPr>
            </w:pPr>
            <w:proofErr w:type="spellStart"/>
            <w:r w:rsidRPr="00DC3899">
              <w:rPr>
                <w:bCs/>
              </w:rPr>
              <w:t>Радынова</w:t>
            </w:r>
            <w:proofErr w:type="spellEnd"/>
            <w:r w:rsidRPr="00DC3899">
              <w:rPr>
                <w:bCs/>
              </w:rPr>
              <w:t xml:space="preserve"> О.П. Музыкальные шедевры: сказка в музыке. Музыкальные инструменты. – М.: ТЦ Сфера, 2009.</w:t>
            </w:r>
          </w:p>
          <w:p w:rsidR="00777E16" w:rsidRPr="00DC3899" w:rsidRDefault="001F1B50" w:rsidP="001F1B50">
            <w:pPr>
              <w:ind w:right="418"/>
              <w:jc w:val="center"/>
              <w:rPr>
                <w:bCs/>
                <w:i/>
              </w:rPr>
            </w:pPr>
            <w:r w:rsidRPr="00DC3899">
              <w:rPr>
                <w:bCs/>
                <w:i/>
              </w:rPr>
              <w:t>Наглядно-дидактические пособия:</w:t>
            </w:r>
          </w:p>
          <w:p w:rsidR="001F1B50" w:rsidRPr="00DC3899" w:rsidRDefault="001F1B50" w:rsidP="001F1B50">
            <w:r w:rsidRPr="00DC3899">
              <w:t>Комплект портретов русских композиторов</w:t>
            </w:r>
          </w:p>
          <w:p w:rsidR="001F1B50" w:rsidRPr="00DC3899" w:rsidRDefault="001F1B50" w:rsidP="001F1B50">
            <w:r w:rsidRPr="00DC3899">
              <w:t>Комплект портретов зарубежных композиторов</w:t>
            </w:r>
          </w:p>
          <w:p w:rsidR="001F1B50" w:rsidRPr="00DC3899" w:rsidRDefault="001F1B50" w:rsidP="001F1B50">
            <w:r w:rsidRPr="00DC3899">
              <w:t>Альбом «Мир музыкальных образов»</w:t>
            </w:r>
          </w:p>
          <w:p w:rsidR="001F1B50" w:rsidRPr="00DC3899" w:rsidRDefault="001F1B50" w:rsidP="001F1B50">
            <w:r w:rsidRPr="00DC3899">
              <w:t>Альбом «Четыре времени года»</w:t>
            </w:r>
          </w:p>
          <w:p w:rsidR="001F1B50" w:rsidRPr="00DC3899" w:rsidRDefault="001F1B50" w:rsidP="001F1B50">
            <w:r w:rsidRPr="00DC3899">
              <w:t>Детский альбом П.И.Чайковского</w:t>
            </w:r>
          </w:p>
          <w:p w:rsidR="001F1B50" w:rsidRPr="00DC3899" w:rsidRDefault="001F1B50" w:rsidP="001F1B50">
            <w:r w:rsidRPr="00DC3899">
              <w:t>Альбом «Удивительный мир балета»</w:t>
            </w:r>
          </w:p>
          <w:p w:rsidR="001F1B50" w:rsidRPr="00DC3899" w:rsidRDefault="001F1B50" w:rsidP="001F1B50">
            <w:r w:rsidRPr="00DC3899">
              <w:t xml:space="preserve">Комплект «Симфонический оркестр» </w:t>
            </w:r>
          </w:p>
          <w:p w:rsidR="001F1B50" w:rsidRPr="00DC3899" w:rsidRDefault="001F1B50" w:rsidP="001F1B50">
            <w:r w:rsidRPr="00DC3899">
              <w:t xml:space="preserve">Комплект «Наши чувства и эмоции» </w:t>
            </w:r>
          </w:p>
          <w:p w:rsidR="001F1B50" w:rsidRPr="00DC3899" w:rsidRDefault="001F1B50" w:rsidP="001F1B50">
            <w:r w:rsidRPr="00DC3899">
              <w:t xml:space="preserve">Комплект «Три кита в музыке» </w:t>
            </w:r>
          </w:p>
          <w:p w:rsidR="001F1B50" w:rsidRPr="00DC3899" w:rsidRDefault="001F1B50" w:rsidP="001F1B50">
            <w:r w:rsidRPr="00DC3899">
              <w:t xml:space="preserve">Комплект «Музыкальные инструменты» </w:t>
            </w:r>
          </w:p>
          <w:p w:rsidR="00590BAD" w:rsidRPr="00DC3899" w:rsidRDefault="001F1B50" w:rsidP="001F1B50">
            <w:pPr>
              <w:rPr>
                <w:bCs/>
              </w:rPr>
            </w:pPr>
            <w:r w:rsidRPr="00DC3899">
              <w:t>Плакаты «Музыкальные инструменты»</w:t>
            </w:r>
          </w:p>
        </w:tc>
      </w:tr>
    </w:tbl>
    <w:p w:rsidR="00CC320E" w:rsidRDefault="00E735A4" w:rsidP="00E735A4">
      <w:pPr>
        <w:pStyle w:val="Default"/>
        <w:jc w:val="center"/>
        <w:rPr>
          <w:b/>
        </w:rPr>
      </w:pPr>
      <w:r>
        <w:rPr>
          <w:b/>
        </w:rPr>
        <w:lastRenderedPageBreak/>
        <w:t xml:space="preserve">5. </w:t>
      </w:r>
      <w:r w:rsidR="00CC320E">
        <w:rPr>
          <w:b/>
        </w:rPr>
        <w:t>Планирование образовательной деятельности.</w:t>
      </w:r>
    </w:p>
    <w:p w:rsidR="003F1837" w:rsidRPr="003F1837" w:rsidRDefault="003F1837" w:rsidP="003F1837">
      <w:pPr>
        <w:tabs>
          <w:tab w:val="left" w:pos="567"/>
          <w:tab w:val="left" w:pos="709"/>
        </w:tabs>
        <w:autoSpaceDE w:val="0"/>
        <w:autoSpaceDN w:val="0"/>
        <w:adjustRightInd w:val="0"/>
        <w:jc w:val="both"/>
        <w:rPr>
          <w:bCs/>
          <w:color w:val="000000"/>
        </w:rPr>
      </w:pPr>
      <w:r>
        <w:rPr>
          <w:bCs/>
          <w:color w:val="000000"/>
        </w:rPr>
        <w:tab/>
      </w:r>
      <w:r w:rsidRPr="003F1837">
        <w:rPr>
          <w:bCs/>
          <w:color w:val="000000"/>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пространство для гибкого планирования их деятельности, исходя из особенностей реализуемой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w:t>
      </w:r>
      <w:r>
        <w:rPr>
          <w:bCs/>
          <w:color w:val="000000"/>
        </w:rPr>
        <w:t>детского сада</w:t>
      </w:r>
      <w:r w:rsidRPr="003F1837">
        <w:rPr>
          <w:bCs/>
          <w:color w:val="000000"/>
        </w:rPr>
        <w:t xml:space="preserve">. </w:t>
      </w:r>
    </w:p>
    <w:p w:rsidR="003F1837" w:rsidRPr="003F1837" w:rsidRDefault="003F1837" w:rsidP="003F1837">
      <w:pPr>
        <w:tabs>
          <w:tab w:val="left" w:pos="567"/>
          <w:tab w:val="left" w:pos="709"/>
        </w:tabs>
        <w:autoSpaceDE w:val="0"/>
        <w:autoSpaceDN w:val="0"/>
        <w:adjustRightInd w:val="0"/>
        <w:jc w:val="both"/>
        <w:rPr>
          <w:bCs/>
          <w:color w:val="000000"/>
        </w:rPr>
      </w:pPr>
      <w:r>
        <w:rPr>
          <w:bCs/>
          <w:color w:val="000000"/>
        </w:rPr>
        <w:tab/>
      </w:r>
      <w:r w:rsidRPr="003F1837">
        <w:rPr>
          <w:bCs/>
          <w:color w:val="000000"/>
        </w:rP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CC320E" w:rsidRPr="003F1837" w:rsidRDefault="003F1837" w:rsidP="003F1837">
      <w:pPr>
        <w:pStyle w:val="Default"/>
        <w:jc w:val="both"/>
        <w:rPr>
          <w:b/>
        </w:rPr>
      </w:pPr>
      <w:r w:rsidRPr="003F1837">
        <w:t>Образовательный проце</w:t>
      </w:r>
      <w:proofErr w:type="gramStart"/>
      <w:r w:rsidRPr="003F1837">
        <w:t xml:space="preserve">сс </w:t>
      </w:r>
      <w:r>
        <w:t>в гр</w:t>
      </w:r>
      <w:proofErr w:type="gramEnd"/>
      <w:r>
        <w:t xml:space="preserve">уппе </w:t>
      </w:r>
      <w:r w:rsidRPr="003F1837">
        <w:t xml:space="preserve"> представляет собой целостную систему, которая </w:t>
      </w:r>
      <w:r>
        <w:t>о</w:t>
      </w:r>
      <w:r w:rsidRPr="003F1837">
        <w:t>хватывает все основные направления развития ребенка.</w:t>
      </w:r>
    </w:p>
    <w:p w:rsidR="003F1837" w:rsidRPr="00DC3899" w:rsidRDefault="003F1837" w:rsidP="003F1837">
      <w:pPr>
        <w:ind w:firstLine="709"/>
        <w:jc w:val="both"/>
      </w:pPr>
    </w:p>
    <w:p w:rsidR="003D2711" w:rsidRDefault="003F1837" w:rsidP="003F1837">
      <w:pPr>
        <w:ind w:left="180"/>
        <w:jc w:val="center"/>
        <w:rPr>
          <w:b/>
        </w:rPr>
      </w:pPr>
      <w:r w:rsidRPr="00DC3899">
        <w:rPr>
          <w:b/>
        </w:rPr>
        <w:t>Модель органи</w:t>
      </w:r>
      <w:r>
        <w:rPr>
          <w:b/>
        </w:rPr>
        <w:t>зации образовательной работы в группе</w:t>
      </w:r>
      <w:r w:rsidRPr="00DC3899">
        <w:rPr>
          <w:b/>
        </w:rPr>
        <w:t xml:space="preserve"> на учебный год</w:t>
      </w:r>
    </w:p>
    <w:tbl>
      <w:tblPr>
        <w:tblW w:w="9507" w:type="dxa"/>
        <w:tblInd w:w="40" w:type="dxa"/>
        <w:tblLayout w:type="fixed"/>
        <w:tblCellMar>
          <w:left w:w="40" w:type="dxa"/>
          <w:right w:w="40" w:type="dxa"/>
        </w:tblCellMar>
        <w:tblLook w:val="0000"/>
      </w:tblPr>
      <w:tblGrid>
        <w:gridCol w:w="433"/>
        <w:gridCol w:w="3024"/>
        <w:gridCol w:w="3025"/>
        <w:gridCol w:w="3025"/>
      </w:tblGrid>
      <w:tr w:rsidR="003D2711" w:rsidRPr="00EA47D6" w:rsidTr="003A7380">
        <w:trPr>
          <w:trHeight w:hRule="exact" w:val="351"/>
        </w:trPr>
        <w:tc>
          <w:tcPr>
            <w:tcW w:w="433" w:type="dxa"/>
            <w:vMerge w:val="restart"/>
            <w:tcBorders>
              <w:top w:val="single" w:sz="6" w:space="0" w:color="auto"/>
              <w:left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86" w:right="79"/>
              <w:jc w:val="center"/>
              <w:rPr>
                <w:b/>
              </w:rPr>
            </w:pPr>
            <w:r w:rsidRPr="00EA47D6">
              <w:rPr>
                <w:b/>
              </w:rPr>
              <w:t>Месяц</w:t>
            </w:r>
          </w:p>
          <w:p w:rsidR="003D2711" w:rsidRPr="00EA47D6" w:rsidRDefault="003D2711" w:rsidP="003A7380">
            <w:pPr>
              <w:ind w:left="113" w:right="113"/>
              <w:jc w:val="center"/>
            </w:pPr>
          </w:p>
          <w:p w:rsidR="003D2711" w:rsidRPr="00EA47D6" w:rsidRDefault="003D2711" w:rsidP="003A7380">
            <w:pPr>
              <w:ind w:left="113" w:right="113"/>
              <w:jc w:val="center"/>
              <w:rPr>
                <w:b/>
              </w:rPr>
            </w:pPr>
          </w:p>
        </w:tc>
        <w:tc>
          <w:tcPr>
            <w:tcW w:w="9073" w:type="dxa"/>
            <w:gridSpan w:val="3"/>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left="2412"/>
            </w:pPr>
            <w:r w:rsidRPr="00EA47D6">
              <w:rPr>
                <w:b/>
                <w:bCs/>
              </w:rPr>
              <w:t>Участники образовательного процесса</w:t>
            </w:r>
          </w:p>
        </w:tc>
      </w:tr>
      <w:tr w:rsidR="003D2711" w:rsidRPr="00EA47D6" w:rsidTr="003A7380">
        <w:trPr>
          <w:trHeight w:hRule="exact" w:val="631"/>
        </w:trPr>
        <w:tc>
          <w:tcPr>
            <w:tcW w:w="433" w:type="dxa"/>
            <w:vMerge/>
            <w:tcBorders>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ind w:left="113" w:right="113"/>
              <w:jc w:val="center"/>
            </w:pP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left="958"/>
            </w:pPr>
            <w:r w:rsidRPr="00EA47D6">
              <w:rPr>
                <w:b/>
                <w:bCs/>
              </w:rPr>
              <w:t>Дети</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left="1361"/>
            </w:pPr>
            <w:r w:rsidRPr="00EA47D6">
              <w:rPr>
                <w:b/>
                <w:bCs/>
              </w:rPr>
              <w:t>Педагоги</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left="1289"/>
            </w:pPr>
            <w:r w:rsidRPr="00EA47D6">
              <w:rPr>
                <w:b/>
                <w:bCs/>
              </w:rPr>
              <w:t>Родители</w:t>
            </w:r>
          </w:p>
        </w:tc>
      </w:tr>
      <w:tr w:rsidR="003D2711" w:rsidRPr="00EA47D6" w:rsidTr="003D2711">
        <w:trPr>
          <w:cantSplit/>
          <w:trHeight w:hRule="exact" w:val="2566"/>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86" w:right="113"/>
              <w:jc w:val="center"/>
            </w:pPr>
            <w:r w:rsidRPr="00EA47D6">
              <w:rPr>
                <w:b/>
                <w:bCs/>
                <w:spacing w:val="-8"/>
              </w:rPr>
              <w:t>Сентябрь</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86" w:firstLine="7"/>
            </w:pPr>
            <w:r w:rsidRPr="00EA47D6">
              <w:t>День здоровья</w:t>
            </w:r>
          </w:p>
          <w:p w:rsidR="003D2711" w:rsidRPr="00EA47D6" w:rsidRDefault="003D2711" w:rsidP="003A7380">
            <w:pPr>
              <w:shd w:val="clear" w:color="auto" w:fill="FFFFFF"/>
              <w:ind w:right="86" w:firstLine="7"/>
              <w:rPr>
                <w:spacing w:val="-1"/>
              </w:rPr>
            </w:pPr>
            <w:r w:rsidRPr="00EA47D6">
              <w:t>Праздник «День воспитателя»</w:t>
            </w:r>
          </w:p>
          <w:p w:rsidR="003D2711" w:rsidRPr="00EA47D6" w:rsidRDefault="003D2711" w:rsidP="003A7380">
            <w:pPr>
              <w:shd w:val="clear" w:color="auto" w:fill="FFFFFF"/>
              <w:ind w:right="86" w:firstLine="7"/>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Организация и проведение дня здоровья</w:t>
            </w:r>
          </w:p>
          <w:p w:rsidR="003D2711" w:rsidRPr="00EA47D6" w:rsidRDefault="003D2711" w:rsidP="003A7380">
            <w:pPr>
              <w:shd w:val="clear" w:color="auto" w:fill="FFFFFF"/>
              <w:ind w:right="216" w:firstLine="7"/>
            </w:pPr>
            <w:r w:rsidRPr="00EA47D6">
              <w:t>Праздник «День воспитателя»</w:t>
            </w:r>
          </w:p>
          <w:p w:rsidR="003D2711" w:rsidRPr="00EA47D6" w:rsidRDefault="003D2711" w:rsidP="003A7380">
            <w:pPr>
              <w:shd w:val="clear" w:color="auto" w:fill="FFFFFF"/>
              <w:ind w:right="216" w:firstLine="7"/>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605" w:hanging="7"/>
            </w:pPr>
            <w:r w:rsidRPr="00EA47D6">
              <w:t>День здоровья</w:t>
            </w:r>
          </w:p>
          <w:p w:rsidR="003D2711" w:rsidRPr="00EA47D6" w:rsidRDefault="003D2711" w:rsidP="003A7380">
            <w:pPr>
              <w:shd w:val="clear" w:color="auto" w:fill="FFFFFF"/>
              <w:ind w:right="605" w:hanging="7"/>
            </w:pPr>
            <w:r w:rsidRPr="00EA47D6">
              <w:t xml:space="preserve">Общее родительское собрание </w:t>
            </w:r>
          </w:p>
          <w:p w:rsidR="003D2711" w:rsidRPr="00EA47D6" w:rsidRDefault="003D2711" w:rsidP="003A7380">
            <w:pPr>
              <w:shd w:val="clear" w:color="auto" w:fill="FFFFFF"/>
              <w:ind w:right="605" w:hanging="7"/>
            </w:pPr>
            <w:r w:rsidRPr="00EA47D6">
              <w:t xml:space="preserve">Родительские собрания в группах </w:t>
            </w:r>
          </w:p>
          <w:p w:rsidR="003D2711" w:rsidRPr="00EA47D6" w:rsidRDefault="003D2711" w:rsidP="003A7380">
            <w:pPr>
              <w:shd w:val="clear" w:color="auto" w:fill="FFFFFF"/>
              <w:ind w:right="605" w:hanging="7"/>
            </w:pPr>
            <w:r w:rsidRPr="00EA47D6">
              <w:t>Анкетирование родителей (социологический опрос)</w:t>
            </w:r>
          </w:p>
        </w:tc>
      </w:tr>
      <w:tr w:rsidR="003D2711" w:rsidRPr="00EA47D6" w:rsidTr="003D2711">
        <w:trPr>
          <w:cantSplit/>
          <w:trHeight w:hRule="exact" w:val="1978"/>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122" w:right="113"/>
              <w:jc w:val="center"/>
            </w:pPr>
            <w:r w:rsidRPr="00EA47D6">
              <w:rPr>
                <w:b/>
                <w:bCs/>
                <w:spacing w:val="-5"/>
              </w:rPr>
              <w:t>Октябрь</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166" w:firstLine="7"/>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Подготовка и проведение открытых</w:t>
            </w:r>
            <w:r>
              <w:t xml:space="preserve"> </w:t>
            </w:r>
            <w:r w:rsidRPr="00EA47D6">
              <w:t>занятий для родителей</w:t>
            </w:r>
          </w:p>
          <w:p w:rsidR="003D2711" w:rsidRPr="00EA47D6" w:rsidRDefault="003D2711" w:rsidP="003A7380">
            <w:pPr>
              <w:shd w:val="clear" w:color="auto" w:fill="FFFFFF"/>
            </w:pPr>
            <w:r w:rsidRPr="00EA47D6">
              <w:t xml:space="preserve">Медико-педагогические совещания групп компенсирующей направленности </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Праздник «Давайте познакомимся»</w:t>
            </w:r>
          </w:p>
          <w:p w:rsidR="003D2711" w:rsidRPr="00EA47D6" w:rsidRDefault="003D2711" w:rsidP="003A7380">
            <w:pPr>
              <w:shd w:val="clear" w:color="auto" w:fill="FFFFFF"/>
            </w:pPr>
            <w:r w:rsidRPr="00EA47D6">
              <w:t>Помощь в подготовке групп к холодному периоду</w:t>
            </w:r>
          </w:p>
          <w:p w:rsidR="003D2711" w:rsidRPr="00EA47D6" w:rsidRDefault="003D2711" w:rsidP="003A7380">
            <w:pPr>
              <w:shd w:val="clear" w:color="auto" w:fill="FFFFFF"/>
            </w:pPr>
            <w:r w:rsidRPr="00EA47D6">
              <w:t>Открытые занятия для родителей</w:t>
            </w:r>
          </w:p>
        </w:tc>
      </w:tr>
      <w:tr w:rsidR="003D2711" w:rsidRPr="00EA47D6" w:rsidTr="003D2711">
        <w:trPr>
          <w:cantSplit/>
          <w:trHeight w:hRule="exact" w:val="2120"/>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173" w:right="113"/>
              <w:jc w:val="center"/>
            </w:pPr>
            <w:r w:rsidRPr="00EA47D6">
              <w:rPr>
                <w:b/>
                <w:bCs/>
              </w:rPr>
              <w:t>Ноябрь</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Праздник «Родина Россия» Выставка работ «Мой любимый город»</w:t>
            </w:r>
          </w:p>
          <w:p w:rsidR="003D2711" w:rsidRPr="00EA47D6" w:rsidRDefault="003D2711" w:rsidP="003A7380">
            <w:pPr>
              <w:shd w:val="clear" w:color="auto" w:fill="FFFFFF"/>
            </w:pPr>
            <w:r w:rsidRPr="00EA47D6">
              <w:t>Праздник «Мамочка и я – спортивная семья»</w:t>
            </w:r>
          </w:p>
          <w:p w:rsidR="003D2711" w:rsidRPr="00EA47D6" w:rsidRDefault="003D2711" w:rsidP="003A7380">
            <w:pPr>
              <w:shd w:val="clear" w:color="auto" w:fill="FFFFFF"/>
            </w:pPr>
            <w:r w:rsidRPr="00EA47D6">
              <w:t>Выставка работ «Портрет любимой мамочки»</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 xml:space="preserve">Организация и проведение </w:t>
            </w:r>
          </w:p>
          <w:p w:rsidR="003D2711" w:rsidRPr="00EA47D6" w:rsidRDefault="003D2711" w:rsidP="003A7380">
            <w:pPr>
              <w:shd w:val="clear" w:color="auto" w:fill="FFFFFF"/>
            </w:pPr>
            <w:r w:rsidRPr="00EA47D6">
              <w:t>праздника «Родина Россия»</w:t>
            </w:r>
          </w:p>
          <w:p w:rsidR="003D2711" w:rsidRPr="00EA47D6" w:rsidRDefault="003D2711" w:rsidP="003A7380">
            <w:pPr>
              <w:shd w:val="clear" w:color="auto" w:fill="FFFFFF"/>
            </w:pPr>
            <w:r w:rsidRPr="00EA47D6">
              <w:t>Организация выставок детских работ</w:t>
            </w:r>
          </w:p>
          <w:p w:rsidR="003D2711" w:rsidRPr="00EA47D6" w:rsidRDefault="003D2711" w:rsidP="003A7380">
            <w:pPr>
              <w:shd w:val="clear" w:color="auto" w:fill="FFFFFF"/>
              <w:ind w:right="518"/>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r w:rsidRPr="00EA47D6">
              <w:t>Праздник «Родина Россия»</w:t>
            </w:r>
          </w:p>
          <w:p w:rsidR="003D2711" w:rsidRPr="00EA47D6" w:rsidRDefault="003D2711" w:rsidP="003A7380">
            <w:r w:rsidRPr="00EA47D6">
              <w:t>Участие в выставках</w:t>
            </w:r>
          </w:p>
          <w:p w:rsidR="003D2711" w:rsidRPr="00EA47D6" w:rsidRDefault="003D2711" w:rsidP="003A7380">
            <w:r w:rsidRPr="00EA47D6">
              <w:t>Помощь в подготовке и участие в празднике «Мамочка и я – спортивная семья»</w:t>
            </w:r>
          </w:p>
          <w:p w:rsidR="003D2711" w:rsidRPr="00EA47D6" w:rsidRDefault="003D2711" w:rsidP="003A7380"/>
        </w:tc>
      </w:tr>
      <w:tr w:rsidR="003D2711" w:rsidRPr="00EA47D6" w:rsidTr="003A7380">
        <w:trPr>
          <w:cantSplit/>
          <w:trHeight w:hRule="exact" w:val="3303"/>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115" w:right="113"/>
              <w:jc w:val="center"/>
            </w:pPr>
            <w:r w:rsidRPr="00EA47D6">
              <w:rPr>
                <w:b/>
                <w:bCs/>
                <w:spacing w:val="-1"/>
              </w:rPr>
              <w:lastRenderedPageBreak/>
              <w:t>Декабрь</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7"/>
            </w:pPr>
            <w:r w:rsidRPr="00EA47D6">
              <w:t>Оформ</w:t>
            </w:r>
            <w:r w:rsidRPr="00EA47D6">
              <w:softHyphen/>
              <w:t xml:space="preserve">ление группы и участка к новогодним праздникам </w:t>
            </w:r>
          </w:p>
          <w:p w:rsidR="003D2711" w:rsidRPr="00EA47D6" w:rsidRDefault="003D2711" w:rsidP="003A7380">
            <w:pPr>
              <w:shd w:val="clear" w:color="auto" w:fill="FFFFFF"/>
              <w:ind w:right="382"/>
            </w:pPr>
            <w:r w:rsidRPr="00EA47D6">
              <w:t>Выставки рисунков и поделок «Зимушка-зима», «С Новым годом!»</w:t>
            </w:r>
          </w:p>
          <w:p w:rsidR="003D2711" w:rsidRDefault="003D2711" w:rsidP="003A7380">
            <w:pPr>
              <w:shd w:val="clear" w:color="auto" w:fill="FFFFFF"/>
              <w:ind w:right="382"/>
            </w:pPr>
            <w:r w:rsidRPr="00EA47D6">
              <w:t>Праздник новогодней елки</w:t>
            </w:r>
          </w:p>
          <w:p w:rsidR="003D2711" w:rsidRPr="00EA47D6" w:rsidRDefault="003D2711" w:rsidP="003A7380">
            <w:pPr>
              <w:shd w:val="clear" w:color="auto" w:fill="FFFFFF"/>
              <w:ind w:right="382"/>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122"/>
            </w:pPr>
            <w:r w:rsidRPr="00EA47D6">
              <w:t>Оформление группы и участка к новогодним праздникам</w:t>
            </w:r>
          </w:p>
          <w:p w:rsidR="003D2711" w:rsidRPr="00EA47D6" w:rsidRDefault="003D2711" w:rsidP="003A7380">
            <w:pPr>
              <w:shd w:val="clear" w:color="auto" w:fill="FFFFFF"/>
            </w:pPr>
            <w:r w:rsidRPr="00EA47D6">
              <w:t>Организация выставок</w:t>
            </w:r>
          </w:p>
          <w:p w:rsidR="003D2711" w:rsidRPr="00EA47D6" w:rsidRDefault="003D2711" w:rsidP="003A7380">
            <w:pPr>
              <w:shd w:val="clear" w:color="auto" w:fill="FFFFFF"/>
              <w:ind w:right="122"/>
            </w:pPr>
            <w:r w:rsidRPr="00EA47D6">
              <w:t>Праздник новогодней елки</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72"/>
            </w:pPr>
            <w:r w:rsidRPr="00EA47D6">
              <w:t xml:space="preserve">Помощь в оформление группы и участка </w:t>
            </w:r>
            <w:r>
              <w:t xml:space="preserve">к новогодним праздникам </w:t>
            </w:r>
          </w:p>
          <w:p w:rsidR="003D2711" w:rsidRPr="00EA47D6" w:rsidRDefault="003D2711" w:rsidP="003A7380">
            <w:r w:rsidRPr="00EA47D6">
              <w:t>Совместное участие с детьми в выставках рисунков и поделок «Зимушка-зима», «С Новым годом!»</w:t>
            </w:r>
          </w:p>
          <w:p w:rsidR="003D2711" w:rsidRPr="00EA47D6" w:rsidRDefault="003D2711" w:rsidP="003A7380">
            <w:pPr>
              <w:shd w:val="clear" w:color="auto" w:fill="FFFFFF"/>
              <w:ind w:right="72"/>
            </w:pPr>
            <w:r w:rsidRPr="00EA47D6">
              <w:t>Праздник новогодней елки</w:t>
            </w:r>
          </w:p>
          <w:p w:rsidR="003D2711" w:rsidRPr="00EA47D6" w:rsidRDefault="003D2711" w:rsidP="003A7380">
            <w:pPr>
              <w:shd w:val="clear" w:color="auto" w:fill="FFFFFF"/>
              <w:ind w:right="72"/>
            </w:pPr>
            <w:r w:rsidRPr="00EA47D6">
              <w:t>Анкетирование «Удовлетворенность качеством образования»</w:t>
            </w:r>
          </w:p>
        </w:tc>
      </w:tr>
      <w:tr w:rsidR="003D2711" w:rsidRPr="00EA47D6" w:rsidTr="003A7380">
        <w:trPr>
          <w:cantSplit/>
          <w:trHeight w:hRule="exact" w:val="2706"/>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180" w:right="113"/>
              <w:jc w:val="center"/>
            </w:pPr>
            <w:r w:rsidRPr="00EA47D6">
              <w:rPr>
                <w:b/>
                <w:bCs/>
              </w:rPr>
              <w:t>Январь</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382"/>
            </w:pPr>
            <w:r w:rsidRPr="00EA47D6">
              <w:t>Создание снежных построек на участке</w:t>
            </w:r>
          </w:p>
          <w:p w:rsidR="003D2711" w:rsidRPr="00EA47D6" w:rsidRDefault="003D2711" w:rsidP="003A7380">
            <w:pPr>
              <w:shd w:val="clear" w:color="auto" w:fill="FFFFFF"/>
              <w:ind w:right="382"/>
            </w:pPr>
            <w:r w:rsidRPr="00EA47D6">
              <w:t>Развлечение «Прощание с елочкой»</w:t>
            </w:r>
          </w:p>
          <w:p w:rsidR="003D2711" w:rsidRPr="00EA47D6" w:rsidRDefault="003D2711" w:rsidP="003A7380">
            <w:pPr>
              <w:shd w:val="clear" w:color="auto" w:fill="FFFFFF"/>
              <w:ind w:right="382"/>
            </w:pPr>
            <w:r w:rsidRPr="00EA47D6">
              <w:t>Интеллектуальный конкурс «Снежные загадки»</w:t>
            </w:r>
          </w:p>
          <w:p w:rsidR="003D2711" w:rsidRPr="00EA47D6" w:rsidRDefault="003D2711" w:rsidP="003A7380">
            <w:pPr>
              <w:shd w:val="clear" w:color="auto" w:fill="FFFFFF"/>
              <w:ind w:right="382"/>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Организация и проведение развлечений, интеллектуального конкурса «Снежные загадки»</w:t>
            </w:r>
          </w:p>
          <w:p w:rsidR="003D2711" w:rsidRPr="00EA47D6" w:rsidRDefault="003D2711" w:rsidP="003A7380">
            <w:pPr>
              <w:shd w:val="clear" w:color="auto" w:fill="FFFFFF"/>
            </w:pPr>
            <w:r w:rsidRPr="00EA47D6">
              <w:t>Оформление участка (снежные постройки)</w:t>
            </w:r>
          </w:p>
          <w:p w:rsidR="003D2711" w:rsidRPr="00EA47D6" w:rsidRDefault="003D2711" w:rsidP="003A7380">
            <w:pPr>
              <w:shd w:val="clear" w:color="auto" w:fill="FFFFFF"/>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461" w:firstLine="7"/>
            </w:pPr>
            <w:r w:rsidRPr="00EA47D6">
              <w:t xml:space="preserve">Групповые родительские собрания </w:t>
            </w:r>
          </w:p>
          <w:p w:rsidR="003D2711" w:rsidRPr="00EA47D6" w:rsidRDefault="003D2711" w:rsidP="003A7380">
            <w:r>
              <w:t>Помощь в создании снежных построек на участках</w:t>
            </w:r>
          </w:p>
        </w:tc>
      </w:tr>
      <w:tr w:rsidR="003D2711" w:rsidRPr="00EA47D6" w:rsidTr="003D2711">
        <w:trPr>
          <w:cantSplit/>
          <w:trHeight w:hRule="exact" w:val="2850"/>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180" w:right="113"/>
              <w:jc w:val="center"/>
              <w:rPr>
                <w:b/>
                <w:bCs/>
              </w:rPr>
            </w:pPr>
            <w:r w:rsidRPr="00EA47D6">
              <w:rPr>
                <w:b/>
                <w:bCs/>
              </w:rPr>
              <w:t>Февраль</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382" w:firstLine="7"/>
            </w:pPr>
            <w:r w:rsidRPr="00EA47D6">
              <w:t>Музыкально-спортивный праздник «День защитника Отечества»</w:t>
            </w:r>
          </w:p>
          <w:p w:rsidR="003D2711" w:rsidRPr="00EA47D6" w:rsidRDefault="003D2711" w:rsidP="003A7380">
            <w:pPr>
              <w:shd w:val="clear" w:color="auto" w:fill="FFFFFF"/>
              <w:ind w:right="382" w:firstLine="7"/>
            </w:pPr>
            <w:r w:rsidRPr="00EA47D6">
              <w:t>Масленица (катание на лошадях)</w:t>
            </w:r>
          </w:p>
          <w:p w:rsidR="003D2711" w:rsidRPr="00EA47D6" w:rsidRDefault="003D2711" w:rsidP="003A7380">
            <w:pPr>
              <w:shd w:val="clear" w:color="auto" w:fill="FFFFFF"/>
              <w:ind w:right="382" w:firstLine="7"/>
            </w:pPr>
            <w:r w:rsidRPr="00EA47D6">
              <w:t>День здоровья (Зимние Олимпийские игры, интеллектуальный конкурс «Будь здоров!»)</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Подготовка и проведение Дня защитника Отечества и Масленицы, Дня здоровья</w:t>
            </w:r>
          </w:p>
          <w:p w:rsidR="003D2711" w:rsidRPr="00EA47D6" w:rsidRDefault="003D2711" w:rsidP="003D2711">
            <w:pPr>
              <w:shd w:val="clear" w:color="auto" w:fill="FFFFFF"/>
            </w:pPr>
            <w:r w:rsidRPr="00EA47D6">
              <w:t>Проведение общего родительского собрания для средних групп по вопросам комплектования групп компенсирующей направленности</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382" w:firstLine="7"/>
            </w:pPr>
            <w:r w:rsidRPr="00EA47D6">
              <w:t>Участие в музыкально-спортивном празднике «День защитника Отечества»</w:t>
            </w:r>
          </w:p>
          <w:p w:rsidR="003D2711" w:rsidRPr="00EA47D6" w:rsidRDefault="003D2711" w:rsidP="003D2711">
            <w:pPr>
              <w:shd w:val="clear" w:color="auto" w:fill="FFFFFF"/>
            </w:pPr>
            <w:r w:rsidRPr="00EA47D6">
              <w:t>Общее родительское собрание для средних групп по вопросам комплектования групп компенсирующей направленности</w:t>
            </w:r>
          </w:p>
        </w:tc>
      </w:tr>
      <w:tr w:rsidR="003D2711" w:rsidRPr="00EA47D6" w:rsidTr="003D2711">
        <w:trPr>
          <w:cantSplit/>
          <w:trHeight w:hRule="exact" w:val="1982"/>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180" w:right="113"/>
              <w:jc w:val="center"/>
              <w:rPr>
                <w:b/>
                <w:bCs/>
              </w:rPr>
            </w:pPr>
            <w:r w:rsidRPr="00EA47D6">
              <w:rPr>
                <w:b/>
                <w:bCs/>
              </w:rPr>
              <w:t>Март</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382" w:firstLine="7"/>
            </w:pPr>
            <w:r w:rsidRPr="00EA47D6">
              <w:t>Праздник, посвященный 8 Марта</w:t>
            </w:r>
          </w:p>
          <w:p w:rsidR="003D2711" w:rsidRPr="00EA47D6" w:rsidRDefault="003D2711" w:rsidP="003A7380">
            <w:pPr>
              <w:shd w:val="clear" w:color="auto" w:fill="FFFFFF"/>
              <w:ind w:right="382" w:firstLine="7"/>
            </w:pPr>
            <w:r w:rsidRPr="00EA47D6">
              <w:t>Выставки детских рисунков, посвященных 8 марта</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Организация и проведение праздника, посвященного 8 Марта</w:t>
            </w:r>
          </w:p>
          <w:p w:rsidR="003D2711" w:rsidRPr="00EA47D6" w:rsidRDefault="003D2711" w:rsidP="003A7380">
            <w:pPr>
              <w:shd w:val="clear" w:color="auto" w:fill="FFFFFF"/>
            </w:pPr>
            <w:r w:rsidRPr="00EA47D6">
              <w:t>Оформление выставок</w:t>
            </w:r>
          </w:p>
          <w:p w:rsidR="003D2711" w:rsidRPr="00EA47D6" w:rsidRDefault="003D2711" w:rsidP="003A7380">
            <w:pPr>
              <w:shd w:val="clear" w:color="auto" w:fill="FFFFFF"/>
            </w:pPr>
            <w:r w:rsidRPr="00EA47D6">
              <w:t>Подготовка и проведение открытых занятий для родителей</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461" w:firstLine="7"/>
            </w:pPr>
            <w:r w:rsidRPr="00EA47D6">
              <w:t>Помощь в организации и проведении праздника, посвященного 8 Марта</w:t>
            </w:r>
          </w:p>
          <w:p w:rsidR="003D2711" w:rsidRPr="00EA47D6" w:rsidRDefault="003D2711" w:rsidP="003A7380">
            <w:pPr>
              <w:shd w:val="clear" w:color="auto" w:fill="FFFFFF"/>
              <w:ind w:right="461" w:firstLine="7"/>
            </w:pPr>
            <w:r w:rsidRPr="00EA47D6">
              <w:t>Открытые занятия для родителей</w:t>
            </w:r>
          </w:p>
        </w:tc>
      </w:tr>
      <w:tr w:rsidR="003D2711" w:rsidRPr="00EA47D6" w:rsidTr="003D2711">
        <w:trPr>
          <w:cantSplit/>
          <w:trHeight w:hRule="exact" w:val="2265"/>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180" w:right="113"/>
              <w:jc w:val="center"/>
              <w:rPr>
                <w:b/>
                <w:bCs/>
              </w:rPr>
            </w:pPr>
            <w:r w:rsidRPr="00EA47D6">
              <w:rPr>
                <w:b/>
                <w:bCs/>
              </w:rPr>
              <w:t>Апрель</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382" w:firstLine="7"/>
            </w:pPr>
            <w:r w:rsidRPr="00EA47D6">
              <w:t>Всемирный день здоровья</w:t>
            </w:r>
          </w:p>
          <w:p w:rsidR="003D2711" w:rsidRPr="00EA47D6" w:rsidRDefault="003D2711" w:rsidP="003A7380">
            <w:pPr>
              <w:shd w:val="clear" w:color="auto" w:fill="FFFFFF"/>
              <w:ind w:right="382" w:firstLine="7"/>
            </w:pPr>
            <w:r w:rsidRPr="00EA47D6">
              <w:t>День Земли</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Организация и проведение праздника, посвященного Всемирному дню здоровья</w:t>
            </w:r>
          </w:p>
          <w:p w:rsidR="003D2711" w:rsidRPr="00EA47D6" w:rsidRDefault="003D2711" w:rsidP="003A7380">
            <w:pPr>
              <w:shd w:val="clear" w:color="auto" w:fill="FFFFFF"/>
            </w:pPr>
            <w:r w:rsidRPr="00EA47D6">
              <w:t>Организация и проведение Дня земли</w:t>
            </w:r>
          </w:p>
          <w:p w:rsidR="003D2711" w:rsidRPr="00EA47D6" w:rsidRDefault="003D2711" w:rsidP="003A7380">
            <w:pPr>
              <w:shd w:val="clear" w:color="auto" w:fill="FFFFFF"/>
            </w:pPr>
            <w:r w:rsidRPr="00EA47D6">
              <w:t>Субботник по благоустройству территории детского сада</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461" w:firstLine="7"/>
            </w:pPr>
            <w:r w:rsidRPr="00EA47D6">
              <w:t>Субботник по благоустройству территории детского сада</w:t>
            </w:r>
          </w:p>
          <w:p w:rsidR="003D2711" w:rsidRPr="00EA47D6" w:rsidRDefault="003D2711" w:rsidP="003A7380">
            <w:r w:rsidRPr="00EA47D6">
              <w:t>Открытые занятия для родителей</w:t>
            </w:r>
          </w:p>
        </w:tc>
      </w:tr>
      <w:tr w:rsidR="003D2711" w:rsidRPr="00EA47D6" w:rsidTr="003A7380">
        <w:trPr>
          <w:cantSplit/>
          <w:trHeight w:hRule="exact" w:val="4193"/>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180" w:right="113"/>
              <w:jc w:val="center"/>
              <w:rPr>
                <w:b/>
                <w:bCs/>
              </w:rPr>
            </w:pPr>
            <w:r w:rsidRPr="00EA47D6">
              <w:rPr>
                <w:b/>
                <w:bCs/>
              </w:rPr>
              <w:lastRenderedPageBreak/>
              <w:t>Май</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382" w:firstLine="7"/>
            </w:pPr>
            <w:r w:rsidRPr="00EA47D6">
              <w:t>День Победы</w:t>
            </w:r>
          </w:p>
          <w:p w:rsidR="003D2711" w:rsidRPr="00EA47D6" w:rsidRDefault="003D2711" w:rsidP="003A7380">
            <w:pPr>
              <w:shd w:val="clear" w:color="auto" w:fill="FFFFFF"/>
              <w:ind w:right="382" w:firstLine="7"/>
            </w:pPr>
            <w:r w:rsidRPr="00EA47D6">
              <w:t xml:space="preserve">Выставки рисунков, посвященных Дню Победы </w:t>
            </w:r>
          </w:p>
          <w:p w:rsidR="003D2711" w:rsidRPr="00EA47D6" w:rsidRDefault="003D2711" w:rsidP="003A7380">
            <w:pPr>
              <w:shd w:val="clear" w:color="auto" w:fill="FFFFFF"/>
              <w:ind w:right="382" w:firstLine="7"/>
            </w:pPr>
            <w:r w:rsidRPr="00EA47D6">
              <w:t>Выпуск детей в школу</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Организация и проведение тематических занятий, посвященных Дню Победы</w:t>
            </w:r>
          </w:p>
          <w:p w:rsidR="003D2711" w:rsidRPr="00EA47D6" w:rsidRDefault="003D2711" w:rsidP="003A7380">
            <w:pPr>
              <w:shd w:val="clear" w:color="auto" w:fill="FFFFFF"/>
            </w:pPr>
            <w:r w:rsidRPr="00EA47D6">
              <w:t>Организация и проведение выпусков в школу</w:t>
            </w:r>
          </w:p>
          <w:p w:rsidR="003D2711" w:rsidRPr="00EA47D6" w:rsidRDefault="003D2711" w:rsidP="003A7380">
            <w:pPr>
              <w:shd w:val="clear" w:color="auto" w:fill="FFFFFF"/>
            </w:pPr>
            <w:r w:rsidRPr="00EA47D6">
              <w:t>Итоговое обследование детей</w:t>
            </w:r>
            <w:r>
              <w:t xml:space="preserve"> </w:t>
            </w:r>
            <w:r w:rsidRPr="00EA47D6">
              <w:t>по основным разделам Программы</w:t>
            </w:r>
          </w:p>
          <w:p w:rsidR="003D2711" w:rsidRPr="00EA47D6" w:rsidRDefault="003D2711" w:rsidP="003A7380">
            <w:pPr>
              <w:shd w:val="clear" w:color="auto" w:fill="FFFFFF"/>
            </w:pPr>
            <w:r w:rsidRPr="00EA47D6">
              <w:t xml:space="preserve">Родительские собрания в группах </w:t>
            </w:r>
          </w:p>
          <w:p w:rsidR="003D2711" w:rsidRPr="00EA47D6" w:rsidRDefault="003D2711" w:rsidP="003A7380">
            <w:pPr>
              <w:shd w:val="clear" w:color="auto" w:fill="FFFFFF"/>
            </w:pPr>
            <w:r w:rsidRPr="00EA47D6">
              <w:t xml:space="preserve">Медико-педагогические совещания групп компенсирующей направленности </w:t>
            </w:r>
          </w:p>
          <w:p w:rsidR="003D2711" w:rsidRDefault="003D2711" w:rsidP="003A7380">
            <w:pPr>
              <w:shd w:val="clear" w:color="auto" w:fill="FFFFFF"/>
            </w:pPr>
            <w:r w:rsidRPr="00EA47D6">
              <w:t>Педсовет (итоговый)</w:t>
            </w:r>
          </w:p>
          <w:p w:rsidR="003D2711" w:rsidRDefault="003D2711" w:rsidP="003A7380">
            <w:pPr>
              <w:shd w:val="clear" w:color="auto" w:fill="FFFFFF"/>
            </w:pPr>
          </w:p>
          <w:p w:rsidR="003D2711" w:rsidRPr="00EA47D6" w:rsidRDefault="003D2711" w:rsidP="003A7380">
            <w:pPr>
              <w:shd w:val="clear" w:color="auto" w:fill="FFFFFF"/>
            </w:pPr>
          </w:p>
          <w:p w:rsidR="003D2711" w:rsidRPr="00EA47D6" w:rsidRDefault="003D2711" w:rsidP="003A7380">
            <w:pPr>
              <w:shd w:val="clear" w:color="auto" w:fill="FFFFFF"/>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461" w:firstLine="7"/>
            </w:pPr>
            <w:r w:rsidRPr="00EA47D6">
              <w:t>Участие в тематических праздниках и выставках рисунков, посвященных Дню Победы</w:t>
            </w:r>
          </w:p>
          <w:p w:rsidR="003D2711" w:rsidRPr="00EA47D6" w:rsidRDefault="003D2711" w:rsidP="003A7380">
            <w:pPr>
              <w:shd w:val="clear" w:color="auto" w:fill="FFFFFF"/>
              <w:ind w:right="461" w:firstLine="7"/>
            </w:pPr>
            <w:r w:rsidRPr="00EA47D6">
              <w:t xml:space="preserve">Выпуск детей в школу </w:t>
            </w:r>
          </w:p>
          <w:p w:rsidR="003D2711" w:rsidRPr="00EA47D6" w:rsidRDefault="003D2711" w:rsidP="003A7380">
            <w:pPr>
              <w:shd w:val="clear" w:color="auto" w:fill="FFFFFF"/>
              <w:ind w:right="461" w:firstLine="7"/>
            </w:pPr>
            <w:r w:rsidRPr="00EA47D6">
              <w:t xml:space="preserve">Родительские собрания в группах </w:t>
            </w:r>
          </w:p>
          <w:p w:rsidR="003D2711" w:rsidRPr="00EA47D6" w:rsidRDefault="003D2711" w:rsidP="003A7380">
            <w:pPr>
              <w:shd w:val="clear" w:color="auto" w:fill="FFFFFF"/>
              <w:ind w:right="461" w:firstLine="7"/>
            </w:pPr>
            <w:r w:rsidRPr="00EA47D6">
              <w:t>Общее родительское собрание</w:t>
            </w:r>
          </w:p>
          <w:p w:rsidR="003D2711" w:rsidRDefault="003D2711" w:rsidP="003A7380">
            <w:pPr>
              <w:shd w:val="clear" w:color="auto" w:fill="FFFFFF"/>
              <w:ind w:right="461" w:firstLine="7"/>
            </w:pPr>
            <w:r w:rsidRPr="00EA47D6">
              <w:t>Анкетирование родителей (по итогам работы Детского сада, удовлетворенность качеством образования)</w:t>
            </w:r>
          </w:p>
          <w:p w:rsidR="003D2711" w:rsidRPr="00EA47D6" w:rsidRDefault="003D2711" w:rsidP="003A7380">
            <w:pPr>
              <w:shd w:val="clear" w:color="auto" w:fill="FFFFFF"/>
              <w:ind w:right="461" w:firstLine="7"/>
            </w:pPr>
          </w:p>
        </w:tc>
      </w:tr>
      <w:tr w:rsidR="003D2711" w:rsidRPr="00EA47D6" w:rsidTr="003A7380">
        <w:trPr>
          <w:cantSplit/>
          <w:trHeight w:hRule="exact" w:val="2144"/>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180" w:right="113"/>
              <w:jc w:val="center"/>
              <w:rPr>
                <w:b/>
                <w:bCs/>
              </w:rPr>
            </w:pPr>
            <w:r w:rsidRPr="00EA47D6">
              <w:rPr>
                <w:b/>
                <w:bCs/>
              </w:rPr>
              <w:t>Июнь</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382" w:firstLine="7"/>
            </w:pPr>
            <w:r w:rsidRPr="00EA47D6">
              <w:t xml:space="preserve">День защиты детей Летний спортивный праздник </w:t>
            </w:r>
          </w:p>
          <w:p w:rsidR="003D2711" w:rsidRPr="00EA47D6" w:rsidRDefault="003D2711" w:rsidP="003A7380">
            <w:pPr>
              <w:shd w:val="clear" w:color="auto" w:fill="FFFFFF"/>
              <w:ind w:right="382" w:firstLine="7"/>
            </w:pPr>
            <w:r w:rsidRPr="00EA47D6">
              <w:t>Пушкинские дни</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Организация и проведение Дня защиты детей</w:t>
            </w:r>
          </w:p>
          <w:p w:rsidR="003D2711" w:rsidRPr="00EA47D6" w:rsidRDefault="003D2711" w:rsidP="003A7380">
            <w:pPr>
              <w:shd w:val="clear" w:color="auto" w:fill="FFFFFF"/>
            </w:pPr>
            <w:r w:rsidRPr="00EA47D6">
              <w:t>Летний спортивный праздник</w:t>
            </w:r>
          </w:p>
          <w:p w:rsidR="003D2711" w:rsidRPr="00EA47D6" w:rsidRDefault="003D2711" w:rsidP="003A7380">
            <w:pPr>
              <w:shd w:val="clear" w:color="auto" w:fill="FFFFFF"/>
            </w:pPr>
            <w:r w:rsidRPr="00EA47D6">
              <w:t>Пушкинские дни</w:t>
            </w:r>
          </w:p>
          <w:p w:rsidR="003D2711" w:rsidRPr="00EA47D6" w:rsidRDefault="003D2711" w:rsidP="003A7380">
            <w:pPr>
              <w:shd w:val="clear" w:color="auto" w:fill="FFFFFF"/>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461" w:firstLine="7"/>
            </w:pPr>
            <w:r w:rsidRPr="00EA47D6">
              <w:t xml:space="preserve">Летний спортивный праздник </w:t>
            </w:r>
          </w:p>
          <w:p w:rsidR="003D2711" w:rsidRPr="00EA47D6" w:rsidRDefault="003D2711" w:rsidP="003A7380">
            <w:pPr>
              <w:shd w:val="clear" w:color="auto" w:fill="FFFFFF"/>
              <w:ind w:right="461" w:firstLine="7"/>
            </w:pPr>
            <w:r w:rsidRPr="00EA47D6">
              <w:t xml:space="preserve">Помощь в оформлении вернисажа детских работ по произведениям А. С. Пушкина </w:t>
            </w:r>
          </w:p>
          <w:p w:rsidR="003D2711" w:rsidRPr="00EA47D6" w:rsidRDefault="003D2711" w:rsidP="003A7380">
            <w:pPr>
              <w:shd w:val="clear" w:color="auto" w:fill="FFFFFF"/>
              <w:ind w:right="461" w:firstLine="7"/>
            </w:pPr>
          </w:p>
        </w:tc>
      </w:tr>
      <w:tr w:rsidR="003D2711" w:rsidRPr="00EA47D6" w:rsidTr="003A7380">
        <w:trPr>
          <w:cantSplit/>
          <w:trHeight w:hRule="exact" w:val="1532"/>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180" w:right="113"/>
              <w:jc w:val="center"/>
              <w:rPr>
                <w:b/>
                <w:bCs/>
              </w:rPr>
            </w:pPr>
            <w:r w:rsidRPr="00EA47D6">
              <w:rPr>
                <w:b/>
                <w:bCs/>
              </w:rPr>
              <w:t>Июль</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382" w:firstLine="7"/>
            </w:pPr>
            <w:r w:rsidRPr="00EA47D6">
              <w:t>Праздник Лета</w:t>
            </w:r>
          </w:p>
          <w:p w:rsidR="003D2711" w:rsidRPr="00EA47D6" w:rsidRDefault="003D2711" w:rsidP="003A7380">
            <w:pPr>
              <w:shd w:val="clear" w:color="auto" w:fill="FFFFFF"/>
              <w:ind w:right="382" w:firstLine="7"/>
            </w:pPr>
            <w:r w:rsidRPr="00EA47D6">
              <w:t>Праздник здоровья</w:t>
            </w:r>
          </w:p>
          <w:p w:rsidR="003D2711" w:rsidRPr="00EA47D6" w:rsidRDefault="003D2711" w:rsidP="003A7380">
            <w:pPr>
              <w:shd w:val="clear" w:color="auto" w:fill="FFFFFF"/>
              <w:ind w:right="382" w:firstLine="7"/>
            </w:pPr>
            <w:r w:rsidRPr="00EA47D6">
              <w:t>Физкультурные и познавательные развлечения</w:t>
            </w:r>
          </w:p>
          <w:p w:rsidR="003D2711" w:rsidRPr="00EA47D6" w:rsidRDefault="003D2711" w:rsidP="003A7380">
            <w:pPr>
              <w:shd w:val="clear" w:color="auto" w:fill="FFFFFF"/>
              <w:ind w:right="382" w:firstLine="7"/>
            </w:pP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Подготовка и проведение праздника Лета, праздника здоровья, развлечений</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461" w:firstLine="7"/>
            </w:pPr>
            <w:r w:rsidRPr="00EA47D6">
              <w:t>Помощь в подготовке праздника лета, праздника здоровья</w:t>
            </w:r>
          </w:p>
        </w:tc>
      </w:tr>
      <w:tr w:rsidR="003D2711" w:rsidRPr="00EA47D6" w:rsidTr="003D2711">
        <w:trPr>
          <w:cantSplit/>
          <w:trHeight w:hRule="exact" w:val="1736"/>
        </w:trPr>
        <w:tc>
          <w:tcPr>
            <w:tcW w:w="433" w:type="dxa"/>
            <w:tcBorders>
              <w:top w:val="single" w:sz="6" w:space="0" w:color="auto"/>
              <w:left w:val="single" w:sz="6" w:space="0" w:color="auto"/>
              <w:bottom w:val="single" w:sz="6" w:space="0" w:color="auto"/>
              <w:right w:val="single" w:sz="6" w:space="0" w:color="auto"/>
            </w:tcBorders>
            <w:shd w:val="clear" w:color="auto" w:fill="FFFFFF"/>
            <w:textDirection w:val="btLr"/>
          </w:tcPr>
          <w:p w:rsidR="003D2711" w:rsidRPr="00EA47D6" w:rsidRDefault="003D2711" w:rsidP="003A7380">
            <w:pPr>
              <w:shd w:val="clear" w:color="auto" w:fill="FFFFFF"/>
              <w:ind w:left="180" w:right="113"/>
              <w:jc w:val="center"/>
              <w:rPr>
                <w:b/>
                <w:bCs/>
              </w:rPr>
            </w:pPr>
            <w:r w:rsidRPr="00EA47D6">
              <w:rPr>
                <w:b/>
                <w:bCs/>
              </w:rPr>
              <w:t>Август</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382" w:firstLine="7"/>
            </w:pPr>
            <w:r w:rsidRPr="00EA47D6">
              <w:t>Музыкально-спортивный праздник «До свидания, лето!»</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pPr>
            <w:r w:rsidRPr="00EA47D6">
              <w:t>Подготовка и проведение праздника «До свидания, лето!»</w:t>
            </w:r>
          </w:p>
          <w:p w:rsidR="003D2711" w:rsidRDefault="003D2711" w:rsidP="003A7380">
            <w:pPr>
              <w:shd w:val="clear" w:color="auto" w:fill="FFFFFF"/>
            </w:pPr>
            <w:r w:rsidRPr="00EA47D6">
              <w:t>Подготовка детского сада к началу учебного года</w:t>
            </w:r>
          </w:p>
          <w:p w:rsidR="003D2711" w:rsidRPr="00EA47D6" w:rsidRDefault="003D2711" w:rsidP="003A7380">
            <w:pPr>
              <w:shd w:val="clear" w:color="auto" w:fill="FFFFFF"/>
            </w:pPr>
            <w:r w:rsidRPr="00EA47D6">
              <w:t>Педсовет (установочный)</w:t>
            </w:r>
          </w:p>
        </w:tc>
        <w:tc>
          <w:tcPr>
            <w:tcW w:w="3025" w:type="dxa"/>
            <w:tcBorders>
              <w:top w:val="single" w:sz="6" w:space="0" w:color="auto"/>
              <w:left w:val="single" w:sz="6" w:space="0" w:color="auto"/>
              <w:bottom w:val="single" w:sz="6" w:space="0" w:color="auto"/>
              <w:right w:val="single" w:sz="6" w:space="0" w:color="auto"/>
            </w:tcBorders>
            <w:shd w:val="clear" w:color="auto" w:fill="FFFFFF"/>
          </w:tcPr>
          <w:p w:rsidR="003D2711" w:rsidRPr="00EA47D6" w:rsidRDefault="003D2711" w:rsidP="003A7380">
            <w:pPr>
              <w:shd w:val="clear" w:color="auto" w:fill="FFFFFF"/>
              <w:ind w:right="461" w:firstLine="7"/>
            </w:pPr>
            <w:r w:rsidRPr="00EA47D6">
              <w:t>Помощь в подготовке детского сада к началу учебного года</w:t>
            </w:r>
          </w:p>
        </w:tc>
      </w:tr>
    </w:tbl>
    <w:p w:rsidR="003D2711" w:rsidRPr="00DC3899" w:rsidRDefault="003D2711" w:rsidP="003F1837">
      <w:pPr>
        <w:ind w:left="180"/>
        <w:jc w:val="center"/>
        <w:rPr>
          <w:b/>
        </w:rPr>
      </w:pPr>
    </w:p>
    <w:p w:rsidR="003F1837" w:rsidRDefault="003F1837" w:rsidP="003F1837">
      <w:pPr>
        <w:jc w:val="center"/>
        <w:rPr>
          <w:b/>
        </w:rPr>
      </w:pPr>
      <w:r w:rsidRPr="00DC3899">
        <w:rPr>
          <w:b/>
        </w:rPr>
        <w:t>Проектирование совместной организованной  деятельности по образовательным областям</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4889"/>
        <w:gridCol w:w="2314"/>
      </w:tblGrid>
      <w:tr w:rsidR="003D2711" w:rsidRPr="00E97402" w:rsidTr="000460C8">
        <w:trPr>
          <w:trHeight w:val="703"/>
        </w:trPr>
        <w:tc>
          <w:tcPr>
            <w:tcW w:w="2127" w:type="dxa"/>
            <w:vMerge w:val="restart"/>
            <w:vAlign w:val="center"/>
          </w:tcPr>
          <w:p w:rsidR="003D2711" w:rsidRPr="00E97402" w:rsidRDefault="003D2711" w:rsidP="000460C8">
            <w:pPr>
              <w:widowControl w:val="0"/>
              <w:autoSpaceDE w:val="0"/>
              <w:autoSpaceDN w:val="0"/>
              <w:adjustRightInd w:val="0"/>
              <w:jc w:val="center"/>
            </w:pPr>
            <w:r>
              <w:t>Об</w:t>
            </w:r>
            <w:r w:rsidRPr="00E97402">
              <w:t>разовательные области</w:t>
            </w:r>
          </w:p>
        </w:tc>
        <w:tc>
          <w:tcPr>
            <w:tcW w:w="4889" w:type="dxa"/>
            <w:vAlign w:val="center"/>
          </w:tcPr>
          <w:p w:rsidR="003D2711" w:rsidRPr="00E97402" w:rsidRDefault="003D2711" w:rsidP="003A7380">
            <w:pPr>
              <w:widowControl w:val="0"/>
              <w:autoSpaceDE w:val="0"/>
              <w:autoSpaceDN w:val="0"/>
              <w:adjustRightInd w:val="0"/>
              <w:jc w:val="center"/>
            </w:pPr>
            <w:r w:rsidRPr="00E97402">
              <w:t>Организованная образовательная деятельность</w:t>
            </w:r>
          </w:p>
        </w:tc>
        <w:tc>
          <w:tcPr>
            <w:tcW w:w="2314" w:type="dxa"/>
          </w:tcPr>
          <w:p w:rsidR="003D2711" w:rsidRPr="003D2711" w:rsidRDefault="003D2711" w:rsidP="003A7380">
            <w:pPr>
              <w:autoSpaceDE w:val="0"/>
              <w:autoSpaceDN w:val="0"/>
              <w:adjustRightInd w:val="0"/>
              <w:jc w:val="center"/>
            </w:pPr>
            <w:r w:rsidRPr="003D2711">
              <w:rPr>
                <w:sz w:val="23"/>
                <w:szCs w:val="23"/>
              </w:rPr>
              <w:t xml:space="preserve">Количество НОД в неделю </w:t>
            </w:r>
          </w:p>
        </w:tc>
      </w:tr>
      <w:tr w:rsidR="003D2711" w:rsidRPr="00E97402" w:rsidTr="000460C8">
        <w:trPr>
          <w:trHeight w:val="226"/>
        </w:trPr>
        <w:tc>
          <w:tcPr>
            <w:tcW w:w="2127" w:type="dxa"/>
            <w:vMerge/>
            <w:textDirection w:val="btLr"/>
          </w:tcPr>
          <w:p w:rsidR="003D2711" w:rsidRPr="00E97402" w:rsidRDefault="003D2711" w:rsidP="003A7380">
            <w:pPr>
              <w:widowControl w:val="0"/>
              <w:autoSpaceDE w:val="0"/>
              <w:autoSpaceDN w:val="0"/>
              <w:adjustRightInd w:val="0"/>
              <w:ind w:left="113" w:right="113"/>
            </w:pPr>
          </w:p>
        </w:tc>
        <w:tc>
          <w:tcPr>
            <w:tcW w:w="4889" w:type="dxa"/>
            <w:vAlign w:val="center"/>
          </w:tcPr>
          <w:p w:rsidR="003D2711" w:rsidRPr="00E97402" w:rsidRDefault="003D2711" w:rsidP="003A7380">
            <w:pPr>
              <w:widowControl w:val="0"/>
              <w:autoSpaceDE w:val="0"/>
              <w:autoSpaceDN w:val="0"/>
              <w:adjustRightInd w:val="0"/>
              <w:jc w:val="center"/>
            </w:pPr>
            <w:r w:rsidRPr="00E97402">
              <w:t>Длительность 1 занятия</w:t>
            </w:r>
          </w:p>
        </w:tc>
        <w:tc>
          <w:tcPr>
            <w:tcW w:w="2314" w:type="dxa"/>
            <w:vAlign w:val="center"/>
          </w:tcPr>
          <w:p w:rsidR="003D2711" w:rsidRPr="00E97402" w:rsidRDefault="003D2711" w:rsidP="003A7380">
            <w:pPr>
              <w:widowControl w:val="0"/>
              <w:autoSpaceDE w:val="0"/>
              <w:autoSpaceDN w:val="0"/>
              <w:adjustRightInd w:val="0"/>
              <w:jc w:val="center"/>
            </w:pPr>
            <w:r w:rsidRPr="00E97402">
              <w:t>30 мин</w:t>
            </w:r>
          </w:p>
        </w:tc>
      </w:tr>
      <w:tr w:rsidR="003D2711" w:rsidRPr="00E97402" w:rsidTr="000460C8">
        <w:trPr>
          <w:trHeight w:val="544"/>
        </w:trPr>
        <w:tc>
          <w:tcPr>
            <w:tcW w:w="2127" w:type="dxa"/>
            <w:vMerge w:val="restart"/>
            <w:textDirection w:val="btLr"/>
          </w:tcPr>
          <w:p w:rsidR="003D2711" w:rsidRPr="00E97402" w:rsidRDefault="003D2711" w:rsidP="003A7380">
            <w:pPr>
              <w:widowControl w:val="0"/>
              <w:autoSpaceDE w:val="0"/>
              <w:autoSpaceDN w:val="0"/>
              <w:adjustRightInd w:val="0"/>
              <w:ind w:left="113" w:right="113"/>
            </w:pPr>
            <w:r w:rsidRPr="00E97402">
              <w:t>Физическое развитие</w:t>
            </w:r>
          </w:p>
        </w:tc>
        <w:tc>
          <w:tcPr>
            <w:tcW w:w="4889" w:type="dxa"/>
            <w:vAlign w:val="center"/>
          </w:tcPr>
          <w:p w:rsidR="003D2711" w:rsidRPr="00E97402" w:rsidRDefault="003D2711" w:rsidP="003A7380">
            <w:pPr>
              <w:widowControl w:val="0"/>
              <w:autoSpaceDE w:val="0"/>
              <w:autoSpaceDN w:val="0"/>
              <w:adjustRightInd w:val="0"/>
              <w:jc w:val="center"/>
            </w:pPr>
            <w:r w:rsidRPr="00E97402">
              <w:t>Физическая культура в помещении</w:t>
            </w:r>
          </w:p>
        </w:tc>
        <w:tc>
          <w:tcPr>
            <w:tcW w:w="2314" w:type="dxa"/>
            <w:vAlign w:val="center"/>
          </w:tcPr>
          <w:p w:rsidR="003D2711" w:rsidRPr="00E97402" w:rsidRDefault="003D2711" w:rsidP="003A7380">
            <w:pPr>
              <w:widowControl w:val="0"/>
              <w:autoSpaceDE w:val="0"/>
              <w:autoSpaceDN w:val="0"/>
              <w:adjustRightInd w:val="0"/>
              <w:jc w:val="center"/>
            </w:pPr>
            <w:r w:rsidRPr="00E97402">
              <w:t>2</w:t>
            </w:r>
          </w:p>
        </w:tc>
      </w:tr>
      <w:tr w:rsidR="003D2711" w:rsidRPr="00E97402" w:rsidTr="000460C8">
        <w:trPr>
          <w:trHeight w:val="994"/>
        </w:trPr>
        <w:tc>
          <w:tcPr>
            <w:tcW w:w="2127" w:type="dxa"/>
            <w:vMerge/>
            <w:textDirection w:val="btLr"/>
          </w:tcPr>
          <w:p w:rsidR="003D2711" w:rsidRPr="00E97402" w:rsidRDefault="003D2711" w:rsidP="003A7380">
            <w:pPr>
              <w:widowControl w:val="0"/>
              <w:autoSpaceDE w:val="0"/>
              <w:autoSpaceDN w:val="0"/>
              <w:adjustRightInd w:val="0"/>
              <w:ind w:left="113" w:right="113"/>
              <w:jc w:val="center"/>
              <w:rPr>
                <w:b/>
              </w:rPr>
            </w:pPr>
          </w:p>
        </w:tc>
        <w:tc>
          <w:tcPr>
            <w:tcW w:w="4889" w:type="dxa"/>
            <w:vAlign w:val="center"/>
          </w:tcPr>
          <w:p w:rsidR="003D2711" w:rsidRPr="00E97402" w:rsidRDefault="003D2711" w:rsidP="003A7380">
            <w:pPr>
              <w:widowControl w:val="0"/>
              <w:autoSpaceDE w:val="0"/>
              <w:autoSpaceDN w:val="0"/>
              <w:adjustRightInd w:val="0"/>
              <w:jc w:val="center"/>
            </w:pPr>
            <w:r w:rsidRPr="00E97402">
              <w:t>Физическая культура на  воздухе</w:t>
            </w:r>
          </w:p>
        </w:tc>
        <w:tc>
          <w:tcPr>
            <w:tcW w:w="2314" w:type="dxa"/>
            <w:vAlign w:val="center"/>
          </w:tcPr>
          <w:p w:rsidR="003D2711" w:rsidRPr="00E97402" w:rsidRDefault="003D2711" w:rsidP="003A7380">
            <w:pPr>
              <w:widowControl w:val="0"/>
              <w:autoSpaceDE w:val="0"/>
              <w:autoSpaceDN w:val="0"/>
              <w:adjustRightInd w:val="0"/>
              <w:jc w:val="center"/>
            </w:pPr>
            <w:r w:rsidRPr="00E97402">
              <w:t>1</w:t>
            </w:r>
          </w:p>
        </w:tc>
      </w:tr>
      <w:tr w:rsidR="003D2711" w:rsidRPr="00E97402" w:rsidTr="000460C8">
        <w:trPr>
          <w:trHeight w:val="495"/>
        </w:trPr>
        <w:tc>
          <w:tcPr>
            <w:tcW w:w="2127" w:type="dxa"/>
            <w:vMerge w:val="restart"/>
            <w:textDirection w:val="btLr"/>
          </w:tcPr>
          <w:p w:rsidR="003D2711" w:rsidRPr="00E97402" w:rsidRDefault="003D2711" w:rsidP="003A7380">
            <w:pPr>
              <w:widowControl w:val="0"/>
              <w:autoSpaceDE w:val="0"/>
              <w:autoSpaceDN w:val="0"/>
              <w:adjustRightInd w:val="0"/>
              <w:ind w:left="113" w:right="113"/>
            </w:pPr>
            <w:r w:rsidRPr="00E97402">
              <w:t>Познавательное развитие</w:t>
            </w:r>
          </w:p>
          <w:p w:rsidR="003D2711" w:rsidRPr="00E97402" w:rsidRDefault="003D2711" w:rsidP="003A7380">
            <w:pPr>
              <w:widowControl w:val="0"/>
              <w:autoSpaceDE w:val="0"/>
              <w:autoSpaceDN w:val="0"/>
              <w:adjustRightInd w:val="0"/>
              <w:ind w:left="113" w:right="113"/>
            </w:pPr>
          </w:p>
          <w:p w:rsidR="003D2711" w:rsidRPr="00E97402" w:rsidRDefault="003D2711" w:rsidP="003A7380">
            <w:pPr>
              <w:widowControl w:val="0"/>
              <w:autoSpaceDE w:val="0"/>
              <w:autoSpaceDN w:val="0"/>
              <w:adjustRightInd w:val="0"/>
              <w:ind w:left="113" w:right="113"/>
            </w:pPr>
          </w:p>
        </w:tc>
        <w:tc>
          <w:tcPr>
            <w:tcW w:w="4889" w:type="dxa"/>
            <w:vAlign w:val="center"/>
          </w:tcPr>
          <w:p w:rsidR="003D2711" w:rsidRPr="00E97402" w:rsidRDefault="003D2711" w:rsidP="003A7380">
            <w:pPr>
              <w:widowControl w:val="0"/>
              <w:autoSpaceDE w:val="0"/>
              <w:autoSpaceDN w:val="0"/>
              <w:adjustRightInd w:val="0"/>
              <w:jc w:val="center"/>
            </w:pPr>
            <w:r w:rsidRPr="00E97402">
              <w:t>Первичные представления  об объектах окружающего и социального мира</w:t>
            </w:r>
          </w:p>
        </w:tc>
        <w:tc>
          <w:tcPr>
            <w:tcW w:w="2314" w:type="dxa"/>
            <w:vAlign w:val="center"/>
          </w:tcPr>
          <w:p w:rsidR="003D2711" w:rsidRPr="00E97402" w:rsidRDefault="003D2F41" w:rsidP="003A7380">
            <w:pPr>
              <w:widowControl w:val="0"/>
              <w:autoSpaceDE w:val="0"/>
              <w:autoSpaceDN w:val="0"/>
              <w:adjustRightInd w:val="0"/>
              <w:jc w:val="center"/>
            </w:pPr>
            <w:r>
              <w:t>1</w:t>
            </w:r>
          </w:p>
        </w:tc>
      </w:tr>
      <w:tr w:rsidR="003D2711" w:rsidRPr="00E97402" w:rsidTr="000460C8">
        <w:trPr>
          <w:trHeight w:val="495"/>
        </w:trPr>
        <w:tc>
          <w:tcPr>
            <w:tcW w:w="2127" w:type="dxa"/>
            <w:vMerge/>
            <w:textDirection w:val="btLr"/>
          </w:tcPr>
          <w:p w:rsidR="003D2711" w:rsidRPr="00E97402" w:rsidRDefault="003D2711" w:rsidP="003A7380">
            <w:pPr>
              <w:widowControl w:val="0"/>
              <w:autoSpaceDE w:val="0"/>
              <w:autoSpaceDN w:val="0"/>
              <w:adjustRightInd w:val="0"/>
              <w:ind w:left="113" w:right="113"/>
            </w:pPr>
          </w:p>
        </w:tc>
        <w:tc>
          <w:tcPr>
            <w:tcW w:w="4889" w:type="dxa"/>
            <w:vAlign w:val="center"/>
          </w:tcPr>
          <w:p w:rsidR="003D2711" w:rsidRPr="00E97402" w:rsidRDefault="003D2711" w:rsidP="003A7380">
            <w:pPr>
              <w:widowControl w:val="0"/>
              <w:autoSpaceDE w:val="0"/>
              <w:autoSpaceDN w:val="0"/>
              <w:adjustRightInd w:val="0"/>
              <w:jc w:val="center"/>
            </w:pPr>
            <w:r w:rsidRPr="00E97402">
              <w:t>Формирование элементарных математических представлений</w:t>
            </w:r>
          </w:p>
        </w:tc>
        <w:tc>
          <w:tcPr>
            <w:tcW w:w="2314" w:type="dxa"/>
            <w:vAlign w:val="center"/>
          </w:tcPr>
          <w:p w:rsidR="003D2711" w:rsidRPr="00E97402" w:rsidRDefault="003D2711" w:rsidP="003A7380">
            <w:pPr>
              <w:widowControl w:val="0"/>
              <w:autoSpaceDE w:val="0"/>
              <w:autoSpaceDN w:val="0"/>
              <w:adjustRightInd w:val="0"/>
              <w:jc w:val="center"/>
            </w:pPr>
            <w:r w:rsidRPr="00E97402">
              <w:t>2</w:t>
            </w:r>
          </w:p>
        </w:tc>
      </w:tr>
      <w:tr w:rsidR="003D2711" w:rsidRPr="00E97402" w:rsidTr="000460C8">
        <w:trPr>
          <w:trHeight w:val="638"/>
        </w:trPr>
        <w:tc>
          <w:tcPr>
            <w:tcW w:w="2127" w:type="dxa"/>
            <w:vMerge/>
            <w:textDirection w:val="btLr"/>
          </w:tcPr>
          <w:p w:rsidR="003D2711" w:rsidRPr="00E97402" w:rsidRDefault="003D2711" w:rsidP="003A7380">
            <w:pPr>
              <w:widowControl w:val="0"/>
              <w:autoSpaceDE w:val="0"/>
              <w:autoSpaceDN w:val="0"/>
              <w:adjustRightInd w:val="0"/>
              <w:ind w:left="113" w:right="113"/>
            </w:pPr>
          </w:p>
        </w:tc>
        <w:tc>
          <w:tcPr>
            <w:tcW w:w="4889" w:type="dxa"/>
            <w:vAlign w:val="center"/>
          </w:tcPr>
          <w:p w:rsidR="003D2711" w:rsidRPr="00E97402" w:rsidRDefault="003D2711" w:rsidP="003A7380">
            <w:pPr>
              <w:widowControl w:val="0"/>
              <w:autoSpaceDE w:val="0"/>
              <w:autoSpaceDN w:val="0"/>
              <w:adjustRightInd w:val="0"/>
              <w:jc w:val="center"/>
            </w:pPr>
            <w:r w:rsidRPr="00E97402">
              <w:t>Ознакомление с миром природы</w:t>
            </w:r>
          </w:p>
        </w:tc>
        <w:tc>
          <w:tcPr>
            <w:tcW w:w="2314" w:type="dxa"/>
            <w:vAlign w:val="center"/>
          </w:tcPr>
          <w:p w:rsidR="003D2711" w:rsidRPr="00E97402" w:rsidRDefault="003D2F41" w:rsidP="003A7380">
            <w:pPr>
              <w:widowControl w:val="0"/>
              <w:autoSpaceDE w:val="0"/>
              <w:autoSpaceDN w:val="0"/>
              <w:adjustRightInd w:val="0"/>
              <w:jc w:val="center"/>
            </w:pPr>
            <w:r>
              <w:t>1</w:t>
            </w:r>
          </w:p>
        </w:tc>
      </w:tr>
      <w:tr w:rsidR="003D2711" w:rsidRPr="00E97402" w:rsidTr="003D2F41">
        <w:trPr>
          <w:cantSplit/>
          <w:trHeight w:val="1189"/>
        </w:trPr>
        <w:tc>
          <w:tcPr>
            <w:tcW w:w="2127" w:type="dxa"/>
            <w:textDirection w:val="btLr"/>
          </w:tcPr>
          <w:p w:rsidR="003D2711" w:rsidRPr="00E97402" w:rsidRDefault="003D2711" w:rsidP="003A7380">
            <w:pPr>
              <w:widowControl w:val="0"/>
              <w:autoSpaceDE w:val="0"/>
              <w:autoSpaceDN w:val="0"/>
              <w:adjustRightInd w:val="0"/>
              <w:ind w:left="113" w:right="113"/>
            </w:pPr>
            <w:r w:rsidRPr="00E97402">
              <w:t>Речевое</w:t>
            </w:r>
          </w:p>
          <w:p w:rsidR="003D2711" w:rsidRPr="00E97402" w:rsidRDefault="003D2711" w:rsidP="003A7380">
            <w:pPr>
              <w:widowControl w:val="0"/>
              <w:autoSpaceDE w:val="0"/>
              <w:autoSpaceDN w:val="0"/>
              <w:adjustRightInd w:val="0"/>
              <w:ind w:left="113" w:right="113"/>
            </w:pPr>
            <w:r w:rsidRPr="00E97402">
              <w:t>развитие</w:t>
            </w:r>
          </w:p>
          <w:p w:rsidR="003D2711" w:rsidRPr="00E97402" w:rsidRDefault="003D2711" w:rsidP="003A7380">
            <w:pPr>
              <w:widowControl w:val="0"/>
              <w:autoSpaceDE w:val="0"/>
              <w:autoSpaceDN w:val="0"/>
              <w:adjustRightInd w:val="0"/>
              <w:ind w:left="113" w:right="113"/>
              <w:jc w:val="center"/>
              <w:rPr>
                <w:b/>
              </w:rPr>
            </w:pPr>
          </w:p>
        </w:tc>
        <w:tc>
          <w:tcPr>
            <w:tcW w:w="4889" w:type="dxa"/>
            <w:vAlign w:val="center"/>
          </w:tcPr>
          <w:p w:rsidR="003D2711" w:rsidRPr="00E97402" w:rsidRDefault="003D2711" w:rsidP="003A7380">
            <w:pPr>
              <w:widowControl w:val="0"/>
              <w:autoSpaceDE w:val="0"/>
              <w:autoSpaceDN w:val="0"/>
              <w:adjustRightInd w:val="0"/>
              <w:jc w:val="center"/>
            </w:pPr>
            <w:r w:rsidRPr="00E97402">
              <w:t>Развитие речи</w:t>
            </w:r>
            <w:r>
              <w:t>*</w:t>
            </w:r>
          </w:p>
        </w:tc>
        <w:tc>
          <w:tcPr>
            <w:tcW w:w="2314" w:type="dxa"/>
            <w:vAlign w:val="center"/>
          </w:tcPr>
          <w:p w:rsidR="003D2711" w:rsidRPr="00E97402" w:rsidRDefault="003D2F41" w:rsidP="003A7380">
            <w:pPr>
              <w:widowControl w:val="0"/>
              <w:autoSpaceDE w:val="0"/>
              <w:autoSpaceDN w:val="0"/>
              <w:adjustRightInd w:val="0"/>
              <w:jc w:val="center"/>
            </w:pPr>
            <w:r>
              <w:t>2</w:t>
            </w:r>
          </w:p>
        </w:tc>
      </w:tr>
      <w:tr w:rsidR="003D2711" w:rsidRPr="00E97402" w:rsidTr="000460C8">
        <w:trPr>
          <w:trHeight w:val="435"/>
        </w:trPr>
        <w:tc>
          <w:tcPr>
            <w:tcW w:w="2127" w:type="dxa"/>
            <w:vMerge w:val="restart"/>
            <w:textDirection w:val="btLr"/>
          </w:tcPr>
          <w:p w:rsidR="003D2711" w:rsidRPr="00E97402" w:rsidRDefault="003D2711" w:rsidP="003A7380">
            <w:pPr>
              <w:widowControl w:val="0"/>
              <w:autoSpaceDE w:val="0"/>
              <w:autoSpaceDN w:val="0"/>
              <w:adjustRightInd w:val="0"/>
              <w:ind w:left="113" w:right="113"/>
            </w:pPr>
            <w:r w:rsidRPr="00E97402">
              <w:t>Художественно-эстетическое развитие</w:t>
            </w:r>
          </w:p>
          <w:p w:rsidR="003D2711" w:rsidRPr="00E97402" w:rsidRDefault="003D2711" w:rsidP="003A7380">
            <w:pPr>
              <w:widowControl w:val="0"/>
              <w:autoSpaceDE w:val="0"/>
              <w:autoSpaceDN w:val="0"/>
              <w:adjustRightInd w:val="0"/>
              <w:ind w:left="113" w:right="113"/>
            </w:pPr>
          </w:p>
          <w:p w:rsidR="003D2711" w:rsidRPr="00E97402" w:rsidRDefault="003D2711" w:rsidP="003A7380">
            <w:pPr>
              <w:widowControl w:val="0"/>
              <w:autoSpaceDE w:val="0"/>
              <w:autoSpaceDN w:val="0"/>
              <w:adjustRightInd w:val="0"/>
              <w:ind w:left="113" w:right="113"/>
              <w:jc w:val="center"/>
              <w:rPr>
                <w:b/>
              </w:rPr>
            </w:pPr>
          </w:p>
        </w:tc>
        <w:tc>
          <w:tcPr>
            <w:tcW w:w="4889" w:type="dxa"/>
            <w:vAlign w:val="center"/>
          </w:tcPr>
          <w:p w:rsidR="003D2711" w:rsidRPr="00E97402" w:rsidRDefault="003D2711" w:rsidP="003A7380">
            <w:pPr>
              <w:widowControl w:val="0"/>
              <w:autoSpaceDE w:val="0"/>
              <w:autoSpaceDN w:val="0"/>
              <w:adjustRightInd w:val="0"/>
              <w:jc w:val="center"/>
            </w:pPr>
            <w:r w:rsidRPr="00E97402">
              <w:t>Рисование</w:t>
            </w:r>
          </w:p>
        </w:tc>
        <w:tc>
          <w:tcPr>
            <w:tcW w:w="2314" w:type="dxa"/>
            <w:vAlign w:val="center"/>
          </w:tcPr>
          <w:p w:rsidR="003D2711" w:rsidRPr="00E97402" w:rsidRDefault="003D2711" w:rsidP="003A7380">
            <w:pPr>
              <w:widowControl w:val="0"/>
              <w:autoSpaceDE w:val="0"/>
              <w:autoSpaceDN w:val="0"/>
              <w:adjustRightInd w:val="0"/>
              <w:jc w:val="center"/>
            </w:pPr>
            <w:r w:rsidRPr="00E97402">
              <w:t>2</w:t>
            </w:r>
          </w:p>
        </w:tc>
      </w:tr>
      <w:tr w:rsidR="003D2711" w:rsidRPr="00E97402" w:rsidTr="000460C8">
        <w:trPr>
          <w:trHeight w:val="360"/>
        </w:trPr>
        <w:tc>
          <w:tcPr>
            <w:tcW w:w="2127" w:type="dxa"/>
            <w:vMerge/>
            <w:textDirection w:val="btLr"/>
          </w:tcPr>
          <w:p w:rsidR="003D2711" w:rsidRPr="00E97402" w:rsidRDefault="003D2711" w:rsidP="003A7380">
            <w:pPr>
              <w:widowControl w:val="0"/>
              <w:autoSpaceDE w:val="0"/>
              <w:autoSpaceDN w:val="0"/>
              <w:adjustRightInd w:val="0"/>
              <w:ind w:left="113" w:right="113"/>
            </w:pPr>
          </w:p>
        </w:tc>
        <w:tc>
          <w:tcPr>
            <w:tcW w:w="4889" w:type="dxa"/>
            <w:vAlign w:val="center"/>
          </w:tcPr>
          <w:p w:rsidR="003D2711" w:rsidRPr="00E97402" w:rsidRDefault="003D2711" w:rsidP="003A7380">
            <w:pPr>
              <w:widowControl w:val="0"/>
              <w:autoSpaceDE w:val="0"/>
              <w:autoSpaceDN w:val="0"/>
              <w:adjustRightInd w:val="0"/>
              <w:jc w:val="center"/>
            </w:pPr>
            <w:r w:rsidRPr="00E97402">
              <w:t>Лепка</w:t>
            </w:r>
          </w:p>
        </w:tc>
        <w:tc>
          <w:tcPr>
            <w:tcW w:w="2314" w:type="dxa"/>
            <w:vAlign w:val="center"/>
          </w:tcPr>
          <w:p w:rsidR="003D2711" w:rsidRPr="00E97402" w:rsidRDefault="003D2711" w:rsidP="003A7380">
            <w:pPr>
              <w:jc w:val="center"/>
            </w:pPr>
            <w:r w:rsidRPr="00E97402">
              <w:t>0,5</w:t>
            </w:r>
          </w:p>
        </w:tc>
      </w:tr>
      <w:tr w:rsidR="003D2711" w:rsidRPr="00E97402" w:rsidTr="000460C8">
        <w:trPr>
          <w:trHeight w:val="301"/>
        </w:trPr>
        <w:tc>
          <w:tcPr>
            <w:tcW w:w="2127" w:type="dxa"/>
            <w:vMerge/>
            <w:textDirection w:val="btLr"/>
          </w:tcPr>
          <w:p w:rsidR="003D2711" w:rsidRPr="00E97402" w:rsidRDefault="003D2711" w:rsidP="003A7380">
            <w:pPr>
              <w:widowControl w:val="0"/>
              <w:autoSpaceDE w:val="0"/>
              <w:autoSpaceDN w:val="0"/>
              <w:adjustRightInd w:val="0"/>
              <w:ind w:left="113" w:right="113"/>
            </w:pPr>
          </w:p>
        </w:tc>
        <w:tc>
          <w:tcPr>
            <w:tcW w:w="4889" w:type="dxa"/>
            <w:vAlign w:val="center"/>
          </w:tcPr>
          <w:p w:rsidR="003D2711" w:rsidRPr="00E97402" w:rsidRDefault="003D2711" w:rsidP="003A7380">
            <w:pPr>
              <w:widowControl w:val="0"/>
              <w:autoSpaceDE w:val="0"/>
              <w:autoSpaceDN w:val="0"/>
              <w:adjustRightInd w:val="0"/>
              <w:jc w:val="center"/>
            </w:pPr>
            <w:r w:rsidRPr="00E97402">
              <w:t>Аппликация</w:t>
            </w:r>
          </w:p>
        </w:tc>
        <w:tc>
          <w:tcPr>
            <w:tcW w:w="2314" w:type="dxa"/>
            <w:vAlign w:val="center"/>
          </w:tcPr>
          <w:p w:rsidR="003D2711" w:rsidRPr="00E97402" w:rsidRDefault="003D2711" w:rsidP="003A7380">
            <w:pPr>
              <w:jc w:val="center"/>
            </w:pPr>
            <w:r w:rsidRPr="00E97402">
              <w:t>0,5</w:t>
            </w:r>
          </w:p>
        </w:tc>
      </w:tr>
      <w:tr w:rsidR="003D2711" w:rsidRPr="00E97402" w:rsidTr="000460C8">
        <w:trPr>
          <w:cantSplit/>
          <w:trHeight w:val="332"/>
        </w:trPr>
        <w:tc>
          <w:tcPr>
            <w:tcW w:w="2127" w:type="dxa"/>
            <w:vMerge/>
            <w:textDirection w:val="btLr"/>
          </w:tcPr>
          <w:p w:rsidR="003D2711" w:rsidRPr="00E97402" w:rsidRDefault="003D2711" w:rsidP="003A7380">
            <w:pPr>
              <w:widowControl w:val="0"/>
              <w:autoSpaceDE w:val="0"/>
              <w:autoSpaceDN w:val="0"/>
              <w:adjustRightInd w:val="0"/>
              <w:ind w:left="113" w:right="113"/>
            </w:pPr>
          </w:p>
        </w:tc>
        <w:tc>
          <w:tcPr>
            <w:tcW w:w="4889" w:type="dxa"/>
            <w:vAlign w:val="center"/>
          </w:tcPr>
          <w:p w:rsidR="003D2711" w:rsidRPr="00E97402" w:rsidRDefault="003D2711" w:rsidP="003A7380">
            <w:pPr>
              <w:widowControl w:val="0"/>
              <w:autoSpaceDE w:val="0"/>
              <w:autoSpaceDN w:val="0"/>
              <w:adjustRightInd w:val="0"/>
              <w:jc w:val="center"/>
            </w:pPr>
            <w:r w:rsidRPr="00E97402">
              <w:t>Музыка</w:t>
            </w:r>
          </w:p>
        </w:tc>
        <w:tc>
          <w:tcPr>
            <w:tcW w:w="2314" w:type="dxa"/>
            <w:vAlign w:val="center"/>
          </w:tcPr>
          <w:p w:rsidR="003D2711" w:rsidRPr="00E97402" w:rsidRDefault="003D2711" w:rsidP="003A7380">
            <w:pPr>
              <w:widowControl w:val="0"/>
              <w:autoSpaceDE w:val="0"/>
              <w:autoSpaceDN w:val="0"/>
              <w:adjustRightInd w:val="0"/>
              <w:jc w:val="center"/>
            </w:pPr>
            <w:r w:rsidRPr="00E97402">
              <w:t>2</w:t>
            </w:r>
          </w:p>
        </w:tc>
      </w:tr>
      <w:tr w:rsidR="003D2711" w:rsidRPr="00E97402" w:rsidTr="000460C8">
        <w:trPr>
          <w:cantSplit/>
          <w:trHeight w:val="839"/>
        </w:trPr>
        <w:tc>
          <w:tcPr>
            <w:tcW w:w="2127" w:type="dxa"/>
            <w:vMerge/>
            <w:textDirection w:val="btLr"/>
          </w:tcPr>
          <w:p w:rsidR="003D2711" w:rsidRPr="00E97402" w:rsidRDefault="003D2711" w:rsidP="003A7380">
            <w:pPr>
              <w:widowControl w:val="0"/>
              <w:autoSpaceDE w:val="0"/>
              <w:autoSpaceDN w:val="0"/>
              <w:adjustRightInd w:val="0"/>
              <w:ind w:left="113" w:right="113"/>
            </w:pPr>
          </w:p>
        </w:tc>
        <w:tc>
          <w:tcPr>
            <w:tcW w:w="4889" w:type="dxa"/>
            <w:vAlign w:val="center"/>
          </w:tcPr>
          <w:p w:rsidR="003D2711" w:rsidRPr="00E97402" w:rsidRDefault="003D2711" w:rsidP="000460C8">
            <w:pPr>
              <w:widowControl w:val="0"/>
              <w:autoSpaceDE w:val="0"/>
              <w:autoSpaceDN w:val="0"/>
              <w:adjustRightInd w:val="0"/>
              <w:jc w:val="center"/>
            </w:pPr>
            <w:r w:rsidRPr="00E97402">
              <w:t>Конструктивно-модельная деятельность</w:t>
            </w:r>
          </w:p>
        </w:tc>
        <w:tc>
          <w:tcPr>
            <w:tcW w:w="2314" w:type="dxa"/>
            <w:vAlign w:val="center"/>
          </w:tcPr>
          <w:p w:rsidR="003D2711" w:rsidRPr="00E97402" w:rsidRDefault="00BF0F11" w:rsidP="003A7380">
            <w:pPr>
              <w:widowControl w:val="0"/>
              <w:autoSpaceDE w:val="0"/>
              <w:autoSpaceDN w:val="0"/>
              <w:adjustRightInd w:val="0"/>
              <w:jc w:val="center"/>
            </w:pPr>
            <w:r>
              <w:t>1</w:t>
            </w:r>
          </w:p>
        </w:tc>
      </w:tr>
      <w:tr w:rsidR="003D2711" w:rsidRPr="00E97402" w:rsidTr="000460C8">
        <w:trPr>
          <w:cantSplit/>
          <w:trHeight w:val="510"/>
        </w:trPr>
        <w:tc>
          <w:tcPr>
            <w:tcW w:w="7016" w:type="dxa"/>
            <w:gridSpan w:val="2"/>
            <w:vAlign w:val="center"/>
          </w:tcPr>
          <w:p w:rsidR="003D2711" w:rsidRPr="00E97402" w:rsidRDefault="003D2711" w:rsidP="003A7380">
            <w:pPr>
              <w:widowControl w:val="0"/>
              <w:autoSpaceDE w:val="0"/>
              <w:autoSpaceDN w:val="0"/>
              <w:adjustRightInd w:val="0"/>
              <w:jc w:val="center"/>
            </w:pPr>
            <w:r w:rsidRPr="00E97402">
              <w:t>Итого в неделю</w:t>
            </w:r>
          </w:p>
        </w:tc>
        <w:tc>
          <w:tcPr>
            <w:tcW w:w="2314" w:type="dxa"/>
            <w:vAlign w:val="center"/>
          </w:tcPr>
          <w:p w:rsidR="003D2711" w:rsidRPr="00E97402" w:rsidRDefault="003D2711" w:rsidP="003A7380">
            <w:pPr>
              <w:widowControl w:val="0"/>
              <w:autoSpaceDE w:val="0"/>
              <w:autoSpaceDN w:val="0"/>
              <w:adjustRightInd w:val="0"/>
              <w:jc w:val="center"/>
            </w:pPr>
            <w:r w:rsidRPr="00E97402">
              <w:t>1</w:t>
            </w:r>
            <w:r w:rsidR="00BF0F11">
              <w:t>5</w:t>
            </w:r>
          </w:p>
        </w:tc>
      </w:tr>
      <w:tr w:rsidR="003D2711" w:rsidRPr="00E97402" w:rsidTr="000460C8">
        <w:trPr>
          <w:cantSplit/>
          <w:trHeight w:val="528"/>
        </w:trPr>
        <w:tc>
          <w:tcPr>
            <w:tcW w:w="7016" w:type="dxa"/>
            <w:gridSpan w:val="2"/>
            <w:vAlign w:val="center"/>
          </w:tcPr>
          <w:p w:rsidR="003D2711" w:rsidRPr="00E97402" w:rsidRDefault="003D2711" w:rsidP="003A7380">
            <w:pPr>
              <w:widowControl w:val="0"/>
              <w:autoSpaceDE w:val="0"/>
              <w:autoSpaceDN w:val="0"/>
              <w:adjustRightInd w:val="0"/>
              <w:jc w:val="center"/>
            </w:pPr>
            <w:r w:rsidRPr="00E97402">
              <w:t>Итого в месяц</w:t>
            </w:r>
          </w:p>
        </w:tc>
        <w:tc>
          <w:tcPr>
            <w:tcW w:w="2314" w:type="dxa"/>
            <w:vAlign w:val="center"/>
          </w:tcPr>
          <w:p w:rsidR="003D2711" w:rsidRPr="00E97402" w:rsidRDefault="003D2711" w:rsidP="003A7380">
            <w:pPr>
              <w:widowControl w:val="0"/>
              <w:autoSpaceDE w:val="0"/>
              <w:autoSpaceDN w:val="0"/>
              <w:adjustRightInd w:val="0"/>
              <w:jc w:val="center"/>
            </w:pPr>
            <w:r>
              <w:t>6</w:t>
            </w:r>
            <w:r w:rsidR="00BF0F11">
              <w:t>0</w:t>
            </w:r>
          </w:p>
        </w:tc>
      </w:tr>
      <w:tr w:rsidR="003D2711" w:rsidRPr="00E97402" w:rsidTr="000460C8">
        <w:trPr>
          <w:cantSplit/>
          <w:trHeight w:val="528"/>
        </w:trPr>
        <w:tc>
          <w:tcPr>
            <w:tcW w:w="7016" w:type="dxa"/>
            <w:gridSpan w:val="2"/>
            <w:vAlign w:val="center"/>
          </w:tcPr>
          <w:p w:rsidR="003D2711" w:rsidRPr="00EA47D6" w:rsidRDefault="003D2711" w:rsidP="000460C8">
            <w:pPr>
              <w:widowControl w:val="0"/>
              <w:autoSpaceDE w:val="0"/>
              <w:autoSpaceDN w:val="0"/>
              <w:adjustRightInd w:val="0"/>
              <w:jc w:val="center"/>
            </w:pPr>
            <w:r w:rsidRPr="00EA47D6">
              <w:t>Итого в год</w:t>
            </w:r>
          </w:p>
        </w:tc>
        <w:tc>
          <w:tcPr>
            <w:tcW w:w="2314" w:type="dxa"/>
            <w:vAlign w:val="center"/>
          </w:tcPr>
          <w:p w:rsidR="003D2711" w:rsidRDefault="00BF0F11" w:rsidP="00BF0F11">
            <w:pPr>
              <w:widowControl w:val="0"/>
              <w:autoSpaceDE w:val="0"/>
              <w:autoSpaceDN w:val="0"/>
              <w:adjustRightInd w:val="0"/>
              <w:jc w:val="center"/>
            </w:pPr>
            <w:r>
              <w:rPr>
                <w:rFonts w:eastAsia="Calibri"/>
              </w:rPr>
              <w:t>540</w:t>
            </w:r>
          </w:p>
        </w:tc>
      </w:tr>
    </w:tbl>
    <w:p w:rsidR="003D2711" w:rsidRPr="00DC3899" w:rsidRDefault="003D2711" w:rsidP="003F1837">
      <w:pPr>
        <w:jc w:val="center"/>
        <w:rPr>
          <w:b/>
        </w:rPr>
      </w:pPr>
    </w:p>
    <w:p w:rsidR="003F1837" w:rsidRPr="00DC3899" w:rsidRDefault="003F1837" w:rsidP="003F1837">
      <w:pPr>
        <w:jc w:val="center"/>
        <w:rPr>
          <w:b/>
        </w:rPr>
      </w:pPr>
    </w:p>
    <w:p w:rsidR="003F1837" w:rsidRPr="00DC3899" w:rsidRDefault="003F1837" w:rsidP="005A6446">
      <w:pPr>
        <w:shd w:val="clear" w:color="auto" w:fill="FFFFFF"/>
        <w:spacing w:line="333" w:lineRule="atLeast"/>
        <w:jc w:val="both"/>
        <w:textAlignment w:val="baseline"/>
      </w:pPr>
      <w:r w:rsidRPr="00DC3899">
        <w:t xml:space="preserve">* </w:t>
      </w:r>
      <w:r w:rsidR="005A6446">
        <w:t>Ежедневно о</w:t>
      </w:r>
      <w:r w:rsidRPr="00DC3899">
        <w:t xml:space="preserve">рганизуется чтение художественной литературы в соответствии с программой. </w:t>
      </w:r>
    </w:p>
    <w:p w:rsidR="003F1837" w:rsidRPr="00DC3899" w:rsidRDefault="003F1837" w:rsidP="003F1837">
      <w:pPr>
        <w:jc w:val="both"/>
      </w:pPr>
      <w:r w:rsidRPr="00DC3899">
        <w:t>В Детском саду разработано примерное комплексно-тематическое планирование, в котором можно частично или полностью менять темы или названия тем, содержание работы, временной период, в зависимости от контингента воспитанников, их индивидуальных особенностей, программных задач, социального заказа родителей.</w:t>
      </w:r>
    </w:p>
    <w:p w:rsidR="003F1837" w:rsidRPr="00DC3899" w:rsidRDefault="003F1837" w:rsidP="003F1837">
      <w:pPr>
        <w:jc w:val="center"/>
        <w:textAlignment w:val="top"/>
        <w:rPr>
          <w:b/>
          <w:bCs/>
        </w:rPr>
      </w:pPr>
    </w:p>
    <w:p w:rsidR="003F1837" w:rsidRDefault="003F1837" w:rsidP="003F1837">
      <w:pPr>
        <w:jc w:val="center"/>
        <w:textAlignment w:val="top"/>
        <w:rPr>
          <w:b/>
          <w:bCs/>
        </w:rPr>
      </w:pPr>
      <w:r w:rsidRPr="00DC3899">
        <w:rPr>
          <w:b/>
          <w:bCs/>
        </w:rPr>
        <w:t xml:space="preserve">Примерное комплексно-тематическое планирование в </w:t>
      </w:r>
      <w:r w:rsidR="00BF0F11">
        <w:rPr>
          <w:b/>
          <w:bCs/>
        </w:rPr>
        <w:t>группе</w:t>
      </w:r>
    </w:p>
    <w:p w:rsidR="00BF0F11" w:rsidRDefault="00BF0F11" w:rsidP="003F1837">
      <w:pPr>
        <w:jc w:val="center"/>
        <w:textAlignment w:val="top"/>
        <w:rPr>
          <w:b/>
          <w:bCs/>
        </w:rPr>
      </w:pPr>
    </w:p>
    <w:tbl>
      <w:tblPr>
        <w:tblStyle w:val="ad"/>
        <w:tblW w:w="9180" w:type="dxa"/>
        <w:tblLook w:val="04A0"/>
      </w:tblPr>
      <w:tblGrid>
        <w:gridCol w:w="2405"/>
        <w:gridCol w:w="1843"/>
        <w:gridCol w:w="4932"/>
      </w:tblGrid>
      <w:tr w:rsidR="00BF0F11" w:rsidRPr="00BF0F11" w:rsidTr="001433D7">
        <w:trPr>
          <w:trHeight w:val="293"/>
        </w:trPr>
        <w:tc>
          <w:tcPr>
            <w:tcW w:w="2405" w:type="dxa"/>
          </w:tcPr>
          <w:p w:rsidR="001433D7" w:rsidRPr="00E735A4" w:rsidRDefault="001433D7" w:rsidP="003A7380">
            <w:pPr>
              <w:jc w:val="center"/>
              <w:rPr>
                <w:b/>
                <w:color w:val="000000" w:themeColor="text1"/>
              </w:rPr>
            </w:pPr>
            <w:r w:rsidRPr="00E735A4">
              <w:rPr>
                <w:b/>
                <w:color w:val="000000" w:themeColor="text1"/>
              </w:rPr>
              <w:t>месяц</w:t>
            </w:r>
          </w:p>
        </w:tc>
        <w:tc>
          <w:tcPr>
            <w:tcW w:w="1843" w:type="dxa"/>
          </w:tcPr>
          <w:p w:rsidR="001433D7" w:rsidRPr="00E735A4" w:rsidRDefault="001433D7" w:rsidP="003A7380">
            <w:pPr>
              <w:jc w:val="center"/>
              <w:rPr>
                <w:b/>
                <w:color w:val="000000" w:themeColor="text1"/>
              </w:rPr>
            </w:pPr>
            <w:r w:rsidRPr="00E735A4">
              <w:rPr>
                <w:b/>
                <w:color w:val="000000" w:themeColor="text1"/>
              </w:rPr>
              <w:t>недели</w:t>
            </w:r>
          </w:p>
        </w:tc>
        <w:tc>
          <w:tcPr>
            <w:tcW w:w="4932" w:type="dxa"/>
          </w:tcPr>
          <w:p w:rsidR="001433D7" w:rsidRPr="00E735A4" w:rsidRDefault="001433D7" w:rsidP="003A7380">
            <w:pPr>
              <w:jc w:val="center"/>
              <w:rPr>
                <w:b/>
                <w:color w:val="000000" w:themeColor="text1"/>
              </w:rPr>
            </w:pPr>
            <w:r w:rsidRPr="00E735A4">
              <w:rPr>
                <w:b/>
                <w:color w:val="000000" w:themeColor="text1"/>
              </w:rPr>
              <w:t>Название темы</w:t>
            </w:r>
          </w:p>
        </w:tc>
      </w:tr>
      <w:tr w:rsidR="00BF0F11" w:rsidRPr="00BF0F11" w:rsidTr="001433D7">
        <w:trPr>
          <w:trHeight w:val="293"/>
        </w:trPr>
        <w:tc>
          <w:tcPr>
            <w:tcW w:w="2405" w:type="dxa"/>
            <w:vMerge w:val="restart"/>
          </w:tcPr>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r w:rsidRPr="00E735A4">
              <w:rPr>
                <w:color w:val="000000" w:themeColor="text1"/>
              </w:rPr>
              <w:t>сентябрь</w:t>
            </w:r>
          </w:p>
        </w:tc>
        <w:tc>
          <w:tcPr>
            <w:tcW w:w="1843" w:type="dxa"/>
          </w:tcPr>
          <w:p w:rsidR="001433D7" w:rsidRPr="00E735A4" w:rsidRDefault="001433D7" w:rsidP="003A7380">
            <w:pPr>
              <w:jc w:val="center"/>
              <w:rPr>
                <w:color w:val="000000" w:themeColor="text1"/>
              </w:rPr>
            </w:pPr>
            <w:r w:rsidRPr="00E735A4">
              <w:rPr>
                <w:color w:val="000000" w:themeColor="text1"/>
                <w:lang w:val="en-US"/>
              </w:rPr>
              <w:t>1</w:t>
            </w:r>
            <w:r w:rsidRPr="00E735A4">
              <w:rPr>
                <w:color w:val="000000" w:themeColor="text1"/>
              </w:rPr>
              <w:t>,2-я</w:t>
            </w:r>
          </w:p>
        </w:tc>
        <w:tc>
          <w:tcPr>
            <w:tcW w:w="4932" w:type="dxa"/>
          </w:tcPr>
          <w:p w:rsidR="001433D7" w:rsidRPr="00E735A4" w:rsidRDefault="00E735A4" w:rsidP="003A7380">
            <w:pPr>
              <w:jc w:val="center"/>
              <w:rPr>
                <w:color w:val="000000" w:themeColor="text1"/>
              </w:rPr>
            </w:pPr>
            <w:r w:rsidRPr="00E735A4">
              <w:rPr>
                <w:color w:val="000000" w:themeColor="text1"/>
              </w:rPr>
              <w:t>День Знаний</w:t>
            </w:r>
          </w:p>
        </w:tc>
      </w:tr>
      <w:tr w:rsidR="00BF0F11" w:rsidRPr="00BF0F11" w:rsidTr="001433D7">
        <w:trPr>
          <w:trHeight w:val="308"/>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3-я</w:t>
            </w:r>
          </w:p>
        </w:tc>
        <w:tc>
          <w:tcPr>
            <w:tcW w:w="4932" w:type="dxa"/>
          </w:tcPr>
          <w:p w:rsidR="001433D7" w:rsidRPr="00E735A4" w:rsidRDefault="00E735A4" w:rsidP="00E735A4">
            <w:pPr>
              <w:jc w:val="center"/>
              <w:rPr>
                <w:color w:val="000000" w:themeColor="text1"/>
              </w:rPr>
            </w:pPr>
            <w:r w:rsidRPr="00E735A4">
              <w:rPr>
                <w:color w:val="000000" w:themeColor="text1"/>
              </w:rPr>
              <w:t>Детский сад. Профессии ближайшего окружения</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4-я</w:t>
            </w:r>
          </w:p>
        </w:tc>
        <w:tc>
          <w:tcPr>
            <w:tcW w:w="4932" w:type="dxa"/>
          </w:tcPr>
          <w:p w:rsidR="001433D7" w:rsidRPr="00E735A4" w:rsidRDefault="00E735A4" w:rsidP="003A7380">
            <w:pPr>
              <w:jc w:val="center"/>
              <w:rPr>
                <w:color w:val="000000" w:themeColor="text1"/>
              </w:rPr>
            </w:pPr>
            <w:r w:rsidRPr="00E735A4">
              <w:rPr>
                <w:color w:val="000000" w:themeColor="text1"/>
              </w:rPr>
              <w:t>Человек. Моё тело</w:t>
            </w:r>
          </w:p>
        </w:tc>
      </w:tr>
      <w:tr w:rsidR="00BF0F11" w:rsidRPr="00BF0F11" w:rsidTr="00E735A4">
        <w:trPr>
          <w:trHeight w:val="378"/>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5-я</w:t>
            </w:r>
          </w:p>
        </w:tc>
        <w:tc>
          <w:tcPr>
            <w:tcW w:w="4932" w:type="dxa"/>
          </w:tcPr>
          <w:p w:rsidR="001433D7" w:rsidRPr="00E735A4" w:rsidRDefault="00E735A4" w:rsidP="00E735A4">
            <w:pPr>
              <w:jc w:val="center"/>
              <w:rPr>
                <w:color w:val="000000" w:themeColor="text1"/>
              </w:rPr>
            </w:pPr>
            <w:r w:rsidRPr="00E735A4">
              <w:rPr>
                <w:color w:val="000000" w:themeColor="text1"/>
              </w:rPr>
              <w:t>Осень. Приметы осени.</w:t>
            </w:r>
          </w:p>
        </w:tc>
      </w:tr>
      <w:tr w:rsidR="00BF0F11" w:rsidRPr="00BF0F11" w:rsidTr="001433D7">
        <w:trPr>
          <w:trHeight w:val="293"/>
        </w:trPr>
        <w:tc>
          <w:tcPr>
            <w:tcW w:w="2405" w:type="dxa"/>
            <w:vMerge w:val="restart"/>
          </w:tcPr>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r w:rsidRPr="00E735A4">
              <w:rPr>
                <w:color w:val="000000" w:themeColor="text1"/>
              </w:rPr>
              <w:t>октябрь</w:t>
            </w:r>
          </w:p>
        </w:tc>
        <w:tc>
          <w:tcPr>
            <w:tcW w:w="1843" w:type="dxa"/>
          </w:tcPr>
          <w:p w:rsidR="001433D7" w:rsidRPr="00E735A4" w:rsidRDefault="001433D7" w:rsidP="003A7380">
            <w:pPr>
              <w:jc w:val="center"/>
              <w:rPr>
                <w:color w:val="000000" w:themeColor="text1"/>
              </w:rPr>
            </w:pPr>
            <w:r w:rsidRPr="00E735A4">
              <w:rPr>
                <w:color w:val="000000" w:themeColor="text1"/>
              </w:rPr>
              <w:t>1-я</w:t>
            </w:r>
          </w:p>
        </w:tc>
        <w:tc>
          <w:tcPr>
            <w:tcW w:w="4932" w:type="dxa"/>
          </w:tcPr>
          <w:p w:rsidR="001433D7" w:rsidRPr="00E735A4" w:rsidRDefault="00E735A4" w:rsidP="00E735A4">
            <w:pPr>
              <w:jc w:val="center"/>
              <w:rPr>
                <w:color w:val="000000" w:themeColor="text1"/>
              </w:rPr>
            </w:pPr>
            <w:r>
              <w:t>Сад, огород (овощи, фрукты)</w:t>
            </w:r>
          </w:p>
        </w:tc>
      </w:tr>
      <w:tr w:rsidR="00BF0F11" w:rsidRPr="00BF0F11" w:rsidTr="001433D7">
        <w:trPr>
          <w:trHeight w:val="308"/>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2-я</w:t>
            </w:r>
          </w:p>
        </w:tc>
        <w:tc>
          <w:tcPr>
            <w:tcW w:w="4932" w:type="dxa"/>
          </w:tcPr>
          <w:p w:rsidR="001433D7" w:rsidRPr="00E735A4" w:rsidRDefault="00E735A4" w:rsidP="003A7380">
            <w:pPr>
              <w:jc w:val="center"/>
              <w:rPr>
                <w:color w:val="000000" w:themeColor="text1"/>
              </w:rPr>
            </w:pPr>
            <w:r>
              <w:t>Урожай, продукты питания</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3-я</w:t>
            </w:r>
          </w:p>
        </w:tc>
        <w:tc>
          <w:tcPr>
            <w:tcW w:w="4932" w:type="dxa"/>
          </w:tcPr>
          <w:p w:rsidR="001433D7" w:rsidRPr="00E735A4" w:rsidRDefault="00E735A4" w:rsidP="003A7380">
            <w:pPr>
              <w:jc w:val="center"/>
              <w:rPr>
                <w:color w:val="000000" w:themeColor="text1"/>
              </w:rPr>
            </w:pPr>
            <w:r>
              <w:t>Лес: деревья, кустарники, грибы</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4-я</w:t>
            </w:r>
          </w:p>
        </w:tc>
        <w:tc>
          <w:tcPr>
            <w:tcW w:w="4932" w:type="dxa"/>
          </w:tcPr>
          <w:p w:rsidR="001433D7" w:rsidRPr="00E735A4" w:rsidRDefault="00E735A4" w:rsidP="003A7380">
            <w:pPr>
              <w:jc w:val="center"/>
              <w:rPr>
                <w:color w:val="000000" w:themeColor="text1"/>
              </w:rPr>
            </w:pPr>
            <w:r w:rsidRPr="001B15F5">
              <w:t>Перелётные птицы</w:t>
            </w:r>
            <w:r>
              <w:t>.</w:t>
            </w:r>
          </w:p>
        </w:tc>
      </w:tr>
      <w:tr w:rsidR="00BF0F11" w:rsidRPr="00BF0F11" w:rsidTr="001433D7">
        <w:trPr>
          <w:trHeight w:val="308"/>
        </w:trPr>
        <w:tc>
          <w:tcPr>
            <w:tcW w:w="2405" w:type="dxa"/>
            <w:vMerge w:val="restart"/>
          </w:tcPr>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r w:rsidRPr="00E735A4">
              <w:rPr>
                <w:color w:val="000000" w:themeColor="text1"/>
              </w:rPr>
              <w:t>ноябрь</w:t>
            </w:r>
          </w:p>
        </w:tc>
        <w:tc>
          <w:tcPr>
            <w:tcW w:w="1843" w:type="dxa"/>
          </w:tcPr>
          <w:p w:rsidR="001433D7" w:rsidRPr="00E735A4" w:rsidRDefault="001433D7" w:rsidP="003A7380">
            <w:pPr>
              <w:jc w:val="center"/>
              <w:rPr>
                <w:color w:val="000000" w:themeColor="text1"/>
              </w:rPr>
            </w:pPr>
            <w:r w:rsidRPr="00E735A4">
              <w:rPr>
                <w:color w:val="000000" w:themeColor="text1"/>
              </w:rPr>
              <w:t>1-я</w:t>
            </w:r>
          </w:p>
        </w:tc>
        <w:tc>
          <w:tcPr>
            <w:tcW w:w="4932" w:type="dxa"/>
          </w:tcPr>
          <w:p w:rsidR="008876B0" w:rsidRDefault="008876B0" w:rsidP="008876B0">
            <w:pPr>
              <w:jc w:val="center"/>
            </w:pPr>
            <w:r>
              <w:t>День народного единства.</w:t>
            </w:r>
          </w:p>
          <w:p w:rsidR="001433D7" w:rsidRPr="00E735A4" w:rsidRDefault="008876B0" w:rsidP="008876B0">
            <w:pPr>
              <w:jc w:val="center"/>
              <w:rPr>
                <w:color w:val="000000" w:themeColor="text1"/>
              </w:rPr>
            </w:pPr>
            <w:r>
              <w:t xml:space="preserve"> Москва-столица России</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2-я</w:t>
            </w:r>
          </w:p>
        </w:tc>
        <w:tc>
          <w:tcPr>
            <w:tcW w:w="4932" w:type="dxa"/>
          </w:tcPr>
          <w:p w:rsidR="001433D7" w:rsidRPr="00E735A4" w:rsidRDefault="008876B0" w:rsidP="003A7380">
            <w:pPr>
              <w:jc w:val="center"/>
              <w:rPr>
                <w:color w:val="000000" w:themeColor="text1"/>
              </w:rPr>
            </w:pPr>
            <w:r>
              <w:t>Знаменитые люди России</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3-я</w:t>
            </w:r>
          </w:p>
        </w:tc>
        <w:tc>
          <w:tcPr>
            <w:tcW w:w="4932" w:type="dxa"/>
          </w:tcPr>
          <w:p w:rsidR="001433D7" w:rsidRPr="00E735A4" w:rsidRDefault="008876B0" w:rsidP="003A7380">
            <w:pPr>
              <w:jc w:val="center"/>
              <w:rPr>
                <w:color w:val="000000" w:themeColor="text1"/>
              </w:rPr>
            </w:pPr>
            <w:r>
              <w:t>Моя планета</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4-я</w:t>
            </w:r>
          </w:p>
        </w:tc>
        <w:tc>
          <w:tcPr>
            <w:tcW w:w="4932" w:type="dxa"/>
          </w:tcPr>
          <w:p w:rsidR="001433D7" w:rsidRPr="00E735A4" w:rsidRDefault="008876B0" w:rsidP="003A7380">
            <w:pPr>
              <w:jc w:val="center"/>
              <w:rPr>
                <w:color w:val="000000" w:themeColor="text1"/>
              </w:rPr>
            </w:pPr>
            <w:r>
              <w:t>Семья. Родословная. День Матери</w:t>
            </w:r>
          </w:p>
        </w:tc>
      </w:tr>
      <w:tr w:rsidR="00BF0F11" w:rsidRPr="00BF0F11" w:rsidTr="001433D7">
        <w:trPr>
          <w:trHeight w:val="308"/>
        </w:trPr>
        <w:tc>
          <w:tcPr>
            <w:tcW w:w="2405" w:type="dxa"/>
            <w:vMerge w:val="restart"/>
          </w:tcPr>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r w:rsidRPr="00E735A4">
              <w:rPr>
                <w:color w:val="000000" w:themeColor="text1"/>
              </w:rPr>
              <w:t>декабрь</w:t>
            </w:r>
          </w:p>
        </w:tc>
        <w:tc>
          <w:tcPr>
            <w:tcW w:w="1843" w:type="dxa"/>
          </w:tcPr>
          <w:p w:rsidR="001433D7" w:rsidRPr="00E735A4" w:rsidRDefault="001433D7" w:rsidP="003A7380">
            <w:pPr>
              <w:jc w:val="center"/>
              <w:rPr>
                <w:color w:val="000000" w:themeColor="text1"/>
              </w:rPr>
            </w:pPr>
            <w:r w:rsidRPr="00E735A4">
              <w:rPr>
                <w:color w:val="000000" w:themeColor="text1"/>
              </w:rPr>
              <w:t>1-я</w:t>
            </w:r>
          </w:p>
        </w:tc>
        <w:tc>
          <w:tcPr>
            <w:tcW w:w="4932" w:type="dxa"/>
          </w:tcPr>
          <w:p w:rsidR="001433D7" w:rsidRPr="00E735A4" w:rsidRDefault="001433D7" w:rsidP="003A7380">
            <w:pPr>
              <w:jc w:val="center"/>
              <w:rPr>
                <w:color w:val="000000" w:themeColor="text1"/>
              </w:rPr>
            </w:pPr>
            <w:r w:rsidRPr="00E735A4">
              <w:rPr>
                <w:color w:val="000000" w:themeColor="text1"/>
              </w:rPr>
              <w:t>Зима</w:t>
            </w:r>
            <w:r w:rsidR="008876B0">
              <w:rPr>
                <w:color w:val="000000" w:themeColor="text1"/>
              </w:rPr>
              <w:t>. Приметы зимы</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2-я</w:t>
            </w:r>
          </w:p>
        </w:tc>
        <w:tc>
          <w:tcPr>
            <w:tcW w:w="4932" w:type="dxa"/>
          </w:tcPr>
          <w:p w:rsidR="001433D7" w:rsidRPr="00E735A4" w:rsidRDefault="008876B0" w:rsidP="008876B0">
            <w:pPr>
              <w:jc w:val="center"/>
              <w:rPr>
                <w:color w:val="000000" w:themeColor="text1"/>
              </w:rPr>
            </w:pPr>
            <w:r>
              <w:t>Животные Арктики и Антарктики, их детеныши</w:t>
            </w:r>
            <w:r w:rsidR="001433D7" w:rsidRPr="00E735A4">
              <w:rPr>
                <w:color w:val="000000" w:themeColor="text1"/>
              </w:rPr>
              <w:t xml:space="preserve">. </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3-я</w:t>
            </w:r>
          </w:p>
        </w:tc>
        <w:tc>
          <w:tcPr>
            <w:tcW w:w="4932" w:type="dxa"/>
          </w:tcPr>
          <w:p w:rsidR="001433D7" w:rsidRPr="00E735A4" w:rsidRDefault="008876B0" w:rsidP="008876B0">
            <w:pPr>
              <w:jc w:val="center"/>
              <w:rPr>
                <w:color w:val="000000" w:themeColor="text1"/>
              </w:rPr>
            </w:pPr>
            <w:r>
              <w:t xml:space="preserve">Природа Севера </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4-я</w:t>
            </w:r>
          </w:p>
        </w:tc>
        <w:tc>
          <w:tcPr>
            <w:tcW w:w="4932" w:type="dxa"/>
          </w:tcPr>
          <w:p w:rsidR="001433D7" w:rsidRPr="00E735A4" w:rsidRDefault="008876B0" w:rsidP="003A7380">
            <w:pPr>
              <w:jc w:val="center"/>
              <w:rPr>
                <w:color w:val="000000" w:themeColor="text1"/>
              </w:rPr>
            </w:pPr>
            <w:r>
              <w:rPr>
                <w:color w:val="000000" w:themeColor="text1"/>
              </w:rPr>
              <w:t>Новый год</w:t>
            </w:r>
          </w:p>
        </w:tc>
      </w:tr>
      <w:tr w:rsidR="00BF0F11" w:rsidRPr="00BF0F11" w:rsidTr="001433D7">
        <w:trPr>
          <w:trHeight w:val="308"/>
        </w:trPr>
        <w:tc>
          <w:tcPr>
            <w:tcW w:w="2405" w:type="dxa"/>
            <w:vMerge w:val="restart"/>
          </w:tcPr>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r w:rsidRPr="00E735A4">
              <w:rPr>
                <w:color w:val="000000" w:themeColor="text1"/>
              </w:rPr>
              <w:t>январь</w:t>
            </w:r>
          </w:p>
        </w:tc>
        <w:tc>
          <w:tcPr>
            <w:tcW w:w="1843" w:type="dxa"/>
          </w:tcPr>
          <w:p w:rsidR="001433D7" w:rsidRPr="00E735A4" w:rsidRDefault="001433D7" w:rsidP="003A7380">
            <w:pPr>
              <w:jc w:val="center"/>
              <w:rPr>
                <w:color w:val="000000" w:themeColor="text1"/>
              </w:rPr>
            </w:pPr>
            <w:r w:rsidRPr="00E735A4">
              <w:rPr>
                <w:color w:val="000000" w:themeColor="text1"/>
              </w:rPr>
              <w:t>1-я</w:t>
            </w:r>
          </w:p>
        </w:tc>
        <w:tc>
          <w:tcPr>
            <w:tcW w:w="4932" w:type="dxa"/>
          </w:tcPr>
          <w:p w:rsidR="001433D7" w:rsidRPr="00E735A4" w:rsidRDefault="001433D7" w:rsidP="003A7380">
            <w:pPr>
              <w:jc w:val="center"/>
              <w:rPr>
                <w:color w:val="000000" w:themeColor="text1"/>
              </w:rPr>
            </w:pPr>
            <w:r w:rsidRPr="00E735A4">
              <w:rPr>
                <w:color w:val="000000" w:themeColor="text1"/>
              </w:rPr>
              <w:t>Каникулы</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2-я</w:t>
            </w:r>
          </w:p>
        </w:tc>
        <w:tc>
          <w:tcPr>
            <w:tcW w:w="4932" w:type="dxa"/>
          </w:tcPr>
          <w:p w:rsidR="001433D7" w:rsidRPr="00E735A4" w:rsidRDefault="008876B0" w:rsidP="008876B0">
            <w:pPr>
              <w:jc w:val="center"/>
              <w:rPr>
                <w:color w:val="000000" w:themeColor="text1"/>
              </w:rPr>
            </w:pPr>
            <w:r w:rsidRPr="00C71DB3">
              <w:t>Мои любимые сказки</w:t>
            </w:r>
            <w:r w:rsidRPr="00E735A4">
              <w:rPr>
                <w:color w:val="000000" w:themeColor="text1"/>
              </w:rPr>
              <w:t xml:space="preserve"> </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3-я</w:t>
            </w:r>
          </w:p>
        </w:tc>
        <w:tc>
          <w:tcPr>
            <w:tcW w:w="4932" w:type="dxa"/>
          </w:tcPr>
          <w:p w:rsidR="001433D7" w:rsidRPr="00E735A4" w:rsidRDefault="008876B0" w:rsidP="003A7380">
            <w:pPr>
              <w:jc w:val="center"/>
              <w:rPr>
                <w:color w:val="000000" w:themeColor="text1"/>
              </w:rPr>
            </w:pPr>
            <w:r>
              <w:t>Зимние виды спорта</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4-я</w:t>
            </w:r>
          </w:p>
        </w:tc>
        <w:tc>
          <w:tcPr>
            <w:tcW w:w="4932" w:type="dxa"/>
          </w:tcPr>
          <w:p w:rsidR="001433D7" w:rsidRPr="00E735A4" w:rsidRDefault="008876B0" w:rsidP="003A7380">
            <w:pPr>
              <w:jc w:val="center"/>
              <w:rPr>
                <w:color w:val="000000" w:themeColor="text1"/>
              </w:rPr>
            </w:pPr>
            <w:r>
              <w:t>Здоровый образ жизни</w:t>
            </w:r>
          </w:p>
        </w:tc>
      </w:tr>
      <w:tr w:rsidR="00BF0F11" w:rsidRPr="00BF0F11" w:rsidTr="001433D7">
        <w:trPr>
          <w:trHeight w:val="308"/>
        </w:trPr>
        <w:tc>
          <w:tcPr>
            <w:tcW w:w="2405" w:type="dxa"/>
            <w:vMerge w:val="restart"/>
          </w:tcPr>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r w:rsidRPr="00E735A4">
              <w:rPr>
                <w:color w:val="000000" w:themeColor="text1"/>
              </w:rPr>
              <w:t>февраль</w:t>
            </w:r>
          </w:p>
        </w:tc>
        <w:tc>
          <w:tcPr>
            <w:tcW w:w="1843" w:type="dxa"/>
          </w:tcPr>
          <w:p w:rsidR="001433D7" w:rsidRPr="00E735A4" w:rsidRDefault="001433D7" w:rsidP="003A7380">
            <w:pPr>
              <w:jc w:val="center"/>
              <w:rPr>
                <w:color w:val="000000" w:themeColor="text1"/>
              </w:rPr>
            </w:pPr>
            <w:r w:rsidRPr="00E735A4">
              <w:rPr>
                <w:color w:val="000000" w:themeColor="text1"/>
              </w:rPr>
              <w:t>1-я</w:t>
            </w:r>
          </w:p>
        </w:tc>
        <w:tc>
          <w:tcPr>
            <w:tcW w:w="4932" w:type="dxa"/>
          </w:tcPr>
          <w:p w:rsidR="001433D7" w:rsidRPr="00E735A4" w:rsidRDefault="008876B0" w:rsidP="008876B0">
            <w:pPr>
              <w:jc w:val="center"/>
              <w:rPr>
                <w:color w:val="000000" w:themeColor="text1"/>
              </w:rPr>
            </w:pPr>
            <w:r>
              <w:t>Неделя экспериментирования. Живая и неживая природа</w:t>
            </w:r>
            <w:r w:rsidRPr="00E735A4">
              <w:rPr>
                <w:color w:val="000000" w:themeColor="text1"/>
              </w:rPr>
              <w:t xml:space="preserve"> </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2-я</w:t>
            </w:r>
          </w:p>
        </w:tc>
        <w:tc>
          <w:tcPr>
            <w:tcW w:w="4932" w:type="dxa"/>
          </w:tcPr>
          <w:p w:rsidR="001433D7" w:rsidRPr="00E735A4" w:rsidRDefault="008876B0" w:rsidP="008876B0">
            <w:pPr>
              <w:jc w:val="center"/>
              <w:rPr>
                <w:color w:val="000000" w:themeColor="text1"/>
              </w:rPr>
            </w:pPr>
            <w:r w:rsidRPr="001B15F5">
              <w:t>Исторические образы защитников (гусары)</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3-я</w:t>
            </w:r>
          </w:p>
        </w:tc>
        <w:tc>
          <w:tcPr>
            <w:tcW w:w="4932" w:type="dxa"/>
          </w:tcPr>
          <w:p w:rsidR="001433D7" w:rsidRPr="00E735A4" w:rsidRDefault="008876B0" w:rsidP="008876B0">
            <w:pPr>
              <w:jc w:val="center"/>
              <w:rPr>
                <w:color w:val="000000" w:themeColor="text1"/>
              </w:rPr>
            </w:pPr>
            <w:r>
              <w:t>День защитника От</w:t>
            </w:r>
            <w:r w:rsidRPr="001B15F5">
              <w:t xml:space="preserve">ечества </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4-я</w:t>
            </w:r>
          </w:p>
        </w:tc>
        <w:tc>
          <w:tcPr>
            <w:tcW w:w="4932" w:type="dxa"/>
          </w:tcPr>
          <w:p w:rsidR="008876B0" w:rsidRPr="001B15F5" w:rsidRDefault="008876B0" w:rsidP="008876B0">
            <w:pPr>
              <w:jc w:val="center"/>
            </w:pPr>
            <w:r w:rsidRPr="001B15F5">
              <w:t>8-е марта</w:t>
            </w:r>
          </w:p>
          <w:p w:rsidR="001433D7" w:rsidRPr="00E735A4" w:rsidRDefault="008876B0" w:rsidP="008876B0">
            <w:pPr>
              <w:jc w:val="center"/>
              <w:rPr>
                <w:color w:val="000000" w:themeColor="text1"/>
              </w:rPr>
            </w:pPr>
            <w:r w:rsidRPr="001B15F5">
              <w:t>Международный женский день</w:t>
            </w:r>
            <w:r w:rsidRPr="00E735A4">
              <w:rPr>
                <w:color w:val="000000" w:themeColor="text1"/>
              </w:rPr>
              <w:t xml:space="preserve"> </w:t>
            </w:r>
          </w:p>
        </w:tc>
      </w:tr>
      <w:tr w:rsidR="00BF0F11" w:rsidRPr="00BF0F11" w:rsidTr="001433D7">
        <w:trPr>
          <w:trHeight w:val="308"/>
        </w:trPr>
        <w:tc>
          <w:tcPr>
            <w:tcW w:w="2405" w:type="dxa"/>
            <w:vMerge w:val="restart"/>
          </w:tcPr>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r w:rsidRPr="00E735A4">
              <w:rPr>
                <w:color w:val="000000" w:themeColor="text1"/>
              </w:rPr>
              <w:t>март</w:t>
            </w:r>
          </w:p>
        </w:tc>
        <w:tc>
          <w:tcPr>
            <w:tcW w:w="1843" w:type="dxa"/>
          </w:tcPr>
          <w:p w:rsidR="001433D7" w:rsidRPr="00E735A4" w:rsidRDefault="001433D7" w:rsidP="003A7380">
            <w:pPr>
              <w:jc w:val="center"/>
              <w:rPr>
                <w:color w:val="000000" w:themeColor="text1"/>
              </w:rPr>
            </w:pPr>
            <w:r w:rsidRPr="00E735A4">
              <w:rPr>
                <w:color w:val="000000" w:themeColor="text1"/>
              </w:rPr>
              <w:t>1-я</w:t>
            </w:r>
          </w:p>
        </w:tc>
        <w:tc>
          <w:tcPr>
            <w:tcW w:w="4932" w:type="dxa"/>
          </w:tcPr>
          <w:p w:rsidR="008876B0" w:rsidRPr="001B15F5" w:rsidRDefault="008876B0" w:rsidP="008876B0">
            <w:pPr>
              <w:jc w:val="center"/>
            </w:pPr>
            <w:r w:rsidRPr="001B15F5">
              <w:t>8-е марта</w:t>
            </w:r>
          </w:p>
          <w:p w:rsidR="001433D7" w:rsidRPr="00E735A4" w:rsidRDefault="008876B0" w:rsidP="008876B0">
            <w:pPr>
              <w:jc w:val="center"/>
              <w:rPr>
                <w:color w:val="000000" w:themeColor="text1"/>
              </w:rPr>
            </w:pPr>
            <w:r w:rsidRPr="001B15F5">
              <w:t>Международный женский день</w:t>
            </w:r>
            <w:r w:rsidR="001433D7" w:rsidRPr="00E735A4">
              <w:rPr>
                <w:color w:val="000000" w:themeColor="text1"/>
              </w:rPr>
              <w:t>.</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2-я</w:t>
            </w:r>
          </w:p>
        </w:tc>
        <w:tc>
          <w:tcPr>
            <w:tcW w:w="4932" w:type="dxa"/>
          </w:tcPr>
          <w:p w:rsidR="001433D7" w:rsidRPr="00E735A4" w:rsidRDefault="008876B0" w:rsidP="003A7380">
            <w:pPr>
              <w:jc w:val="center"/>
              <w:rPr>
                <w:color w:val="000000" w:themeColor="text1"/>
              </w:rPr>
            </w:pPr>
            <w:r>
              <w:t>Народные традиции и культура, промыслы</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3-я</w:t>
            </w:r>
          </w:p>
        </w:tc>
        <w:tc>
          <w:tcPr>
            <w:tcW w:w="4932" w:type="dxa"/>
          </w:tcPr>
          <w:p w:rsidR="001433D7" w:rsidRPr="00E735A4" w:rsidRDefault="008876B0" w:rsidP="003A7380">
            <w:pPr>
              <w:jc w:val="center"/>
              <w:rPr>
                <w:color w:val="000000" w:themeColor="text1"/>
              </w:rPr>
            </w:pPr>
            <w:r w:rsidRPr="001B15F5">
              <w:t>Народные промыслы</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4-я</w:t>
            </w:r>
          </w:p>
        </w:tc>
        <w:tc>
          <w:tcPr>
            <w:tcW w:w="4932" w:type="dxa"/>
          </w:tcPr>
          <w:p w:rsidR="001433D7" w:rsidRPr="00E735A4" w:rsidRDefault="008876B0" w:rsidP="003A7380">
            <w:pPr>
              <w:jc w:val="center"/>
              <w:rPr>
                <w:color w:val="000000" w:themeColor="text1"/>
              </w:rPr>
            </w:pPr>
            <w:r w:rsidRPr="00B92EA8">
              <w:t>Весна, ее приметы</w:t>
            </w:r>
          </w:p>
        </w:tc>
      </w:tr>
      <w:tr w:rsidR="00BF0F11" w:rsidRPr="00BF0F11" w:rsidTr="001433D7">
        <w:trPr>
          <w:trHeight w:val="308"/>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5-я</w:t>
            </w:r>
          </w:p>
        </w:tc>
        <w:tc>
          <w:tcPr>
            <w:tcW w:w="4932" w:type="dxa"/>
          </w:tcPr>
          <w:p w:rsidR="001433D7" w:rsidRPr="00E735A4" w:rsidRDefault="008876B0" w:rsidP="003A7380">
            <w:pPr>
              <w:jc w:val="center"/>
              <w:rPr>
                <w:color w:val="000000" w:themeColor="text1"/>
              </w:rPr>
            </w:pPr>
            <w:r w:rsidRPr="00B92EA8">
              <w:t>Весна, ее приметы</w:t>
            </w:r>
          </w:p>
        </w:tc>
      </w:tr>
      <w:tr w:rsidR="00BF0F11" w:rsidRPr="00BF0F11" w:rsidTr="001433D7">
        <w:trPr>
          <w:trHeight w:val="293"/>
        </w:trPr>
        <w:tc>
          <w:tcPr>
            <w:tcW w:w="2405" w:type="dxa"/>
            <w:vMerge w:val="restart"/>
          </w:tcPr>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r w:rsidRPr="00E735A4">
              <w:rPr>
                <w:color w:val="000000" w:themeColor="text1"/>
              </w:rPr>
              <w:t>апрель</w:t>
            </w:r>
          </w:p>
        </w:tc>
        <w:tc>
          <w:tcPr>
            <w:tcW w:w="1843" w:type="dxa"/>
          </w:tcPr>
          <w:p w:rsidR="001433D7" w:rsidRPr="00E735A4" w:rsidRDefault="001433D7" w:rsidP="003A7380">
            <w:pPr>
              <w:jc w:val="center"/>
              <w:rPr>
                <w:color w:val="000000" w:themeColor="text1"/>
              </w:rPr>
            </w:pPr>
            <w:r w:rsidRPr="00E735A4">
              <w:rPr>
                <w:color w:val="000000" w:themeColor="text1"/>
              </w:rPr>
              <w:t>1-я</w:t>
            </w:r>
          </w:p>
        </w:tc>
        <w:tc>
          <w:tcPr>
            <w:tcW w:w="4932" w:type="dxa"/>
          </w:tcPr>
          <w:p w:rsidR="001433D7" w:rsidRPr="00E735A4" w:rsidRDefault="008876B0" w:rsidP="003A7380">
            <w:pPr>
              <w:jc w:val="center"/>
              <w:rPr>
                <w:color w:val="000000" w:themeColor="text1"/>
              </w:rPr>
            </w:pPr>
            <w:r w:rsidRPr="00815653">
              <w:t>Животные жарких стран</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2-я</w:t>
            </w:r>
          </w:p>
        </w:tc>
        <w:tc>
          <w:tcPr>
            <w:tcW w:w="4932" w:type="dxa"/>
          </w:tcPr>
          <w:p w:rsidR="001433D7" w:rsidRPr="00E735A4" w:rsidRDefault="008876B0" w:rsidP="003A7380">
            <w:pPr>
              <w:jc w:val="center"/>
              <w:rPr>
                <w:color w:val="000000" w:themeColor="text1"/>
              </w:rPr>
            </w:pPr>
            <w:r>
              <w:rPr>
                <w:color w:val="000000" w:themeColor="text1"/>
              </w:rPr>
              <w:t>Космос.</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3-я</w:t>
            </w:r>
          </w:p>
        </w:tc>
        <w:tc>
          <w:tcPr>
            <w:tcW w:w="4932" w:type="dxa"/>
          </w:tcPr>
          <w:p w:rsidR="001433D7" w:rsidRPr="00E735A4" w:rsidRDefault="008876B0" w:rsidP="003A7380">
            <w:pPr>
              <w:jc w:val="center"/>
              <w:rPr>
                <w:color w:val="000000" w:themeColor="text1"/>
              </w:rPr>
            </w:pPr>
            <w:r>
              <w:rPr>
                <w:color w:val="000000" w:themeColor="text1"/>
              </w:rPr>
              <w:t>Планета Земля</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4-я</w:t>
            </w:r>
          </w:p>
        </w:tc>
        <w:tc>
          <w:tcPr>
            <w:tcW w:w="4932" w:type="dxa"/>
          </w:tcPr>
          <w:p w:rsidR="001433D7" w:rsidRPr="00E735A4" w:rsidRDefault="008876B0" w:rsidP="008876B0">
            <w:pPr>
              <w:jc w:val="center"/>
              <w:rPr>
                <w:color w:val="000000" w:themeColor="text1"/>
              </w:rPr>
            </w:pPr>
            <w:r w:rsidRPr="00D83652">
              <w:t>Мир растений. Луг</w:t>
            </w:r>
            <w:r w:rsidRPr="00E735A4">
              <w:rPr>
                <w:color w:val="000000" w:themeColor="text1"/>
              </w:rPr>
              <w:t xml:space="preserve"> </w:t>
            </w:r>
          </w:p>
        </w:tc>
      </w:tr>
      <w:tr w:rsidR="00BF0F11" w:rsidRPr="00BF0F11" w:rsidTr="001433D7">
        <w:trPr>
          <w:trHeight w:val="308"/>
        </w:trPr>
        <w:tc>
          <w:tcPr>
            <w:tcW w:w="2405" w:type="dxa"/>
            <w:vMerge w:val="restart"/>
          </w:tcPr>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p>
          <w:p w:rsidR="001433D7" w:rsidRPr="00E735A4" w:rsidRDefault="001433D7" w:rsidP="003A7380">
            <w:pPr>
              <w:jc w:val="center"/>
              <w:rPr>
                <w:color w:val="000000" w:themeColor="text1"/>
              </w:rPr>
            </w:pPr>
            <w:r w:rsidRPr="00E735A4">
              <w:rPr>
                <w:color w:val="000000" w:themeColor="text1"/>
              </w:rPr>
              <w:t>май</w:t>
            </w:r>
          </w:p>
        </w:tc>
        <w:tc>
          <w:tcPr>
            <w:tcW w:w="1843" w:type="dxa"/>
          </w:tcPr>
          <w:p w:rsidR="001433D7" w:rsidRPr="00E735A4" w:rsidRDefault="001433D7" w:rsidP="003A7380">
            <w:pPr>
              <w:jc w:val="center"/>
              <w:rPr>
                <w:color w:val="000000" w:themeColor="text1"/>
              </w:rPr>
            </w:pPr>
            <w:r w:rsidRPr="00E735A4">
              <w:rPr>
                <w:color w:val="000000" w:themeColor="text1"/>
              </w:rPr>
              <w:t>1-я</w:t>
            </w:r>
          </w:p>
        </w:tc>
        <w:tc>
          <w:tcPr>
            <w:tcW w:w="4932" w:type="dxa"/>
          </w:tcPr>
          <w:p w:rsidR="001433D7" w:rsidRPr="00E735A4" w:rsidRDefault="001433D7" w:rsidP="003A7380">
            <w:pPr>
              <w:jc w:val="center"/>
              <w:rPr>
                <w:color w:val="000000" w:themeColor="text1"/>
              </w:rPr>
            </w:pPr>
            <w:r w:rsidRPr="00E735A4">
              <w:rPr>
                <w:color w:val="000000" w:themeColor="text1"/>
              </w:rPr>
              <w:t xml:space="preserve">День Победы. </w:t>
            </w:r>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2-я</w:t>
            </w:r>
          </w:p>
        </w:tc>
        <w:tc>
          <w:tcPr>
            <w:tcW w:w="4932" w:type="dxa"/>
          </w:tcPr>
          <w:p w:rsidR="001433D7" w:rsidRPr="00E735A4" w:rsidRDefault="008876B0" w:rsidP="003A7380">
            <w:pPr>
              <w:jc w:val="center"/>
              <w:rPr>
                <w:color w:val="000000" w:themeColor="text1"/>
              </w:rPr>
            </w:pPr>
            <w:r>
              <w:rPr>
                <w:color w:val="000000" w:themeColor="text1"/>
              </w:rPr>
              <w:t xml:space="preserve">Насекомые, </w:t>
            </w:r>
            <w:proofErr w:type="spellStart"/>
            <w:r>
              <w:rPr>
                <w:color w:val="000000" w:themeColor="text1"/>
              </w:rPr>
              <w:t>пресмыкающие</w:t>
            </w:r>
            <w:proofErr w:type="spellEnd"/>
          </w:p>
        </w:tc>
      </w:tr>
      <w:tr w:rsidR="00BF0F11" w:rsidRPr="00BF0F11" w:rsidTr="001433D7">
        <w:trPr>
          <w:trHeight w:val="293"/>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3-я</w:t>
            </w:r>
          </w:p>
        </w:tc>
        <w:tc>
          <w:tcPr>
            <w:tcW w:w="4932" w:type="dxa"/>
          </w:tcPr>
          <w:p w:rsidR="001433D7" w:rsidRPr="00E735A4" w:rsidRDefault="008876B0" w:rsidP="008876B0">
            <w:pPr>
              <w:jc w:val="center"/>
              <w:rPr>
                <w:color w:val="000000" w:themeColor="text1"/>
              </w:rPr>
            </w:pPr>
            <w:r w:rsidRPr="00D83652">
              <w:t xml:space="preserve">Лето. Выпуск </w:t>
            </w:r>
          </w:p>
        </w:tc>
      </w:tr>
      <w:tr w:rsidR="00BF0F11" w:rsidRPr="00BF0F11" w:rsidTr="001433D7">
        <w:trPr>
          <w:trHeight w:val="308"/>
        </w:trPr>
        <w:tc>
          <w:tcPr>
            <w:tcW w:w="2405" w:type="dxa"/>
            <w:vMerge/>
          </w:tcPr>
          <w:p w:rsidR="001433D7" w:rsidRPr="00E735A4" w:rsidRDefault="001433D7" w:rsidP="003A7380">
            <w:pPr>
              <w:jc w:val="center"/>
              <w:rPr>
                <w:color w:val="000000" w:themeColor="text1"/>
              </w:rPr>
            </w:pPr>
          </w:p>
        </w:tc>
        <w:tc>
          <w:tcPr>
            <w:tcW w:w="1843" w:type="dxa"/>
          </w:tcPr>
          <w:p w:rsidR="001433D7" w:rsidRPr="00E735A4" w:rsidRDefault="001433D7" w:rsidP="003A7380">
            <w:pPr>
              <w:jc w:val="center"/>
              <w:rPr>
                <w:color w:val="000000" w:themeColor="text1"/>
              </w:rPr>
            </w:pPr>
            <w:r w:rsidRPr="00E735A4">
              <w:rPr>
                <w:color w:val="000000" w:themeColor="text1"/>
              </w:rPr>
              <w:t>4-я</w:t>
            </w:r>
          </w:p>
        </w:tc>
        <w:tc>
          <w:tcPr>
            <w:tcW w:w="4932" w:type="dxa"/>
          </w:tcPr>
          <w:p w:rsidR="001433D7" w:rsidRPr="00E735A4" w:rsidRDefault="00A64188" w:rsidP="003A7380">
            <w:pPr>
              <w:jc w:val="center"/>
              <w:rPr>
                <w:color w:val="000000" w:themeColor="text1"/>
              </w:rPr>
            </w:pPr>
            <w:r>
              <w:rPr>
                <w:color w:val="000000" w:themeColor="text1"/>
              </w:rPr>
              <w:t>Выпуск.</w:t>
            </w:r>
          </w:p>
        </w:tc>
      </w:tr>
    </w:tbl>
    <w:p w:rsidR="001433D7" w:rsidRDefault="001433D7" w:rsidP="003F1837">
      <w:pPr>
        <w:jc w:val="center"/>
        <w:textAlignment w:val="top"/>
        <w:rPr>
          <w:b/>
          <w:bCs/>
        </w:rPr>
      </w:pPr>
    </w:p>
    <w:p w:rsidR="00DA1AE4" w:rsidRPr="00DC3899" w:rsidRDefault="005C5187" w:rsidP="00B63C23">
      <w:pPr>
        <w:pStyle w:val="Default"/>
        <w:numPr>
          <w:ilvl w:val="0"/>
          <w:numId w:val="82"/>
        </w:numPr>
        <w:jc w:val="center"/>
        <w:rPr>
          <w:b/>
        </w:rPr>
      </w:pPr>
      <w:r>
        <w:rPr>
          <w:b/>
        </w:rPr>
        <w:t>Режим дня и распорядок</w:t>
      </w:r>
    </w:p>
    <w:p w:rsidR="00592AF0" w:rsidRPr="00DC3899" w:rsidRDefault="00592AF0" w:rsidP="00024BB5">
      <w:pPr>
        <w:pStyle w:val="Default"/>
        <w:ind w:firstLine="360"/>
        <w:jc w:val="both"/>
      </w:pPr>
    </w:p>
    <w:p w:rsidR="00024BB5" w:rsidRPr="00DC3899" w:rsidRDefault="00024BB5" w:rsidP="00592AF0">
      <w:pPr>
        <w:pStyle w:val="Default"/>
        <w:ind w:firstLine="360"/>
        <w:jc w:val="both"/>
      </w:pPr>
      <w:r w:rsidRPr="00DC3899">
        <w:t xml:space="preserve">Режим работы </w:t>
      </w:r>
      <w:r w:rsidR="007E607D" w:rsidRPr="00DC3899">
        <w:t>групп</w:t>
      </w:r>
      <w:r w:rsidR="005C5187">
        <w:t>ы</w:t>
      </w:r>
      <w:r w:rsidR="007E607D" w:rsidRPr="00DC3899">
        <w:t xml:space="preserve"> </w:t>
      </w:r>
      <w:r w:rsidRPr="00DC3899">
        <w:t xml:space="preserve">определяется Уставом </w:t>
      </w:r>
      <w:r w:rsidR="007E607D" w:rsidRPr="00DC3899">
        <w:t xml:space="preserve">детского сада </w:t>
      </w:r>
      <w:r w:rsidRPr="00DC3899">
        <w:t xml:space="preserve">и обеспечивает ежедневное </w:t>
      </w:r>
      <w:r w:rsidR="007E607D" w:rsidRPr="00DC3899">
        <w:t>10,5 часовое (с 07.00 до 17.30)</w:t>
      </w:r>
      <w:r w:rsidR="005C5187">
        <w:t xml:space="preserve"> </w:t>
      </w:r>
      <w:r w:rsidRPr="00DC3899">
        <w:t xml:space="preserve">пребывание воспитанников </w:t>
      </w:r>
      <w:r w:rsidR="00592AF0" w:rsidRPr="00DC3899">
        <w:t xml:space="preserve">в Детском саду </w:t>
      </w:r>
      <w:r w:rsidRPr="00DC3899">
        <w:t xml:space="preserve">при пятидневной рабочей неделе. </w:t>
      </w:r>
    </w:p>
    <w:p w:rsidR="00DA1AE4" w:rsidRPr="00DC3899" w:rsidRDefault="00DA1AE4" w:rsidP="007F4CC6">
      <w:pPr>
        <w:pStyle w:val="Default"/>
        <w:ind w:firstLine="360"/>
        <w:jc w:val="both"/>
      </w:pPr>
      <w:r w:rsidRPr="00DC3899">
        <w:t>Образовательный проце</w:t>
      </w:r>
      <w:proofErr w:type="gramStart"/>
      <w:r w:rsidRPr="00DC3899">
        <w:t xml:space="preserve">сс в  </w:t>
      </w:r>
      <w:r w:rsidR="007E607D" w:rsidRPr="00DC3899">
        <w:t>гр</w:t>
      </w:r>
      <w:proofErr w:type="gramEnd"/>
      <w:r w:rsidR="007E607D" w:rsidRPr="00DC3899">
        <w:t>уп</w:t>
      </w:r>
      <w:r w:rsidR="005C5187">
        <w:t xml:space="preserve">пе </w:t>
      </w:r>
      <w:r w:rsidRPr="00DC3899">
        <w:t xml:space="preserve">организован в соответствии с распорядком дня; расписанием </w:t>
      </w:r>
      <w:r w:rsidR="00C23DA9" w:rsidRPr="00DC3899">
        <w:t xml:space="preserve">непрерывной </w:t>
      </w:r>
      <w:r w:rsidRPr="00DC3899">
        <w:t xml:space="preserve">непосредственно образовательной деятельности; системой оздоровительных мероприятий, включающей режимы двигательной активности дошкольников, системой закаливающих мероприятий. </w:t>
      </w:r>
    </w:p>
    <w:p w:rsidR="00E950E1" w:rsidRPr="00DC3899" w:rsidRDefault="00DA1AE4" w:rsidP="00E950E1">
      <w:pPr>
        <w:shd w:val="clear" w:color="auto" w:fill="FFFFFF"/>
        <w:autoSpaceDE w:val="0"/>
        <w:autoSpaceDN w:val="0"/>
        <w:adjustRightInd w:val="0"/>
        <w:ind w:firstLine="420"/>
        <w:jc w:val="both"/>
      </w:pPr>
      <w:r w:rsidRPr="00DC3899">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дня является его соответствие возрастным психофизиологическим особенностям детей.</w:t>
      </w:r>
    </w:p>
    <w:p w:rsidR="00E950E1" w:rsidRPr="00DC3899" w:rsidRDefault="00E950E1" w:rsidP="00E950E1">
      <w:pPr>
        <w:shd w:val="clear" w:color="auto" w:fill="FFFFFF"/>
        <w:ind w:firstLine="420"/>
        <w:jc w:val="both"/>
        <w:rPr>
          <w:spacing w:val="-9"/>
        </w:rPr>
      </w:pPr>
      <w:r w:rsidRPr="00DC3899">
        <w:rPr>
          <w:spacing w:val="-9"/>
        </w:rPr>
        <w:t xml:space="preserve">Распорядок дня </w:t>
      </w:r>
      <w:r w:rsidR="004E003C" w:rsidRPr="00DC3899">
        <w:t>групп</w:t>
      </w:r>
      <w:r w:rsidR="005C5187">
        <w:t>ы</w:t>
      </w:r>
      <w:r w:rsidRPr="00DC3899">
        <w:rPr>
          <w:spacing w:val="-9"/>
        </w:rPr>
        <w:t xml:space="preserve"> </w:t>
      </w:r>
      <w:r w:rsidRPr="00DC3899">
        <w:t xml:space="preserve">составлен в соответствии с </w:t>
      </w:r>
      <w:r w:rsidRPr="00DC3899">
        <w:rPr>
          <w:color w:val="000000"/>
        </w:rPr>
        <w:t xml:space="preserve">санитарно - эпидемиологическими правилами и нормативами </w:t>
      </w:r>
      <w:r w:rsidRPr="00DC3899">
        <w:rPr>
          <w:bCs/>
          <w:color w:val="00000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roofErr w:type="gramStart"/>
      <w:r w:rsidRPr="00DC3899">
        <w:rPr>
          <w:bCs/>
          <w:color w:val="000000"/>
        </w:rPr>
        <w:t>"</w:t>
      </w:r>
      <w:r w:rsidRPr="00DC3899">
        <w:rPr>
          <w:spacing w:val="-9"/>
        </w:rPr>
        <w:t>и</w:t>
      </w:r>
      <w:proofErr w:type="gramEnd"/>
      <w:r w:rsidRPr="00DC3899">
        <w:rPr>
          <w:spacing w:val="-9"/>
        </w:rPr>
        <w:t xml:space="preserve"> предусматривает:</w:t>
      </w:r>
    </w:p>
    <w:p w:rsidR="00E950E1" w:rsidRPr="00DC3899" w:rsidRDefault="00E950E1" w:rsidP="00B63C23">
      <w:pPr>
        <w:numPr>
          <w:ilvl w:val="0"/>
          <w:numId w:val="8"/>
        </w:numPr>
        <w:shd w:val="clear" w:color="auto" w:fill="FFFFFF"/>
        <w:jc w:val="both"/>
        <w:rPr>
          <w:spacing w:val="-9"/>
        </w:rPr>
      </w:pPr>
      <w:r w:rsidRPr="00DC3899">
        <w:rPr>
          <w:spacing w:val="-9"/>
        </w:rPr>
        <w:t>четкую ориентацию на возрастные особенности детей:</w:t>
      </w:r>
    </w:p>
    <w:p w:rsidR="00E950E1" w:rsidRPr="00DC3899" w:rsidRDefault="00E950E1" w:rsidP="00B63C23">
      <w:pPr>
        <w:numPr>
          <w:ilvl w:val="0"/>
          <w:numId w:val="8"/>
        </w:numPr>
        <w:shd w:val="clear" w:color="auto" w:fill="FFFFFF"/>
        <w:jc w:val="both"/>
        <w:rPr>
          <w:spacing w:val="-9"/>
        </w:rPr>
      </w:pPr>
      <w:r w:rsidRPr="00DC3899">
        <w:rPr>
          <w:spacing w:val="-9"/>
        </w:rPr>
        <w:t>опору на индивидуальные физиологические и психологические возможности воспитанников, что проявляется в целесообразном соотношении четкого и подвижного распределения времени в режиме дня;</w:t>
      </w:r>
    </w:p>
    <w:p w:rsidR="00E950E1" w:rsidRPr="00DC3899" w:rsidRDefault="00E950E1" w:rsidP="00B63C23">
      <w:pPr>
        <w:numPr>
          <w:ilvl w:val="0"/>
          <w:numId w:val="8"/>
        </w:numPr>
        <w:shd w:val="clear" w:color="auto" w:fill="FFFFFF"/>
        <w:jc w:val="both"/>
        <w:rPr>
          <w:spacing w:val="-9"/>
        </w:rPr>
      </w:pPr>
      <w:r w:rsidRPr="00DC3899">
        <w:rPr>
          <w:spacing w:val="-9"/>
        </w:rPr>
        <w:t>выделение достаточного количества времени для сна и прогулки, строгое соблюдение интервалов между приемами пищи;</w:t>
      </w:r>
    </w:p>
    <w:p w:rsidR="00E950E1" w:rsidRPr="00DC3899" w:rsidRDefault="00E950E1" w:rsidP="00B63C23">
      <w:pPr>
        <w:numPr>
          <w:ilvl w:val="0"/>
          <w:numId w:val="8"/>
        </w:numPr>
        <w:shd w:val="clear" w:color="auto" w:fill="FFFFFF"/>
        <w:jc w:val="both"/>
        <w:rPr>
          <w:spacing w:val="-9"/>
        </w:rPr>
      </w:pPr>
      <w:r w:rsidRPr="00DC3899">
        <w:rPr>
          <w:spacing w:val="-9"/>
        </w:rPr>
        <w:lastRenderedPageBreak/>
        <w:t>наличие целесообразного соотношения организованной взрослыми и самостоятельной деятельностью детей.</w:t>
      </w:r>
    </w:p>
    <w:p w:rsidR="00024BB5" w:rsidRPr="00DC3899" w:rsidRDefault="00024BB5" w:rsidP="00024BB5">
      <w:pPr>
        <w:shd w:val="clear" w:color="auto" w:fill="FFFFFF"/>
        <w:ind w:firstLine="420"/>
        <w:jc w:val="both"/>
        <w:rPr>
          <w:spacing w:val="-9"/>
        </w:rPr>
      </w:pPr>
      <w:r w:rsidRPr="00DC3899">
        <w:rPr>
          <w:spacing w:val="-9"/>
        </w:rPr>
        <w:t xml:space="preserve">Максимальная продолжительность непрерывного бодрствования детей </w:t>
      </w:r>
      <w:r w:rsidR="005C5187">
        <w:rPr>
          <w:spacing w:val="-9"/>
        </w:rPr>
        <w:t>группы</w:t>
      </w:r>
      <w:r w:rsidRPr="00DC3899">
        <w:rPr>
          <w:spacing w:val="-9"/>
        </w:rPr>
        <w:t xml:space="preserve"> составляет 5,5-6 часов.</w:t>
      </w:r>
    </w:p>
    <w:p w:rsidR="00C76807" w:rsidRPr="00DC3899" w:rsidRDefault="00C76807" w:rsidP="005C5187">
      <w:pPr>
        <w:shd w:val="clear" w:color="auto" w:fill="FFFFFF"/>
        <w:jc w:val="both"/>
        <w:rPr>
          <w:spacing w:val="-9"/>
        </w:rPr>
      </w:pPr>
      <w:r w:rsidRPr="00DC3899">
        <w:rPr>
          <w:spacing w:val="-9"/>
        </w:rPr>
        <w:t>Самостоятельная деятельность детей (игры, подготовка к образовательной деятельности, личная гигиена) занимает в распорядке дня не менее 3 - 4 часов.</w:t>
      </w:r>
    </w:p>
    <w:p w:rsidR="00862C12" w:rsidRPr="00DC3899" w:rsidRDefault="00862C12" w:rsidP="00862C12">
      <w:pPr>
        <w:shd w:val="clear" w:color="auto" w:fill="FFFFFF"/>
        <w:ind w:firstLine="420"/>
        <w:jc w:val="both"/>
      </w:pPr>
      <w:r w:rsidRPr="00DC3899">
        <w:t xml:space="preserve">Ежегодно распорядок дня на холодный и теплый период утверждается приказом заведующего Детским садом </w:t>
      </w:r>
    </w:p>
    <w:p w:rsidR="00215934" w:rsidRPr="00DC3899" w:rsidRDefault="00215934" w:rsidP="00D6305B">
      <w:pPr>
        <w:jc w:val="center"/>
        <w:rPr>
          <w:b/>
        </w:rPr>
      </w:pPr>
    </w:p>
    <w:p w:rsidR="00D6305B" w:rsidRPr="00DC3899" w:rsidRDefault="00D6305B" w:rsidP="00D6305B">
      <w:pPr>
        <w:jc w:val="center"/>
        <w:rPr>
          <w:b/>
        </w:rPr>
      </w:pPr>
      <w:r w:rsidRPr="00DC3899">
        <w:rPr>
          <w:b/>
        </w:rPr>
        <w:t>Распорядок дня на холодный период года</w:t>
      </w:r>
    </w:p>
    <w:p w:rsidR="00D6305B" w:rsidRPr="00DC3899" w:rsidRDefault="00D6305B" w:rsidP="00D6305B">
      <w:pPr>
        <w:jc w:val="both"/>
        <w:rPr>
          <w:b/>
          <w:i/>
        </w:rPr>
      </w:pPr>
      <w:r w:rsidRPr="00DC3899">
        <w:rPr>
          <w:b/>
          <w:i/>
        </w:rPr>
        <w:t xml:space="preserve">Утро </w:t>
      </w:r>
    </w:p>
    <w:p w:rsidR="00D6305B" w:rsidRPr="00DC3899" w:rsidRDefault="00D6305B" w:rsidP="00D6305B">
      <w:pPr>
        <w:jc w:val="both"/>
      </w:pPr>
      <w:r w:rsidRPr="00DC3899">
        <w:t xml:space="preserve">Утром с </w:t>
      </w:r>
      <w:r w:rsidR="0072672C" w:rsidRPr="00DC3899">
        <w:t>7.00</w:t>
      </w:r>
      <w:r w:rsidRPr="00DC3899">
        <w:t xml:space="preserve"> начинается прием детей и осмотр их воспитателями, взаимодействие педагогов с родителями. Организуется самостоятельная деятельность, индивидуальная работа с воспитанниками. До завтрака проводится утренняя гимнастика, продолжительно</w:t>
      </w:r>
      <w:r w:rsidR="005C5187">
        <w:t xml:space="preserve">стью 10 минут </w:t>
      </w:r>
      <w:r w:rsidRPr="00DC3899">
        <w:t xml:space="preserve">в соответствии с графиком проведения утренней гимнастики. А так же </w:t>
      </w:r>
      <w:proofErr w:type="spellStart"/>
      <w:r w:rsidRPr="00DC3899">
        <w:t>ритмогимнастика</w:t>
      </w:r>
      <w:proofErr w:type="spellEnd"/>
      <w:r w:rsidRPr="00DC3899">
        <w:t xml:space="preserve">: в соответствии с графиком проведения </w:t>
      </w:r>
      <w:proofErr w:type="spellStart"/>
      <w:r w:rsidRPr="00DC3899">
        <w:t>ритмогимнастики</w:t>
      </w:r>
      <w:proofErr w:type="spellEnd"/>
      <w:r w:rsidRPr="00DC3899">
        <w:t xml:space="preserve">. </w:t>
      </w:r>
    </w:p>
    <w:p w:rsidR="00D6305B" w:rsidRPr="00DC3899" w:rsidRDefault="00D6305B" w:rsidP="00D6305B">
      <w:pPr>
        <w:jc w:val="both"/>
        <w:rPr>
          <w:b/>
          <w:i/>
        </w:rPr>
      </w:pPr>
      <w:r w:rsidRPr="00DC3899">
        <w:rPr>
          <w:b/>
          <w:i/>
        </w:rPr>
        <w:t>Завтрак</w:t>
      </w:r>
    </w:p>
    <w:p w:rsidR="00D6305B" w:rsidRPr="00DC3899" w:rsidRDefault="00D6305B" w:rsidP="00D6305B">
      <w:pPr>
        <w:jc w:val="both"/>
      </w:pPr>
      <w:r w:rsidRPr="00DC3899">
        <w:t>После утренней гимнастики и</w:t>
      </w:r>
      <w:r w:rsidR="00A10EAA" w:rsidRPr="00DC3899">
        <w:t>ли</w:t>
      </w:r>
      <w:r w:rsidR="005C5187">
        <w:t xml:space="preserve"> </w:t>
      </w:r>
      <w:proofErr w:type="spellStart"/>
      <w:r w:rsidRPr="00DC3899">
        <w:t>ритмогимнастики</w:t>
      </w:r>
      <w:proofErr w:type="spellEnd"/>
      <w:r w:rsidRPr="00DC3899">
        <w:t xml:space="preserve"> идет подготовка к завтраку, которая включает в себя личную гигиену и формирование навыков самообслуживания у воспитанников. Далее организуется завтрак.</w:t>
      </w:r>
    </w:p>
    <w:p w:rsidR="00D6305B" w:rsidRPr="00DC3899" w:rsidRDefault="00D6305B" w:rsidP="00D6305B">
      <w:pPr>
        <w:jc w:val="both"/>
        <w:rPr>
          <w:b/>
          <w:i/>
        </w:rPr>
      </w:pPr>
      <w:r w:rsidRPr="00DC3899">
        <w:rPr>
          <w:b/>
          <w:i/>
        </w:rPr>
        <w:t xml:space="preserve">Подготовка к организованной образовательной деятельности. </w:t>
      </w:r>
    </w:p>
    <w:p w:rsidR="00D6305B" w:rsidRPr="00DC3899" w:rsidRDefault="00D6305B" w:rsidP="00D6305B">
      <w:pPr>
        <w:jc w:val="both"/>
      </w:pPr>
      <w:r w:rsidRPr="00DC3899">
        <w:t>После завтрака организуется самостоятельная деятельность, игры, осуществляется подготовка к организованной образовательной деятельности. В груп</w:t>
      </w:r>
      <w:r w:rsidR="005C5187">
        <w:t>пе</w:t>
      </w:r>
      <w:r w:rsidRPr="00DC3899">
        <w:t xml:space="preserve"> организуются дежурства по подготовке к занятиям (подготовка рабочего места, необходимых атрибутов).   При организации дежурств учитываются индивидуальные особенности детей.</w:t>
      </w:r>
    </w:p>
    <w:p w:rsidR="00BD6EB7" w:rsidRPr="00DC3899" w:rsidRDefault="00BD6EB7" w:rsidP="00BD6EB7">
      <w:pPr>
        <w:pStyle w:val="Default"/>
        <w:rPr>
          <w:b/>
          <w:i/>
        </w:rPr>
      </w:pPr>
      <w:r w:rsidRPr="00DC3899">
        <w:rPr>
          <w:b/>
          <w:i/>
        </w:rPr>
        <w:t>НОД.</w:t>
      </w:r>
    </w:p>
    <w:p w:rsidR="00BD6EB7" w:rsidRPr="00DC3899" w:rsidRDefault="00EA13F8" w:rsidP="00BD6EB7">
      <w:pPr>
        <w:pStyle w:val="Default"/>
        <w:jc w:val="both"/>
        <w:rPr>
          <w:color w:val="auto"/>
        </w:rPr>
      </w:pPr>
      <w:r w:rsidRPr="00DC3899">
        <w:rPr>
          <w:color w:val="auto"/>
        </w:rPr>
        <w:t>Непрерывная образовательная деятельность проводится в соответствии с расписанием Н</w:t>
      </w:r>
      <w:r w:rsidR="005C5187">
        <w:rPr>
          <w:color w:val="auto"/>
        </w:rPr>
        <w:t xml:space="preserve">ОД. </w:t>
      </w:r>
      <w:r w:rsidRPr="00DC3899">
        <w:rPr>
          <w:color w:val="auto"/>
        </w:rPr>
        <w:t xml:space="preserve"> </w:t>
      </w:r>
      <w:r w:rsidR="00BD6EB7" w:rsidRPr="00DC3899">
        <w:rPr>
          <w:color w:val="auto"/>
        </w:rPr>
        <w:t xml:space="preserve">Во время занятий организуются 2-3 минутные физкультминутки. Между занятиями организуются 10 минутные динамические паузы. </w:t>
      </w:r>
    </w:p>
    <w:p w:rsidR="00D6305B" w:rsidRPr="00DC3899" w:rsidRDefault="00D6305B" w:rsidP="00BD6EB7">
      <w:pPr>
        <w:jc w:val="both"/>
        <w:rPr>
          <w:i/>
        </w:rPr>
      </w:pPr>
      <w:r w:rsidRPr="00DC3899">
        <w:rPr>
          <w:b/>
          <w:i/>
        </w:rPr>
        <w:t xml:space="preserve">Прогулка </w:t>
      </w:r>
    </w:p>
    <w:p w:rsidR="00D6305B" w:rsidRPr="00DC3899" w:rsidRDefault="00D6305B" w:rsidP="00D6305B">
      <w:pPr>
        <w:jc w:val="both"/>
      </w:pPr>
      <w:r w:rsidRPr="00DC3899">
        <w:t>Ежедневная продолжительность прогулки составляет не менее 3- 4 часов. Прогулка организуется 2 раза в день (в первую половину дня – до обеда, во вторую половину – перед уходом воспитанников домой).</w:t>
      </w:r>
    </w:p>
    <w:p w:rsidR="00D6305B" w:rsidRPr="00DC3899" w:rsidRDefault="00D6305B" w:rsidP="00D6305B">
      <w:pPr>
        <w:jc w:val="both"/>
      </w:pPr>
      <w:r w:rsidRPr="00DC3899">
        <w:t>При  температуре  воздуха  ниже  -  15</w:t>
      </w:r>
      <w:proofErr w:type="gramStart"/>
      <w:r w:rsidRPr="00DC3899">
        <w:t>°С</w:t>
      </w:r>
      <w:proofErr w:type="gramEnd"/>
      <w:r w:rsidRPr="00DC3899">
        <w:t xml:space="preserve">  и  скорости  ветра более  7 м/с  продолжительность  прогулки  сокращается. Прогулка не проводится при температуре </w:t>
      </w:r>
      <w:r w:rsidR="00A10EAA" w:rsidRPr="00DC3899">
        <w:t>воздуха ниже – 17</w:t>
      </w:r>
      <w:r w:rsidR="00A10EAA" w:rsidRPr="00DC3899">
        <w:rPr>
          <w:vertAlign w:val="superscript"/>
        </w:rPr>
        <w:t>о</w:t>
      </w:r>
      <w:r w:rsidR="00A10EAA" w:rsidRPr="00DC3899">
        <w:t>С и скорости ветра более 15м/</w:t>
      </w:r>
      <w:proofErr w:type="gramStart"/>
      <w:r w:rsidRPr="00DC3899">
        <w:t>с</w:t>
      </w:r>
      <w:proofErr w:type="gramEnd"/>
      <w:r w:rsidRPr="00DC3899">
        <w:t>.</w:t>
      </w:r>
    </w:p>
    <w:p w:rsidR="00D6305B" w:rsidRPr="00DC3899" w:rsidRDefault="00D6305B" w:rsidP="00D6305B">
      <w:pPr>
        <w:jc w:val="both"/>
      </w:pPr>
      <w:r w:rsidRPr="00DC3899">
        <w:t xml:space="preserve">Во время прогулки с детьми проводятся: наблюдение в природе, труд в природе, сюжетные и дидактические  игры, индивидуальная работа по развитию движений, подвижные и спортивные игры, спортивные упражнения. Подвижные игры проводят в конце прогулки перед возвращением воспитанников в помещения детского сада. Воспитанникам с повышенной активностью предлагаются игры на согласованность совместных движений, игры на изображение различных предметов и действий с ними, игры на развитие внимания и самоконтроля. </w:t>
      </w:r>
    </w:p>
    <w:p w:rsidR="00D6305B" w:rsidRPr="00DC3899" w:rsidRDefault="00D6305B" w:rsidP="00D6305B">
      <w:pPr>
        <w:jc w:val="both"/>
      </w:pPr>
      <w:r w:rsidRPr="00DC3899">
        <w:t>Одно занятие  по физической культуре проводится на открытом воздухе и смещается на конец прогулки.</w:t>
      </w:r>
    </w:p>
    <w:p w:rsidR="00D6305B" w:rsidRPr="00DC3899" w:rsidRDefault="00D6305B" w:rsidP="00D6305B">
      <w:pPr>
        <w:jc w:val="both"/>
        <w:rPr>
          <w:b/>
          <w:i/>
        </w:rPr>
      </w:pPr>
      <w:r w:rsidRPr="00DC3899">
        <w:rPr>
          <w:b/>
          <w:i/>
        </w:rPr>
        <w:t>Обед</w:t>
      </w:r>
    </w:p>
    <w:p w:rsidR="00D6305B" w:rsidRPr="00DC3899" w:rsidRDefault="00D6305B" w:rsidP="00D6305B">
      <w:pPr>
        <w:jc w:val="both"/>
        <w:rPr>
          <w:b/>
        </w:rPr>
      </w:pPr>
      <w:r w:rsidRPr="00DC3899">
        <w:t xml:space="preserve">После возвращения с прогулки идет самостоятельная деятельность детей, подготовка к обеду или организованной деятельности, которая включает в себя личную гигиену и формирование навыков самообслуживания. </w:t>
      </w:r>
    </w:p>
    <w:p w:rsidR="00D6305B" w:rsidRPr="00DC3899" w:rsidRDefault="00D6305B" w:rsidP="00D6305B">
      <w:pPr>
        <w:jc w:val="both"/>
        <w:rPr>
          <w:b/>
          <w:i/>
        </w:rPr>
      </w:pPr>
      <w:r w:rsidRPr="00DC3899">
        <w:rPr>
          <w:b/>
          <w:i/>
        </w:rPr>
        <w:t xml:space="preserve">Сон </w:t>
      </w:r>
    </w:p>
    <w:p w:rsidR="00D6305B" w:rsidRPr="00DC3899" w:rsidRDefault="00D6305B" w:rsidP="00D6305B">
      <w:pPr>
        <w:jc w:val="both"/>
      </w:pPr>
      <w:r w:rsidRPr="00DC3899">
        <w:lastRenderedPageBreak/>
        <w:t>Продолжительность дневного сна воспитанников 2-2,5 часа.</w:t>
      </w:r>
      <w:r w:rsidR="005C5187">
        <w:t xml:space="preserve"> </w:t>
      </w:r>
      <w:r w:rsidR="005C5187" w:rsidRPr="00DC3899">
        <w:rPr>
          <w:spacing w:val="-9"/>
        </w:rPr>
        <w:t>Перед сном не проводятся подвижные эмоциональные игры.</w:t>
      </w:r>
      <w:r w:rsidR="005C5187">
        <w:rPr>
          <w:spacing w:val="-9"/>
        </w:rPr>
        <w:t xml:space="preserve"> </w:t>
      </w:r>
      <w:r w:rsidR="005C5187" w:rsidRPr="00DC3899">
        <w:rPr>
          <w:spacing w:val="-9"/>
        </w:rPr>
        <w:t>Детей с трудным засыпанием и чутким сном укладывают первыми и поднимают последними. Во время сна детей присутствие воспитателя (или его помощника) в спальне обязательно</w:t>
      </w:r>
    </w:p>
    <w:p w:rsidR="00215934" w:rsidRPr="00DC3899" w:rsidRDefault="00D6305B" w:rsidP="00D6305B">
      <w:pPr>
        <w:jc w:val="both"/>
        <w:rPr>
          <w:b/>
          <w:i/>
        </w:rPr>
      </w:pPr>
      <w:r w:rsidRPr="00DC3899">
        <w:rPr>
          <w:b/>
          <w:i/>
        </w:rPr>
        <w:t xml:space="preserve">Вечер </w:t>
      </w:r>
    </w:p>
    <w:p w:rsidR="00D6305B" w:rsidRPr="00DC3899" w:rsidRDefault="00D6305B" w:rsidP="00D6305B">
      <w:pPr>
        <w:jc w:val="both"/>
      </w:pPr>
      <w:r w:rsidRPr="00DC3899">
        <w:t>После сна дети поднимаются постепенно, проводятся воздушные, водные, гигиенические процедуры,  бодрящая гимнастика после сна, закаливающие мероприятия. После чего осуществляется подготовка к полднику.</w:t>
      </w:r>
    </w:p>
    <w:p w:rsidR="00D6305B" w:rsidRPr="00DC3899" w:rsidRDefault="00D6305B" w:rsidP="00D6305B">
      <w:pPr>
        <w:jc w:val="both"/>
        <w:rPr>
          <w:b/>
          <w:i/>
        </w:rPr>
      </w:pPr>
      <w:r w:rsidRPr="00DC3899">
        <w:rPr>
          <w:b/>
          <w:i/>
        </w:rPr>
        <w:t>Полдник</w:t>
      </w:r>
    </w:p>
    <w:p w:rsidR="00D6305B" w:rsidRPr="00DC3899" w:rsidRDefault="00D6305B" w:rsidP="00D6305B">
      <w:pPr>
        <w:jc w:val="both"/>
      </w:pPr>
      <w:r w:rsidRPr="00DC3899">
        <w:t xml:space="preserve">Во второй половине дня после полдника в группах старшего дошкольного возраста  осуществляется непосредственно образовательная деятельность, </w:t>
      </w:r>
      <w:r w:rsidR="003E03A9" w:rsidRPr="00DC3899">
        <w:t xml:space="preserve">индивидуальные и подгрупповые занятия по заданию логопеда </w:t>
      </w:r>
      <w:r w:rsidRPr="00DC3899">
        <w:t>развлечения 1 раз в меся</w:t>
      </w:r>
      <w:r w:rsidR="006B5982" w:rsidRPr="00DC3899">
        <w:t xml:space="preserve">ц. </w:t>
      </w:r>
      <w:r w:rsidRPr="00DC3899">
        <w:t>Также как и в первой половине дня проводятся игры, труд, самостоятельная деятельность, индивидуальная работа.</w:t>
      </w:r>
    </w:p>
    <w:p w:rsidR="00BD6EB7" w:rsidRPr="00DC3899" w:rsidRDefault="00BD6EB7" w:rsidP="00BD6EB7">
      <w:pPr>
        <w:jc w:val="center"/>
        <w:rPr>
          <w:b/>
        </w:rPr>
      </w:pPr>
    </w:p>
    <w:p w:rsidR="00D6305B" w:rsidRPr="00DC3899" w:rsidRDefault="00D6305B" w:rsidP="00BD6EB7">
      <w:pPr>
        <w:jc w:val="center"/>
        <w:rPr>
          <w:b/>
        </w:rPr>
      </w:pPr>
      <w:r w:rsidRPr="00DC3899">
        <w:rPr>
          <w:b/>
        </w:rPr>
        <w:t>Р</w:t>
      </w:r>
      <w:r w:rsidR="00EA13F8" w:rsidRPr="00DC3899">
        <w:rPr>
          <w:b/>
        </w:rPr>
        <w:t>аспорядок</w:t>
      </w:r>
      <w:r w:rsidRPr="00DC3899">
        <w:rPr>
          <w:b/>
        </w:rPr>
        <w:t xml:space="preserve"> дня на теплый период года.</w:t>
      </w:r>
    </w:p>
    <w:p w:rsidR="00BD6EB7" w:rsidRPr="00DC3899" w:rsidRDefault="00BD6EB7" w:rsidP="00D6305B">
      <w:pPr>
        <w:jc w:val="both"/>
      </w:pPr>
    </w:p>
    <w:p w:rsidR="00BD6EB7" w:rsidRPr="00DC3899" w:rsidRDefault="00BD6EB7" w:rsidP="00BD6EB7">
      <w:pPr>
        <w:shd w:val="clear" w:color="auto" w:fill="FFFFFF"/>
        <w:ind w:firstLine="420"/>
        <w:jc w:val="both"/>
      </w:pPr>
      <w:r w:rsidRPr="00DC3899">
        <w:t>В летний период распорядок жизни детей меняется. Значительно увеличивается время для самостоятельной игровой деятельности, которая практически полностью выносится на прогулку.</w:t>
      </w:r>
    </w:p>
    <w:p w:rsidR="00BD6EB7" w:rsidRPr="00DC3899" w:rsidRDefault="00BD6EB7" w:rsidP="00BD6EB7">
      <w:pPr>
        <w:spacing w:before="34" w:after="34"/>
        <w:ind w:firstLine="540"/>
        <w:jc w:val="both"/>
      </w:pPr>
      <w:r w:rsidRPr="00DC3899">
        <w:t>Ежедневно проводятся оздоровительные и закаливающие мероприятия: утренняя гимнастика, пальчиковые, дыхательные гимнастики, подвижные и спортивные игры, индивидуальная работа по формированию у детей основных физических качеств, динамические паузы и водные процедуры (игры с водой, игры в выносном бассейне, и пр.).</w:t>
      </w:r>
    </w:p>
    <w:p w:rsidR="00BD6EB7" w:rsidRPr="00DC3899" w:rsidRDefault="00BD6EB7" w:rsidP="00BD6EB7">
      <w:pPr>
        <w:spacing w:before="34" w:after="34"/>
        <w:ind w:firstLine="540"/>
        <w:jc w:val="both"/>
      </w:pPr>
      <w:r w:rsidRPr="00DC3899">
        <w:t xml:space="preserve">Ежедневно воспитатели проводят индивидуальную работу с детьми в соответствии с результатами мониторинга освоения детьми основной образовательной программы. Еженедельно в летний период воспитатели организуют и проводят развлечения и (или) экскурсии, направленные на решение задач  познавательного, социально-коммуникативного, художественно-эстетического, речевого и физического развития. </w:t>
      </w:r>
    </w:p>
    <w:p w:rsidR="00D6305B" w:rsidRPr="00DC3899" w:rsidRDefault="00D6305B" w:rsidP="00BD6EB7">
      <w:pPr>
        <w:ind w:firstLine="540"/>
        <w:jc w:val="both"/>
      </w:pPr>
      <w:r w:rsidRPr="00DC3899">
        <w:t xml:space="preserve">Ежедневно воспитатели проводят индивидуальную работу с детьми в соответствии с результатами мониторинга освоения детьми </w:t>
      </w:r>
      <w:r w:rsidR="003E03A9" w:rsidRPr="00DC3899">
        <w:t xml:space="preserve">адаптированной </w:t>
      </w:r>
      <w:r w:rsidRPr="00DC3899">
        <w:t>основной образовательной программы дошкольного образования Детского сада.</w:t>
      </w:r>
    </w:p>
    <w:p w:rsidR="00215934" w:rsidRPr="00DC3899" w:rsidRDefault="00215934" w:rsidP="0016642E">
      <w:pPr>
        <w:jc w:val="center"/>
        <w:rPr>
          <w:b/>
          <w:bCs/>
        </w:rPr>
      </w:pPr>
    </w:p>
    <w:p w:rsidR="00862C12" w:rsidRPr="00DC3899" w:rsidRDefault="00862C12" w:rsidP="00AB3CAD">
      <w:pPr>
        <w:pStyle w:val="Default"/>
        <w:ind w:firstLine="142"/>
        <w:jc w:val="both"/>
      </w:pPr>
      <w:r w:rsidRPr="00DC3899">
        <w:rPr>
          <w:b/>
          <w:bCs/>
          <w:iCs/>
        </w:rPr>
        <w:t xml:space="preserve">Расписание </w:t>
      </w:r>
      <w:r w:rsidR="006B5982" w:rsidRPr="00DC3899">
        <w:rPr>
          <w:b/>
          <w:bCs/>
          <w:iCs/>
        </w:rPr>
        <w:t xml:space="preserve">непрерывной </w:t>
      </w:r>
      <w:r w:rsidR="00AB3CAD" w:rsidRPr="00DC3899">
        <w:rPr>
          <w:b/>
          <w:bCs/>
          <w:iCs/>
        </w:rPr>
        <w:t>образовательной деятельности</w:t>
      </w:r>
      <w:r w:rsidR="005C5187">
        <w:rPr>
          <w:b/>
          <w:bCs/>
          <w:iCs/>
        </w:rPr>
        <w:t xml:space="preserve"> </w:t>
      </w:r>
      <w:r w:rsidRPr="00DC3899">
        <w:t xml:space="preserve">соответствует требованиям к организации образовательного процесса и составлено с учетом: </w:t>
      </w:r>
    </w:p>
    <w:p w:rsidR="00862C12" w:rsidRPr="00DC3899" w:rsidRDefault="00862C12" w:rsidP="00B63C23">
      <w:pPr>
        <w:pStyle w:val="Default"/>
        <w:numPr>
          <w:ilvl w:val="3"/>
          <w:numId w:val="10"/>
        </w:numPr>
        <w:spacing w:after="27"/>
        <w:jc w:val="both"/>
      </w:pPr>
      <w:r w:rsidRPr="00DC3899">
        <w:t>нормативных требований (</w:t>
      </w:r>
      <w:r w:rsidR="00AB3CAD" w:rsidRPr="00DC3899">
        <w:rPr>
          <w:bCs/>
        </w:rPr>
        <w:t>СанПиН</w:t>
      </w:r>
      <w:r w:rsidRPr="00DC3899">
        <w:t xml:space="preserve">); </w:t>
      </w:r>
    </w:p>
    <w:p w:rsidR="00862C12" w:rsidRPr="00DC3899" w:rsidRDefault="00862C12" w:rsidP="00B63C23">
      <w:pPr>
        <w:pStyle w:val="Default"/>
        <w:numPr>
          <w:ilvl w:val="3"/>
          <w:numId w:val="10"/>
        </w:numPr>
        <w:spacing w:after="27"/>
        <w:jc w:val="both"/>
      </w:pPr>
      <w:r w:rsidRPr="00DC3899">
        <w:t>соблюдени</w:t>
      </w:r>
      <w:r w:rsidR="00AB3CAD" w:rsidRPr="00DC3899">
        <w:t>я</w:t>
      </w:r>
      <w:r w:rsidRPr="00DC3899">
        <w:t xml:space="preserve"> объема учебной нагрузки на ребенка; </w:t>
      </w:r>
    </w:p>
    <w:p w:rsidR="00862C12" w:rsidRPr="00DC3899" w:rsidRDefault="00862C12" w:rsidP="00B63C23">
      <w:pPr>
        <w:pStyle w:val="Default"/>
        <w:numPr>
          <w:ilvl w:val="3"/>
          <w:numId w:val="10"/>
        </w:numPr>
        <w:spacing w:after="27"/>
        <w:jc w:val="both"/>
      </w:pPr>
      <w:r w:rsidRPr="00DC3899">
        <w:t xml:space="preserve">ориентированности организованной детской деятельности на динамику работоспособности детей в течение дня; </w:t>
      </w:r>
    </w:p>
    <w:p w:rsidR="00862C12" w:rsidRPr="00DC3899" w:rsidRDefault="00862C12" w:rsidP="00B63C23">
      <w:pPr>
        <w:pStyle w:val="Default"/>
        <w:numPr>
          <w:ilvl w:val="3"/>
          <w:numId w:val="10"/>
        </w:numPr>
        <w:spacing w:after="27"/>
        <w:jc w:val="both"/>
      </w:pPr>
      <w:r w:rsidRPr="00DC3899">
        <w:t xml:space="preserve">рациональности соотношения эмоциональной, интеллектуальной и физической нагрузки на ребенка; </w:t>
      </w:r>
    </w:p>
    <w:p w:rsidR="00862C12" w:rsidRPr="00DC3899" w:rsidRDefault="00862C12" w:rsidP="00B63C23">
      <w:pPr>
        <w:pStyle w:val="Default"/>
        <w:numPr>
          <w:ilvl w:val="3"/>
          <w:numId w:val="10"/>
        </w:numPr>
        <w:spacing w:after="27"/>
        <w:jc w:val="both"/>
      </w:pPr>
      <w:r w:rsidRPr="00DC3899">
        <w:t xml:space="preserve">индивидуального подхода к ребенку при регулировании умственной и физической нагрузки; </w:t>
      </w:r>
    </w:p>
    <w:p w:rsidR="00862C12" w:rsidRPr="00DC3899" w:rsidRDefault="00862C12" w:rsidP="00B63C23">
      <w:pPr>
        <w:pStyle w:val="Default"/>
        <w:numPr>
          <w:ilvl w:val="3"/>
          <w:numId w:val="10"/>
        </w:numPr>
        <w:jc w:val="both"/>
      </w:pPr>
      <w:r w:rsidRPr="00DC3899">
        <w:t xml:space="preserve">обеспечение взаимосвязи планируемой организованной детской деятельности с повседневной жизнью ребенка в детском саду. </w:t>
      </w:r>
    </w:p>
    <w:p w:rsidR="00862C12" w:rsidRPr="00DC3899" w:rsidRDefault="00862C12" w:rsidP="00AB3CAD">
      <w:pPr>
        <w:pStyle w:val="Default"/>
        <w:ind w:firstLine="142"/>
        <w:jc w:val="both"/>
      </w:pPr>
      <w:r w:rsidRPr="00DC3899">
        <w:t>Организованную образовательную деятельность проводят как воспитатели, так и специалисты: музыкальны</w:t>
      </w:r>
      <w:r w:rsidR="00AB3CAD" w:rsidRPr="00DC3899">
        <w:t>е руководители</w:t>
      </w:r>
      <w:r w:rsidRPr="00DC3899">
        <w:t xml:space="preserve">, инструктор по физической культуре, </w:t>
      </w:r>
      <w:r w:rsidR="00AB3CAD" w:rsidRPr="00DC3899">
        <w:t>учителя-логопеды</w:t>
      </w:r>
      <w:r w:rsidRPr="00DC3899">
        <w:t xml:space="preserve">. </w:t>
      </w:r>
    </w:p>
    <w:p w:rsidR="00AB3CAD" w:rsidRPr="00DC3899" w:rsidRDefault="00AB3CAD" w:rsidP="00AB3CAD">
      <w:pPr>
        <w:ind w:firstLine="142"/>
        <w:jc w:val="both"/>
        <w:rPr>
          <w:color w:val="A04DA3"/>
        </w:rPr>
      </w:pPr>
      <w:r w:rsidRPr="00DC3899">
        <w:rPr>
          <w:color w:val="000000"/>
        </w:rPr>
        <w:t xml:space="preserve">Максимально допустимый объем образовательной нагрузки соответствует санитарно - эпидемиологическим правилам и нормативам </w:t>
      </w:r>
      <w:r w:rsidRPr="00DC3899">
        <w:rPr>
          <w:bCs/>
          <w:color w:val="000000"/>
        </w:rPr>
        <w:t>СанПиН  2.4.1.3049-13  "Санитарно-</w:t>
      </w:r>
      <w:r w:rsidRPr="00DC3899">
        <w:rPr>
          <w:bCs/>
          <w:color w:val="000000"/>
        </w:rPr>
        <w:lastRenderedPageBreak/>
        <w:t>эпидемиологические требования к устройству, содержанию и организации режима работы дошкольных образовательных организаций"</w:t>
      </w:r>
      <w:r w:rsidR="000F4DB3">
        <w:rPr>
          <w:color w:val="000000"/>
        </w:rPr>
        <w:t xml:space="preserve">.  </w:t>
      </w:r>
      <w:r w:rsidR="000F4DB3" w:rsidRPr="00DC3899">
        <w:t xml:space="preserve">Максимально допустимый объем образовательной нагрузки в первой половине дня </w:t>
      </w:r>
      <w:r w:rsidR="000F4DB3">
        <w:t xml:space="preserve">составляет </w:t>
      </w:r>
      <w:r w:rsidR="000460C8">
        <w:t>1,5 часа</w:t>
      </w:r>
      <w:r w:rsidR="000F4DB3">
        <w:t>.</w:t>
      </w:r>
    </w:p>
    <w:p w:rsidR="00534752" w:rsidRPr="00DC3899" w:rsidRDefault="00534752" w:rsidP="00534752">
      <w:pPr>
        <w:widowControl w:val="0"/>
        <w:autoSpaceDE w:val="0"/>
        <w:autoSpaceDN w:val="0"/>
        <w:adjustRightInd w:val="0"/>
        <w:ind w:firstLine="142"/>
        <w:jc w:val="both"/>
      </w:pPr>
      <w:r w:rsidRPr="00DC3899">
        <w:t xml:space="preserve">Для детей </w:t>
      </w:r>
      <w:r w:rsidR="000460C8">
        <w:t>7</w:t>
      </w:r>
      <w:r w:rsidR="00F54111" w:rsidRPr="00DC3899">
        <w:t xml:space="preserve">-го года жизни </w:t>
      </w:r>
      <w:r w:rsidRPr="00DC3899">
        <w:t xml:space="preserve">длительность непрерывной образовательной деятельности составляет  </w:t>
      </w:r>
      <w:r w:rsidR="000460C8">
        <w:t>не более 30</w:t>
      </w:r>
      <w:r w:rsidR="0098336A">
        <w:t xml:space="preserve"> минут.</w:t>
      </w:r>
      <w:r w:rsidRPr="00DC3899">
        <w:t xml:space="preserve"> </w:t>
      </w:r>
    </w:p>
    <w:p w:rsidR="00AB3CAD" w:rsidRPr="00DC3899" w:rsidRDefault="00AB3CAD" w:rsidP="00534752">
      <w:pPr>
        <w:widowControl w:val="0"/>
        <w:autoSpaceDE w:val="0"/>
        <w:autoSpaceDN w:val="0"/>
        <w:adjustRightInd w:val="0"/>
        <w:ind w:firstLine="360"/>
        <w:jc w:val="both"/>
      </w:pPr>
      <w:r w:rsidRPr="00DC3899">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AB3CAD" w:rsidRPr="00DC3899" w:rsidRDefault="000E567B" w:rsidP="00215934">
      <w:pPr>
        <w:widowControl w:val="0"/>
        <w:autoSpaceDE w:val="0"/>
        <w:autoSpaceDN w:val="0"/>
        <w:adjustRightInd w:val="0"/>
        <w:ind w:firstLine="360"/>
        <w:jc w:val="both"/>
      </w:pPr>
      <w:r w:rsidRPr="00DC3899">
        <w:t>В групп</w:t>
      </w:r>
      <w:r w:rsidR="0098336A">
        <w:t xml:space="preserve">е </w:t>
      </w:r>
      <w:r w:rsidRPr="00DC3899">
        <w:t>проводится 3 занятия по физической культуре</w:t>
      </w:r>
      <w:r w:rsidR="0098336A">
        <w:t>:</w:t>
      </w:r>
      <w:r w:rsidR="00F54111" w:rsidRPr="00DC3899">
        <w:t xml:space="preserve"> </w:t>
      </w:r>
      <w:r w:rsidR="0098336A">
        <w:t>2 раза – в физкультурном зале, о</w:t>
      </w:r>
      <w:r w:rsidR="00215934" w:rsidRPr="00DC3899">
        <w:t xml:space="preserve">дин раз в неделю физкультурные занятия </w:t>
      </w:r>
      <w:r w:rsidR="0098336A" w:rsidRPr="00DC3899">
        <w:t xml:space="preserve">проводятся </w:t>
      </w:r>
      <w:r w:rsidR="00215934" w:rsidRPr="00DC3899">
        <w:t>на открытом воздухе.</w:t>
      </w:r>
    </w:p>
    <w:p w:rsidR="00EB263C" w:rsidRPr="00DC3899" w:rsidRDefault="000E567B" w:rsidP="000E567B">
      <w:pPr>
        <w:ind w:firstLine="540"/>
        <w:jc w:val="both"/>
      </w:pPr>
      <w:r w:rsidRPr="00DC3899">
        <w:t>В летний период расписание непосредственно образовательной деятельности меняется. Уменьшается количество занятий: сохраняются только физкультурные занятия игрового и сюжетного характера, непосредственно образовательная деятельность по художественно-эстетическому развитию (изобразительная и музыкальная деятельность).</w:t>
      </w:r>
    </w:p>
    <w:p w:rsidR="00745FA3" w:rsidRPr="00DC3899" w:rsidRDefault="00745FA3" w:rsidP="00DC48BC">
      <w:pPr>
        <w:jc w:val="center"/>
        <w:rPr>
          <w:b/>
          <w:bCs/>
          <w:iCs/>
        </w:rPr>
      </w:pPr>
    </w:p>
    <w:p w:rsidR="007B3BF5" w:rsidRPr="00DC3899" w:rsidRDefault="009A6D91" w:rsidP="00DC48BC">
      <w:pPr>
        <w:jc w:val="center"/>
      </w:pPr>
      <w:r w:rsidRPr="00DC3899">
        <w:rPr>
          <w:b/>
          <w:bCs/>
          <w:iCs/>
        </w:rPr>
        <w:t>Организация д</w:t>
      </w:r>
      <w:r w:rsidR="007B3BF5" w:rsidRPr="00DC3899">
        <w:rPr>
          <w:b/>
          <w:bCs/>
          <w:iCs/>
        </w:rPr>
        <w:t>вигательн</w:t>
      </w:r>
      <w:r w:rsidRPr="00DC3899">
        <w:rPr>
          <w:b/>
          <w:bCs/>
          <w:iCs/>
        </w:rPr>
        <w:t>ого</w:t>
      </w:r>
      <w:r w:rsidR="007B3BF5" w:rsidRPr="00DC3899">
        <w:rPr>
          <w:b/>
          <w:bCs/>
          <w:iCs/>
        </w:rPr>
        <w:t xml:space="preserve"> режим</w:t>
      </w:r>
      <w:r w:rsidRPr="00DC3899">
        <w:rPr>
          <w:b/>
          <w:bCs/>
          <w:iCs/>
        </w:rPr>
        <w:t>а</w:t>
      </w:r>
      <w:r w:rsidR="007B3BF5" w:rsidRPr="00DC3899">
        <w:rPr>
          <w:b/>
          <w:bCs/>
          <w:i/>
          <w:iCs/>
        </w:rPr>
        <w:t>.</w:t>
      </w:r>
    </w:p>
    <w:p w:rsidR="0094552E" w:rsidRPr="00DC3899" w:rsidRDefault="007B3BF5" w:rsidP="0094552E">
      <w:pPr>
        <w:ind w:firstLine="709"/>
        <w:jc w:val="both"/>
      </w:pPr>
      <w:r w:rsidRPr="00DC3899">
        <w:t>Эффективному решению задачи сохранения и укрепления здоровья детей, их физического развития способствует реализация системы физкультурно-оздоровительной работы</w:t>
      </w:r>
      <w:r w:rsidR="004C3D8C">
        <w:rPr>
          <w:noProof/>
        </w:rPr>
        <w:pict>
          <v:line id="_x0000_s1795" style="position:absolute;left:0;text-align:left;z-index:251650560;mso-position-horizontal-relative:text;mso-position-vertical-relative:text" from="670.4pt,222.25pt" to="670.4pt,251.15pt"/>
        </w:pict>
      </w:r>
      <w:r w:rsidR="004C3D8C">
        <w:rPr>
          <w:noProof/>
        </w:rPr>
        <w:pict>
          <v:line id="_x0000_s1794" style="position:absolute;left:0;text-align:left;z-index:251649536;mso-position-horizontal-relative:text;mso-position-vertical-relative:text" from="525.9pt,213.25pt" to="525.9pt,242.15pt"/>
        </w:pict>
      </w:r>
      <w:r w:rsidR="004C3D8C">
        <w:rPr>
          <w:noProof/>
        </w:rPr>
        <w:pict>
          <v:shapetype id="_x0000_t202" coordsize="21600,21600" o:spt="202" path="m,l,21600r21600,l21600,xe">
            <v:stroke joinstyle="miter"/>
            <v:path gradientshapeok="t" o:connecttype="rect"/>
          </v:shapetype>
          <v:shape id="_x0000_s1790" type="#_x0000_t202" style="position:absolute;left:0;text-align:left;margin-left:607.4pt;margin-top:249.25pt;width:126pt;height:306pt;z-index:251648512;mso-position-horizontal-relative:text;mso-position-vertical-relative:text">
            <v:textbox style="mso-next-textbox:#_x0000_s1790">
              <w:txbxContent>
                <w:p w:rsidR="006228DD" w:rsidRPr="00D03E47" w:rsidRDefault="006228DD" w:rsidP="00B63C23">
                  <w:pPr>
                    <w:widowControl w:val="0"/>
                    <w:numPr>
                      <w:ilvl w:val="0"/>
                      <w:numId w:val="11"/>
                    </w:numPr>
                    <w:autoSpaceDE w:val="0"/>
                    <w:autoSpaceDN w:val="0"/>
                    <w:adjustRightInd w:val="0"/>
                    <w:jc w:val="both"/>
                  </w:pPr>
                  <w:r w:rsidRPr="00D03E47">
                    <w:t>Определение уровня физической подготовленности детей во всех возрастных группах.</w:t>
                  </w:r>
                </w:p>
                <w:p w:rsidR="006228DD" w:rsidRPr="00D03E47" w:rsidRDefault="006228DD" w:rsidP="00B63C23">
                  <w:pPr>
                    <w:widowControl w:val="0"/>
                    <w:numPr>
                      <w:ilvl w:val="0"/>
                      <w:numId w:val="11"/>
                    </w:numPr>
                    <w:autoSpaceDE w:val="0"/>
                    <w:autoSpaceDN w:val="0"/>
                    <w:adjustRightInd w:val="0"/>
                    <w:jc w:val="both"/>
                  </w:pPr>
                  <w:r w:rsidRPr="00D03E47">
                    <w:t>Диагностика уровня физического развития</w:t>
                  </w:r>
                </w:p>
                <w:p w:rsidR="006228DD" w:rsidRPr="00D03E47" w:rsidRDefault="006228DD" w:rsidP="00B63C23">
                  <w:pPr>
                    <w:widowControl w:val="0"/>
                    <w:numPr>
                      <w:ilvl w:val="0"/>
                      <w:numId w:val="11"/>
                    </w:numPr>
                    <w:autoSpaceDE w:val="0"/>
                    <w:autoSpaceDN w:val="0"/>
                    <w:adjustRightInd w:val="0"/>
                    <w:jc w:val="both"/>
                  </w:pPr>
                  <w:r w:rsidRPr="00D03E47">
                    <w:t>Диспансеризация детей с привлечением врачей детской поликлиники</w:t>
                  </w:r>
                </w:p>
              </w:txbxContent>
            </v:textbox>
          </v:shape>
        </w:pict>
      </w:r>
      <w:r w:rsidR="004C3D8C">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780" type="#_x0000_t13" style="position:absolute;left:0;text-align:left;margin-left:653.55pt;margin-top:123.1pt;width:30.35pt;height:24pt;rotation:90;z-index:251647488;mso-position-horizontal-relative:text;mso-position-vertical-relative:text"/>
        </w:pict>
      </w:r>
      <w:r w:rsidR="00DB4595" w:rsidRPr="00DC3899">
        <w:t xml:space="preserve">: </w:t>
      </w:r>
    </w:p>
    <w:p w:rsidR="00DB4595" w:rsidRPr="00DC3899" w:rsidRDefault="00DB4595" w:rsidP="00DB4595">
      <w:pPr>
        <w:jc w:val="both"/>
      </w:pPr>
      <w:r w:rsidRPr="00DC3899">
        <w:t>Организация режима двигательной активности осуществляется с учетом возрастных и индивидуальных особенностей воспитанников, а также времени года (на холодный и теплый период).</w:t>
      </w:r>
    </w:p>
    <w:p w:rsidR="00DB4595" w:rsidRPr="00DC3899" w:rsidRDefault="00DB4595" w:rsidP="00DB4595">
      <w:pPr>
        <w:pStyle w:val="af2"/>
        <w:rPr>
          <w:rFonts w:ascii="Times New Roman" w:hAnsi="Times New Roman"/>
        </w:rPr>
      </w:pPr>
    </w:p>
    <w:p w:rsidR="005C799E" w:rsidRPr="00502959" w:rsidRDefault="005C799E" w:rsidP="005C799E">
      <w:pPr>
        <w:pStyle w:val="af2"/>
        <w:rPr>
          <w:rFonts w:ascii="Times New Roman" w:hAnsi="Times New Roman"/>
        </w:rPr>
      </w:pPr>
      <w:r w:rsidRPr="00502959">
        <w:rPr>
          <w:rFonts w:ascii="Times New Roman" w:hAnsi="Times New Roman"/>
        </w:rPr>
        <w:t>РЕЖИМ ДВИГАТЕЛЬНОЙ АКТИВНОСТИ ДЕТЕЙ НА ХОЛОДНЫЙ ПЕРИОД.</w:t>
      </w:r>
    </w:p>
    <w:p w:rsidR="005C799E" w:rsidRPr="00502959" w:rsidRDefault="005C799E" w:rsidP="005C799E">
      <w:pPr>
        <w:jc w:val="center"/>
        <w:rPr>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7"/>
        <w:gridCol w:w="5574"/>
        <w:gridCol w:w="3107"/>
      </w:tblGrid>
      <w:tr w:rsidR="00502959" w:rsidRPr="00502959" w:rsidTr="0098336A">
        <w:trPr>
          <w:trHeight w:val="144"/>
        </w:trPr>
        <w:tc>
          <w:tcPr>
            <w:tcW w:w="787" w:type="dxa"/>
            <w:vAlign w:val="center"/>
          </w:tcPr>
          <w:p w:rsidR="0098336A" w:rsidRPr="00502959" w:rsidRDefault="0098336A" w:rsidP="00B27DD8">
            <w:pPr>
              <w:jc w:val="center"/>
              <w:rPr>
                <w:caps/>
              </w:rPr>
            </w:pPr>
            <w:r w:rsidRPr="00502959">
              <w:rPr>
                <w:caps/>
              </w:rPr>
              <w:t xml:space="preserve">№ </w:t>
            </w:r>
            <w:proofErr w:type="gramStart"/>
            <w:r w:rsidRPr="00502959">
              <w:rPr>
                <w:caps/>
              </w:rPr>
              <w:t>п</w:t>
            </w:r>
            <w:proofErr w:type="gramEnd"/>
            <w:r w:rsidRPr="00502959">
              <w:rPr>
                <w:caps/>
              </w:rPr>
              <w:t>/п</w:t>
            </w:r>
          </w:p>
        </w:tc>
        <w:tc>
          <w:tcPr>
            <w:tcW w:w="5574" w:type="dxa"/>
            <w:vAlign w:val="center"/>
          </w:tcPr>
          <w:p w:rsidR="0098336A" w:rsidRPr="00502959" w:rsidRDefault="0098336A" w:rsidP="00B27DD8">
            <w:pPr>
              <w:jc w:val="center"/>
              <w:rPr>
                <w:caps/>
              </w:rPr>
            </w:pPr>
            <w:r w:rsidRPr="00502959">
              <w:rPr>
                <w:caps/>
              </w:rPr>
              <w:t>Мероприятия</w:t>
            </w:r>
          </w:p>
        </w:tc>
        <w:tc>
          <w:tcPr>
            <w:tcW w:w="3107" w:type="dxa"/>
            <w:vAlign w:val="center"/>
          </w:tcPr>
          <w:p w:rsidR="0098336A" w:rsidRPr="00502959" w:rsidRDefault="00502959" w:rsidP="00B27DD8">
            <w:pPr>
              <w:jc w:val="center"/>
              <w:rPr>
                <w:caps/>
              </w:rPr>
            </w:pPr>
            <w:r>
              <w:rPr>
                <w:caps/>
              </w:rPr>
              <w:t>длительность</w:t>
            </w:r>
          </w:p>
        </w:tc>
      </w:tr>
      <w:tr w:rsidR="00502959" w:rsidRPr="00502959" w:rsidTr="0098336A">
        <w:trPr>
          <w:cantSplit/>
          <w:trHeight w:val="144"/>
        </w:trPr>
        <w:tc>
          <w:tcPr>
            <w:tcW w:w="787" w:type="dxa"/>
          </w:tcPr>
          <w:p w:rsidR="0098336A" w:rsidRPr="00502959" w:rsidRDefault="0098336A" w:rsidP="00B27DD8">
            <w:pPr>
              <w:jc w:val="center"/>
            </w:pPr>
            <w:r w:rsidRPr="00502959">
              <w:t>1.</w:t>
            </w:r>
          </w:p>
        </w:tc>
        <w:tc>
          <w:tcPr>
            <w:tcW w:w="5574" w:type="dxa"/>
            <w:vAlign w:val="center"/>
          </w:tcPr>
          <w:p w:rsidR="0098336A" w:rsidRPr="00502959" w:rsidRDefault="0098336A" w:rsidP="0098336A">
            <w:r w:rsidRPr="00502959">
              <w:t>Самостоятельные подвижные и хороводные игры детей, игровые упражнения.</w:t>
            </w:r>
          </w:p>
        </w:tc>
        <w:tc>
          <w:tcPr>
            <w:tcW w:w="3107" w:type="dxa"/>
            <w:vAlign w:val="center"/>
          </w:tcPr>
          <w:p w:rsidR="0098336A" w:rsidRPr="00502959" w:rsidRDefault="0098336A" w:rsidP="0098336A">
            <w:pPr>
              <w:jc w:val="center"/>
            </w:pPr>
            <w:r w:rsidRPr="00502959">
              <w:t>Ежедневно. Характер и продолжительность зависит от индивидуальных особенностей детей</w:t>
            </w:r>
          </w:p>
        </w:tc>
      </w:tr>
      <w:tr w:rsidR="00502959" w:rsidRPr="00502959" w:rsidTr="0098336A">
        <w:trPr>
          <w:trHeight w:val="144"/>
        </w:trPr>
        <w:tc>
          <w:tcPr>
            <w:tcW w:w="787" w:type="dxa"/>
          </w:tcPr>
          <w:p w:rsidR="0098336A" w:rsidRPr="00502959" w:rsidRDefault="0098336A" w:rsidP="00B27DD8">
            <w:pPr>
              <w:jc w:val="center"/>
            </w:pPr>
            <w:r w:rsidRPr="00502959">
              <w:t>2.</w:t>
            </w:r>
          </w:p>
        </w:tc>
        <w:tc>
          <w:tcPr>
            <w:tcW w:w="5574" w:type="dxa"/>
            <w:vAlign w:val="center"/>
          </w:tcPr>
          <w:p w:rsidR="0098336A" w:rsidRPr="00502959" w:rsidRDefault="0098336A" w:rsidP="0098336A">
            <w:r w:rsidRPr="00502959">
              <w:t>Утренняя гимнастика.</w:t>
            </w:r>
          </w:p>
          <w:p w:rsidR="0098336A" w:rsidRPr="00502959" w:rsidRDefault="0098336A" w:rsidP="0098336A">
            <w:proofErr w:type="spellStart"/>
            <w:r w:rsidRPr="00502959">
              <w:t>Ритмогимнастика</w:t>
            </w:r>
            <w:proofErr w:type="spellEnd"/>
            <w:r w:rsidRPr="00502959">
              <w:t>.</w:t>
            </w:r>
          </w:p>
        </w:tc>
        <w:tc>
          <w:tcPr>
            <w:tcW w:w="3107" w:type="dxa"/>
            <w:vAlign w:val="center"/>
          </w:tcPr>
          <w:p w:rsidR="0098336A" w:rsidRPr="00502959" w:rsidRDefault="0098336A" w:rsidP="00B27DD8">
            <w:pPr>
              <w:jc w:val="center"/>
            </w:pPr>
            <w:r w:rsidRPr="00502959">
              <w:t>10</w:t>
            </w:r>
            <w:r w:rsidR="000460C8">
              <w:t>-12</w:t>
            </w:r>
            <w:r w:rsidRPr="00502959">
              <w:t xml:space="preserve"> мин.</w:t>
            </w:r>
          </w:p>
        </w:tc>
      </w:tr>
      <w:tr w:rsidR="00502959" w:rsidRPr="00502959" w:rsidTr="0098336A">
        <w:trPr>
          <w:trHeight w:val="144"/>
        </w:trPr>
        <w:tc>
          <w:tcPr>
            <w:tcW w:w="787" w:type="dxa"/>
          </w:tcPr>
          <w:p w:rsidR="0098336A" w:rsidRPr="00502959" w:rsidRDefault="0098336A" w:rsidP="00B27DD8">
            <w:pPr>
              <w:jc w:val="center"/>
            </w:pPr>
            <w:r w:rsidRPr="00502959">
              <w:t>3.</w:t>
            </w:r>
          </w:p>
        </w:tc>
        <w:tc>
          <w:tcPr>
            <w:tcW w:w="5574" w:type="dxa"/>
            <w:vAlign w:val="center"/>
          </w:tcPr>
          <w:p w:rsidR="0098336A" w:rsidRPr="00502959" w:rsidRDefault="0098336A" w:rsidP="0098336A">
            <w:r w:rsidRPr="00502959">
              <w:t>Физкультурные занятия в зале и на улице.</w:t>
            </w:r>
          </w:p>
        </w:tc>
        <w:tc>
          <w:tcPr>
            <w:tcW w:w="3107" w:type="dxa"/>
            <w:vAlign w:val="center"/>
          </w:tcPr>
          <w:p w:rsidR="0098336A" w:rsidRPr="00502959" w:rsidRDefault="000460C8" w:rsidP="00B27DD8">
            <w:pPr>
              <w:jc w:val="center"/>
            </w:pPr>
            <w:r>
              <w:t>30</w:t>
            </w:r>
            <w:r w:rsidR="0098336A" w:rsidRPr="00502959">
              <w:t xml:space="preserve"> мин.</w:t>
            </w:r>
            <w:r w:rsidR="00502959" w:rsidRPr="00502959">
              <w:t xml:space="preserve"> 3 раза в неделю</w:t>
            </w:r>
          </w:p>
        </w:tc>
      </w:tr>
      <w:tr w:rsidR="00502959" w:rsidRPr="00502959" w:rsidTr="0098336A">
        <w:trPr>
          <w:trHeight w:val="144"/>
        </w:trPr>
        <w:tc>
          <w:tcPr>
            <w:tcW w:w="787" w:type="dxa"/>
          </w:tcPr>
          <w:p w:rsidR="00502959" w:rsidRPr="00502959" w:rsidRDefault="00502959" w:rsidP="00B27DD8">
            <w:pPr>
              <w:jc w:val="center"/>
            </w:pPr>
          </w:p>
        </w:tc>
        <w:tc>
          <w:tcPr>
            <w:tcW w:w="5574" w:type="dxa"/>
            <w:vAlign w:val="center"/>
          </w:tcPr>
          <w:p w:rsidR="00502959" w:rsidRPr="00502959" w:rsidRDefault="00502959" w:rsidP="0098336A">
            <w:r>
              <w:t>Музыкальные занятия</w:t>
            </w:r>
          </w:p>
        </w:tc>
        <w:tc>
          <w:tcPr>
            <w:tcW w:w="3107" w:type="dxa"/>
            <w:vAlign w:val="center"/>
          </w:tcPr>
          <w:p w:rsidR="00502959" w:rsidRPr="00502959" w:rsidRDefault="000460C8" w:rsidP="00B27DD8">
            <w:pPr>
              <w:jc w:val="center"/>
            </w:pPr>
            <w:r>
              <w:t>30</w:t>
            </w:r>
            <w:r w:rsidR="00502959">
              <w:t xml:space="preserve"> мин. 2 раза в неделю</w:t>
            </w:r>
          </w:p>
        </w:tc>
      </w:tr>
      <w:tr w:rsidR="00502959" w:rsidRPr="00502959" w:rsidTr="0098336A">
        <w:trPr>
          <w:trHeight w:val="144"/>
        </w:trPr>
        <w:tc>
          <w:tcPr>
            <w:tcW w:w="787" w:type="dxa"/>
          </w:tcPr>
          <w:p w:rsidR="0098336A" w:rsidRPr="00502959" w:rsidRDefault="0098336A" w:rsidP="00B27DD8">
            <w:pPr>
              <w:jc w:val="center"/>
            </w:pPr>
            <w:r w:rsidRPr="00502959">
              <w:t>4.</w:t>
            </w:r>
          </w:p>
        </w:tc>
        <w:tc>
          <w:tcPr>
            <w:tcW w:w="5574" w:type="dxa"/>
            <w:vAlign w:val="center"/>
          </w:tcPr>
          <w:p w:rsidR="0098336A" w:rsidRPr="00502959" w:rsidRDefault="0098336A" w:rsidP="0098336A">
            <w:r w:rsidRPr="00502959">
              <w:t>Физкультминутки на занятиях</w:t>
            </w:r>
          </w:p>
        </w:tc>
        <w:tc>
          <w:tcPr>
            <w:tcW w:w="3107" w:type="dxa"/>
            <w:vAlign w:val="center"/>
          </w:tcPr>
          <w:p w:rsidR="0098336A" w:rsidRPr="00502959" w:rsidRDefault="0098336A" w:rsidP="00B27DD8">
            <w:pPr>
              <w:jc w:val="center"/>
            </w:pPr>
            <w:r w:rsidRPr="00502959">
              <w:t>3  мин.</w:t>
            </w:r>
          </w:p>
        </w:tc>
      </w:tr>
      <w:tr w:rsidR="00502959" w:rsidRPr="00502959" w:rsidTr="0098336A">
        <w:trPr>
          <w:trHeight w:val="144"/>
        </w:trPr>
        <w:tc>
          <w:tcPr>
            <w:tcW w:w="787" w:type="dxa"/>
          </w:tcPr>
          <w:p w:rsidR="0098336A" w:rsidRPr="00502959" w:rsidRDefault="0098336A" w:rsidP="00B27DD8">
            <w:pPr>
              <w:jc w:val="center"/>
            </w:pPr>
            <w:r w:rsidRPr="00502959">
              <w:t>5.</w:t>
            </w:r>
          </w:p>
        </w:tc>
        <w:tc>
          <w:tcPr>
            <w:tcW w:w="5574" w:type="dxa"/>
            <w:vAlign w:val="center"/>
          </w:tcPr>
          <w:p w:rsidR="0098336A" w:rsidRPr="00502959" w:rsidRDefault="0098336A" w:rsidP="0098336A">
            <w:r w:rsidRPr="00502959">
              <w:t>Динамические паузы между занятиями.</w:t>
            </w:r>
          </w:p>
        </w:tc>
        <w:tc>
          <w:tcPr>
            <w:tcW w:w="3107" w:type="dxa"/>
            <w:vAlign w:val="center"/>
          </w:tcPr>
          <w:p w:rsidR="0098336A" w:rsidRPr="00502959" w:rsidRDefault="0098336A" w:rsidP="00B27DD8">
            <w:pPr>
              <w:jc w:val="center"/>
            </w:pPr>
            <w:r w:rsidRPr="00502959">
              <w:t>Не менее 10 минут</w:t>
            </w:r>
          </w:p>
        </w:tc>
      </w:tr>
      <w:tr w:rsidR="0098336A" w:rsidRPr="00DC3899" w:rsidTr="0098336A">
        <w:trPr>
          <w:trHeight w:val="144"/>
        </w:trPr>
        <w:tc>
          <w:tcPr>
            <w:tcW w:w="787" w:type="dxa"/>
          </w:tcPr>
          <w:p w:rsidR="0098336A" w:rsidRPr="00DC3899" w:rsidRDefault="0098336A" w:rsidP="00B27DD8">
            <w:pPr>
              <w:jc w:val="center"/>
            </w:pPr>
            <w:r w:rsidRPr="00DC3899">
              <w:t>6.</w:t>
            </w:r>
          </w:p>
        </w:tc>
        <w:tc>
          <w:tcPr>
            <w:tcW w:w="5574" w:type="dxa"/>
            <w:vAlign w:val="center"/>
          </w:tcPr>
          <w:p w:rsidR="0098336A" w:rsidRPr="00DC3899" w:rsidRDefault="0098336A" w:rsidP="0098336A">
            <w:r w:rsidRPr="00DC3899">
              <w:t xml:space="preserve">Подвижные, спортивные игры </w:t>
            </w:r>
            <w:r w:rsidR="00502959">
              <w:t xml:space="preserve"> и физические упражнения </w:t>
            </w:r>
            <w:r w:rsidRPr="00DC3899">
              <w:t>на прогулке</w:t>
            </w:r>
          </w:p>
        </w:tc>
        <w:tc>
          <w:tcPr>
            <w:tcW w:w="3107" w:type="dxa"/>
            <w:vAlign w:val="center"/>
          </w:tcPr>
          <w:p w:rsidR="0098336A" w:rsidRPr="00DC3899" w:rsidRDefault="0098336A" w:rsidP="00B27DD8">
            <w:pPr>
              <w:jc w:val="center"/>
            </w:pPr>
            <w:r w:rsidRPr="00DC3899">
              <w:t>30</w:t>
            </w:r>
            <w:r w:rsidR="000460C8">
              <w:t>-40</w:t>
            </w:r>
            <w:r w:rsidRPr="00DC3899">
              <w:t xml:space="preserve"> мин.</w:t>
            </w:r>
          </w:p>
        </w:tc>
      </w:tr>
      <w:tr w:rsidR="0098336A" w:rsidRPr="00DC3899" w:rsidTr="0098336A">
        <w:trPr>
          <w:trHeight w:val="144"/>
        </w:trPr>
        <w:tc>
          <w:tcPr>
            <w:tcW w:w="787" w:type="dxa"/>
          </w:tcPr>
          <w:p w:rsidR="0098336A" w:rsidRPr="00DC3899" w:rsidRDefault="00502959" w:rsidP="00B27DD8">
            <w:pPr>
              <w:jc w:val="center"/>
            </w:pPr>
            <w:r>
              <w:t>7</w:t>
            </w:r>
            <w:r w:rsidR="0098336A" w:rsidRPr="00DC3899">
              <w:t>.</w:t>
            </w:r>
          </w:p>
        </w:tc>
        <w:tc>
          <w:tcPr>
            <w:tcW w:w="5574" w:type="dxa"/>
            <w:vAlign w:val="center"/>
          </w:tcPr>
          <w:p w:rsidR="0098336A" w:rsidRPr="00DC3899" w:rsidRDefault="0098336A" w:rsidP="0098336A">
            <w:r w:rsidRPr="00DC3899">
              <w:t>Гимнастика после сна</w:t>
            </w:r>
          </w:p>
        </w:tc>
        <w:tc>
          <w:tcPr>
            <w:tcW w:w="3107" w:type="dxa"/>
            <w:vAlign w:val="center"/>
          </w:tcPr>
          <w:p w:rsidR="0098336A" w:rsidRPr="00DC3899" w:rsidRDefault="0098336A" w:rsidP="00B27DD8">
            <w:pPr>
              <w:jc w:val="center"/>
            </w:pPr>
            <w:r w:rsidRPr="00DC3899">
              <w:t>10</w:t>
            </w:r>
            <w:r w:rsidR="000460C8">
              <w:t>-12</w:t>
            </w:r>
            <w:r w:rsidRPr="00DC3899">
              <w:t xml:space="preserve"> мин</w:t>
            </w:r>
          </w:p>
        </w:tc>
      </w:tr>
      <w:tr w:rsidR="0098336A" w:rsidRPr="00DC3899" w:rsidTr="0098336A">
        <w:trPr>
          <w:trHeight w:val="540"/>
        </w:trPr>
        <w:tc>
          <w:tcPr>
            <w:tcW w:w="787" w:type="dxa"/>
          </w:tcPr>
          <w:p w:rsidR="0098336A" w:rsidRPr="00DC3899" w:rsidRDefault="00502959" w:rsidP="00B27DD8">
            <w:pPr>
              <w:jc w:val="center"/>
            </w:pPr>
            <w:r>
              <w:t>8</w:t>
            </w:r>
            <w:r w:rsidR="0098336A" w:rsidRPr="00DC3899">
              <w:t>.</w:t>
            </w:r>
          </w:p>
        </w:tc>
        <w:tc>
          <w:tcPr>
            <w:tcW w:w="5574" w:type="dxa"/>
            <w:vAlign w:val="center"/>
          </w:tcPr>
          <w:p w:rsidR="0098336A" w:rsidRPr="00DC3899" w:rsidRDefault="0098336A" w:rsidP="0098336A">
            <w:r w:rsidRPr="00DC3899">
              <w:t>Спортивные игры, упражнения на вечерней прогулке</w:t>
            </w:r>
          </w:p>
        </w:tc>
        <w:tc>
          <w:tcPr>
            <w:tcW w:w="3107" w:type="dxa"/>
            <w:vAlign w:val="center"/>
          </w:tcPr>
          <w:p w:rsidR="0098336A" w:rsidRPr="00DC3899" w:rsidRDefault="0098336A" w:rsidP="00B27DD8">
            <w:pPr>
              <w:jc w:val="center"/>
            </w:pPr>
            <w:r w:rsidRPr="00DC3899">
              <w:t>30</w:t>
            </w:r>
            <w:r w:rsidR="000460C8">
              <w:t>-40</w:t>
            </w:r>
            <w:r w:rsidRPr="00DC3899">
              <w:t xml:space="preserve"> мин</w:t>
            </w:r>
          </w:p>
        </w:tc>
      </w:tr>
      <w:tr w:rsidR="0098336A" w:rsidRPr="00DC3899" w:rsidTr="000460C8">
        <w:trPr>
          <w:trHeight w:val="549"/>
        </w:trPr>
        <w:tc>
          <w:tcPr>
            <w:tcW w:w="787" w:type="dxa"/>
          </w:tcPr>
          <w:p w:rsidR="0098336A" w:rsidRPr="00DC3899" w:rsidRDefault="00BF0F11" w:rsidP="00B27DD8">
            <w:pPr>
              <w:jc w:val="center"/>
            </w:pPr>
            <w:r>
              <w:t>9</w:t>
            </w:r>
            <w:r w:rsidR="0098336A" w:rsidRPr="00DC3899">
              <w:t>.</w:t>
            </w:r>
          </w:p>
        </w:tc>
        <w:tc>
          <w:tcPr>
            <w:tcW w:w="5574" w:type="dxa"/>
            <w:vAlign w:val="center"/>
          </w:tcPr>
          <w:p w:rsidR="0098336A" w:rsidRPr="00DC3899" w:rsidRDefault="0098336A" w:rsidP="0098336A">
            <w:r w:rsidRPr="00DC3899">
              <w:t xml:space="preserve">Физкультурные досуги в зале и на улице </w:t>
            </w:r>
          </w:p>
          <w:p w:rsidR="0098336A" w:rsidRPr="00DC3899" w:rsidRDefault="0098336A" w:rsidP="0098336A">
            <w:r w:rsidRPr="00DC3899">
              <w:t>(1-2 раза в месяц)</w:t>
            </w:r>
          </w:p>
        </w:tc>
        <w:tc>
          <w:tcPr>
            <w:tcW w:w="3107" w:type="dxa"/>
            <w:vAlign w:val="center"/>
          </w:tcPr>
          <w:p w:rsidR="0098336A" w:rsidRPr="00DC3899" w:rsidRDefault="00502959" w:rsidP="00B27DD8">
            <w:pPr>
              <w:jc w:val="center"/>
            </w:pPr>
            <w:r>
              <w:t>4</w:t>
            </w:r>
            <w:r w:rsidR="0098336A" w:rsidRPr="00DC3899">
              <w:t>5</w:t>
            </w:r>
            <w:r w:rsidR="000460C8">
              <w:t>-50</w:t>
            </w:r>
            <w:r w:rsidR="0098336A" w:rsidRPr="00DC3899">
              <w:t xml:space="preserve"> мин</w:t>
            </w:r>
          </w:p>
        </w:tc>
      </w:tr>
      <w:tr w:rsidR="0098336A" w:rsidRPr="00DC3899" w:rsidTr="0098336A">
        <w:trPr>
          <w:cantSplit/>
          <w:trHeight w:val="540"/>
        </w:trPr>
        <w:tc>
          <w:tcPr>
            <w:tcW w:w="787" w:type="dxa"/>
          </w:tcPr>
          <w:p w:rsidR="0098336A" w:rsidRPr="00DC3899" w:rsidRDefault="00502959" w:rsidP="00BF0F11">
            <w:pPr>
              <w:jc w:val="center"/>
            </w:pPr>
            <w:r>
              <w:t>1</w:t>
            </w:r>
            <w:r w:rsidR="00BF0F11">
              <w:t>0</w:t>
            </w:r>
            <w:r w:rsidR="0098336A" w:rsidRPr="00DC3899">
              <w:t>.</w:t>
            </w:r>
          </w:p>
        </w:tc>
        <w:tc>
          <w:tcPr>
            <w:tcW w:w="5574" w:type="dxa"/>
            <w:vAlign w:val="center"/>
          </w:tcPr>
          <w:p w:rsidR="0098336A" w:rsidRPr="00DC3899" w:rsidRDefault="0098336A" w:rsidP="0098336A">
            <w:r w:rsidRPr="00DC3899">
              <w:t xml:space="preserve">Физкультурный праздник </w:t>
            </w:r>
          </w:p>
          <w:p w:rsidR="0098336A" w:rsidRPr="00DC3899" w:rsidRDefault="0098336A" w:rsidP="0098336A">
            <w:r w:rsidRPr="00DC3899">
              <w:t>(2-3  раза в год</w:t>
            </w:r>
            <w:proofErr w:type="gramStart"/>
            <w:r w:rsidRPr="00DC3899">
              <w:t xml:space="preserve"> )</w:t>
            </w:r>
            <w:proofErr w:type="gramEnd"/>
          </w:p>
        </w:tc>
        <w:tc>
          <w:tcPr>
            <w:tcW w:w="3107" w:type="dxa"/>
            <w:vAlign w:val="center"/>
          </w:tcPr>
          <w:p w:rsidR="0098336A" w:rsidRPr="00DC3899" w:rsidRDefault="00502959" w:rsidP="00B27DD8">
            <w:pPr>
              <w:jc w:val="center"/>
            </w:pPr>
            <w:r>
              <w:t>60-</w:t>
            </w:r>
            <w:r w:rsidR="0098336A" w:rsidRPr="00DC3899">
              <w:t xml:space="preserve"> 90 минут</w:t>
            </w:r>
          </w:p>
        </w:tc>
      </w:tr>
      <w:tr w:rsidR="0098336A" w:rsidRPr="00DC3899" w:rsidTr="0098336A">
        <w:trPr>
          <w:cantSplit/>
          <w:trHeight w:val="648"/>
        </w:trPr>
        <w:tc>
          <w:tcPr>
            <w:tcW w:w="787" w:type="dxa"/>
          </w:tcPr>
          <w:p w:rsidR="0098336A" w:rsidRPr="00DC3899" w:rsidRDefault="00502959" w:rsidP="00BF0F11">
            <w:pPr>
              <w:jc w:val="center"/>
            </w:pPr>
            <w:r>
              <w:t>1</w:t>
            </w:r>
            <w:r w:rsidR="00BF0F11">
              <w:t>1</w:t>
            </w:r>
            <w:r w:rsidR="0098336A" w:rsidRPr="00DC3899">
              <w:t>.</w:t>
            </w:r>
          </w:p>
        </w:tc>
        <w:tc>
          <w:tcPr>
            <w:tcW w:w="5574" w:type="dxa"/>
            <w:vAlign w:val="center"/>
          </w:tcPr>
          <w:p w:rsidR="0098336A" w:rsidRPr="00DC3899" w:rsidRDefault="0098336A" w:rsidP="0098336A">
            <w:r w:rsidRPr="00DC3899">
              <w:t>День здоровья</w:t>
            </w:r>
          </w:p>
        </w:tc>
        <w:tc>
          <w:tcPr>
            <w:tcW w:w="3107" w:type="dxa"/>
            <w:vAlign w:val="center"/>
          </w:tcPr>
          <w:p w:rsidR="0098336A" w:rsidRPr="00DC3899" w:rsidRDefault="0098336A" w:rsidP="00B27DD8">
            <w:pPr>
              <w:jc w:val="center"/>
            </w:pPr>
            <w:r w:rsidRPr="00DC3899">
              <w:t>Не реже одного раза в квартал</w:t>
            </w:r>
          </w:p>
        </w:tc>
      </w:tr>
    </w:tbl>
    <w:p w:rsidR="005C799E" w:rsidRPr="00DC3899" w:rsidRDefault="005C799E" w:rsidP="005C799E">
      <w:pPr>
        <w:jc w:val="center"/>
      </w:pPr>
    </w:p>
    <w:p w:rsidR="00E94571" w:rsidRPr="00DC3899" w:rsidRDefault="00E94571" w:rsidP="00DB4595">
      <w:pPr>
        <w:pStyle w:val="af2"/>
        <w:rPr>
          <w:rFonts w:ascii="Times New Roman" w:hAnsi="Times New Roman"/>
        </w:rPr>
      </w:pPr>
    </w:p>
    <w:p w:rsidR="00A64188" w:rsidRDefault="00A64188" w:rsidP="00DB4595">
      <w:pPr>
        <w:jc w:val="center"/>
        <w:rPr>
          <w:b/>
          <w:bCs/>
        </w:rPr>
      </w:pPr>
    </w:p>
    <w:p w:rsidR="00DB4595" w:rsidRPr="00DC3899" w:rsidRDefault="00DB4595" w:rsidP="00DB4595">
      <w:pPr>
        <w:jc w:val="center"/>
        <w:rPr>
          <w:b/>
          <w:bCs/>
        </w:rPr>
      </w:pPr>
      <w:r w:rsidRPr="00DC3899">
        <w:rPr>
          <w:b/>
          <w:bCs/>
        </w:rPr>
        <w:lastRenderedPageBreak/>
        <w:t xml:space="preserve">РЕЖИМ  ДВИГАТЕЛЬНОЙ АКТИВНОСТИ ДЕТЕЙ  </w:t>
      </w:r>
      <w:r w:rsidR="00502959">
        <w:rPr>
          <w:b/>
          <w:bCs/>
        </w:rPr>
        <w:t>НА</w:t>
      </w:r>
      <w:r w:rsidRPr="00DC3899">
        <w:rPr>
          <w:b/>
          <w:bCs/>
        </w:rPr>
        <w:t xml:space="preserve">  ТЕПЛЫЙ ПЕРИОД </w:t>
      </w:r>
    </w:p>
    <w:p w:rsidR="00DB4595" w:rsidRPr="00DC3899" w:rsidRDefault="00DB4595" w:rsidP="00DB45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4441"/>
        <w:gridCol w:w="4360"/>
      </w:tblGrid>
      <w:tr w:rsidR="00282143" w:rsidRPr="00DC3899" w:rsidTr="00282143">
        <w:tc>
          <w:tcPr>
            <w:tcW w:w="770" w:type="dxa"/>
            <w:vAlign w:val="center"/>
          </w:tcPr>
          <w:p w:rsidR="00282143" w:rsidRPr="00DC3899" w:rsidRDefault="00282143" w:rsidP="00710479">
            <w:pPr>
              <w:jc w:val="center"/>
            </w:pPr>
            <w:r w:rsidRPr="00DC3899">
              <w:t>№</w:t>
            </w:r>
            <w:proofErr w:type="gramStart"/>
            <w:r w:rsidRPr="00DC3899">
              <w:t>п</w:t>
            </w:r>
            <w:proofErr w:type="gramEnd"/>
            <w:r w:rsidRPr="00DC3899">
              <w:t>/п</w:t>
            </w:r>
          </w:p>
        </w:tc>
        <w:tc>
          <w:tcPr>
            <w:tcW w:w="4441" w:type="dxa"/>
            <w:vAlign w:val="center"/>
          </w:tcPr>
          <w:p w:rsidR="00282143" w:rsidRPr="00DC3899" w:rsidRDefault="00282143" w:rsidP="00710479">
            <w:pPr>
              <w:jc w:val="center"/>
            </w:pPr>
            <w:r w:rsidRPr="00DC3899">
              <w:t>Мероприятия</w:t>
            </w:r>
          </w:p>
        </w:tc>
        <w:tc>
          <w:tcPr>
            <w:tcW w:w="4360" w:type="dxa"/>
            <w:vAlign w:val="center"/>
          </w:tcPr>
          <w:p w:rsidR="00282143" w:rsidRPr="00DC3899" w:rsidRDefault="00502959" w:rsidP="00710479">
            <w:pPr>
              <w:jc w:val="center"/>
            </w:pPr>
            <w:r>
              <w:t>Длительность</w:t>
            </w:r>
          </w:p>
        </w:tc>
      </w:tr>
      <w:tr w:rsidR="00282143" w:rsidRPr="00DC3899" w:rsidTr="00282143">
        <w:tc>
          <w:tcPr>
            <w:tcW w:w="770" w:type="dxa"/>
            <w:vAlign w:val="center"/>
          </w:tcPr>
          <w:p w:rsidR="00282143" w:rsidRPr="00DC3899" w:rsidRDefault="00282143" w:rsidP="00B63C23">
            <w:pPr>
              <w:numPr>
                <w:ilvl w:val="0"/>
                <w:numId w:val="9"/>
              </w:numPr>
              <w:jc w:val="center"/>
            </w:pPr>
          </w:p>
        </w:tc>
        <w:tc>
          <w:tcPr>
            <w:tcW w:w="4441" w:type="dxa"/>
            <w:vAlign w:val="center"/>
          </w:tcPr>
          <w:p w:rsidR="00282143" w:rsidRPr="00DC3899" w:rsidRDefault="00282143" w:rsidP="001C184E">
            <w:r w:rsidRPr="00DC3899">
              <w:t xml:space="preserve">Утренняя гимнастика. </w:t>
            </w:r>
            <w:proofErr w:type="spellStart"/>
            <w:r w:rsidR="00502959">
              <w:t>Ритмогимнастика</w:t>
            </w:r>
            <w:proofErr w:type="spellEnd"/>
          </w:p>
        </w:tc>
        <w:tc>
          <w:tcPr>
            <w:tcW w:w="4360" w:type="dxa"/>
            <w:vAlign w:val="center"/>
          </w:tcPr>
          <w:p w:rsidR="00282143" w:rsidRPr="00DC3899" w:rsidRDefault="00282143" w:rsidP="001C184E">
            <w:pPr>
              <w:jc w:val="center"/>
            </w:pPr>
            <w:r w:rsidRPr="00DC3899">
              <w:t>9 – 12 мин</w:t>
            </w:r>
          </w:p>
          <w:p w:rsidR="00282143" w:rsidRPr="00DC3899" w:rsidRDefault="00282143" w:rsidP="001C184E">
            <w:pPr>
              <w:jc w:val="center"/>
            </w:pPr>
          </w:p>
        </w:tc>
      </w:tr>
      <w:tr w:rsidR="00502959" w:rsidRPr="00DC3899" w:rsidTr="00282143">
        <w:tc>
          <w:tcPr>
            <w:tcW w:w="770" w:type="dxa"/>
            <w:vAlign w:val="center"/>
          </w:tcPr>
          <w:p w:rsidR="00502959" w:rsidRPr="00DC3899" w:rsidRDefault="00502959" w:rsidP="00B63C23">
            <w:pPr>
              <w:numPr>
                <w:ilvl w:val="0"/>
                <w:numId w:val="9"/>
              </w:numPr>
              <w:jc w:val="center"/>
            </w:pPr>
          </w:p>
        </w:tc>
        <w:tc>
          <w:tcPr>
            <w:tcW w:w="4441" w:type="dxa"/>
            <w:vAlign w:val="center"/>
          </w:tcPr>
          <w:p w:rsidR="00502959" w:rsidRPr="00DC3899" w:rsidRDefault="00502959" w:rsidP="00710479">
            <w:r w:rsidRPr="00DC3899">
              <w:t xml:space="preserve">Самостоятельные подвижные игры, игры с мячами, кеглями, </w:t>
            </w:r>
            <w:proofErr w:type="spellStart"/>
            <w:r w:rsidRPr="00DC3899">
              <w:t>кольцебросами</w:t>
            </w:r>
            <w:proofErr w:type="spellEnd"/>
            <w:r w:rsidRPr="00DC3899">
              <w:t>; хороводные игры.</w:t>
            </w:r>
          </w:p>
        </w:tc>
        <w:tc>
          <w:tcPr>
            <w:tcW w:w="4360" w:type="dxa"/>
            <w:vAlign w:val="center"/>
          </w:tcPr>
          <w:p w:rsidR="00502959" w:rsidRPr="00502959" w:rsidRDefault="00502959" w:rsidP="001E6AD3">
            <w:pPr>
              <w:jc w:val="center"/>
            </w:pPr>
            <w:r w:rsidRPr="00502959">
              <w:t>Ежедневно. Характер и продолжительность зависит от индивидуальных особенностей детей</w:t>
            </w:r>
          </w:p>
        </w:tc>
      </w:tr>
      <w:tr w:rsidR="00502959" w:rsidRPr="00DC3899" w:rsidTr="00282143">
        <w:trPr>
          <w:trHeight w:val="1974"/>
        </w:trPr>
        <w:tc>
          <w:tcPr>
            <w:tcW w:w="770" w:type="dxa"/>
            <w:vAlign w:val="center"/>
          </w:tcPr>
          <w:p w:rsidR="00502959" w:rsidRPr="00DC3899" w:rsidRDefault="00502959" w:rsidP="00B63C23">
            <w:pPr>
              <w:numPr>
                <w:ilvl w:val="0"/>
                <w:numId w:val="9"/>
              </w:numPr>
              <w:jc w:val="center"/>
            </w:pPr>
          </w:p>
        </w:tc>
        <w:tc>
          <w:tcPr>
            <w:tcW w:w="4441" w:type="dxa"/>
            <w:vAlign w:val="center"/>
          </w:tcPr>
          <w:p w:rsidR="00502959" w:rsidRPr="00502959" w:rsidRDefault="00502959" w:rsidP="00710479">
            <w:r w:rsidRPr="00502959">
              <w:t>Прогулка (2 раза в день):</w:t>
            </w:r>
          </w:p>
          <w:p w:rsidR="00502959" w:rsidRPr="001E6AD3" w:rsidRDefault="00502959" w:rsidP="00502959">
            <w:pPr>
              <w:pStyle w:val="af3"/>
              <w:numPr>
                <w:ilvl w:val="0"/>
                <w:numId w:val="91"/>
              </w:numPr>
              <w:rPr>
                <w:rFonts w:ascii="Times New Roman" w:hAnsi="Times New Roman"/>
                <w:sz w:val="24"/>
                <w:szCs w:val="24"/>
                <w:lang w:val="ru-RU"/>
              </w:rPr>
            </w:pPr>
            <w:r w:rsidRPr="001E6AD3">
              <w:rPr>
                <w:rFonts w:ascii="Times New Roman" w:hAnsi="Times New Roman"/>
                <w:sz w:val="24"/>
                <w:szCs w:val="24"/>
                <w:lang w:val="ru-RU"/>
              </w:rPr>
              <w:t>Подвижные игры, основные виды движений;</w:t>
            </w:r>
          </w:p>
          <w:p w:rsidR="00502959" w:rsidRPr="00502959" w:rsidRDefault="00502959" w:rsidP="00502959">
            <w:pPr>
              <w:pStyle w:val="af3"/>
              <w:numPr>
                <w:ilvl w:val="0"/>
                <w:numId w:val="91"/>
              </w:numPr>
              <w:rPr>
                <w:rFonts w:ascii="Times New Roman" w:hAnsi="Times New Roman"/>
                <w:sz w:val="24"/>
                <w:szCs w:val="24"/>
                <w:lang w:val="ru-RU"/>
              </w:rPr>
            </w:pPr>
            <w:r w:rsidRPr="00502959">
              <w:rPr>
                <w:rFonts w:ascii="Times New Roman" w:hAnsi="Times New Roman"/>
                <w:sz w:val="24"/>
                <w:szCs w:val="24"/>
                <w:lang w:val="ru-RU"/>
              </w:rPr>
              <w:t>Индивидуальная работа по развитию основных  видов движений;</w:t>
            </w:r>
          </w:p>
          <w:p w:rsidR="00502959" w:rsidRPr="00502959" w:rsidRDefault="00502959" w:rsidP="00502959">
            <w:pPr>
              <w:pStyle w:val="af3"/>
              <w:numPr>
                <w:ilvl w:val="0"/>
                <w:numId w:val="91"/>
              </w:numPr>
              <w:rPr>
                <w:sz w:val="24"/>
                <w:szCs w:val="24"/>
              </w:rPr>
            </w:pPr>
            <w:proofErr w:type="spellStart"/>
            <w:r w:rsidRPr="00502959">
              <w:rPr>
                <w:rFonts w:ascii="Times New Roman" w:hAnsi="Times New Roman"/>
                <w:sz w:val="24"/>
                <w:szCs w:val="24"/>
              </w:rPr>
              <w:t>Катание</w:t>
            </w:r>
            <w:proofErr w:type="spellEnd"/>
            <w:r w:rsidRPr="00502959">
              <w:rPr>
                <w:rFonts w:ascii="Times New Roman" w:hAnsi="Times New Roman"/>
                <w:sz w:val="24"/>
                <w:szCs w:val="24"/>
              </w:rPr>
              <w:t xml:space="preserve"> </w:t>
            </w:r>
            <w:proofErr w:type="spellStart"/>
            <w:r w:rsidRPr="00502959">
              <w:rPr>
                <w:rFonts w:ascii="Times New Roman" w:hAnsi="Times New Roman"/>
                <w:sz w:val="24"/>
                <w:szCs w:val="24"/>
              </w:rPr>
              <w:t>на</w:t>
            </w:r>
            <w:proofErr w:type="spellEnd"/>
            <w:r w:rsidRPr="00502959">
              <w:rPr>
                <w:rFonts w:ascii="Times New Roman" w:hAnsi="Times New Roman"/>
                <w:sz w:val="24"/>
                <w:szCs w:val="24"/>
              </w:rPr>
              <w:t xml:space="preserve"> </w:t>
            </w:r>
            <w:proofErr w:type="spellStart"/>
            <w:r w:rsidRPr="00502959">
              <w:rPr>
                <w:rFonts w:ascii="Times New Roman" w:hAnsi="Times New Roman"/>
                <w:sz w:val="24"/>
                <w:szCs w:val="24"/>
              </w:rPr>
              <w:t>велосипедах</w:t>
            </w:r>
            <w:proofErr w:type="spellEnd"/>
            <w:r w:rsidRPr="00502959">
              <w:rPr>
                <w:rFonts w:ascii="Times New Roman" w:hAnsi="Times New Roman"/>
                <w:sz w:val="24"/>
                <w:szCs w:val="24"/>
              </w:rPr>
              <w:t xml:space="preserve">, </w:t>
            </w:r>
            <w:proofErr w:type="spellStart"/>
            <w:r w:rsidRPr="00502959">
              <w:rPr>
                <w:rFonts w:ascii="Times New Roman" w:hAnsi="Times New Roman"/>
                <w:sz w:val="24"/>
                <w:szCs w:val="24"/>
              </w:rPr>
              <w:t>самокатах</w:t>
            </w:r>
            <w:proofErr w:type="spellEnd"/>
          </w:p>
          <w:p w:rsidR="00502959" w:rsidRPr="00502959" w:rsidRDefault="00502959" w:rsidP="00502959">
            <w:pPr>
              <w:pStyle w:val="af3"/>
              <w:numPr>
                <w:ilvl w:val="0"/>
                <w:numId w:val="91"/>
              </w:numPr>
              <w:rPr>
                <w:sz w:val="24"/>
                <w:szCs w:val="24"/>
              </w:rPr>
            </w:pPr>
            <w:r>
              <w:rPr>
                <w:rFonts w:ascii="Times New Roman" w:hAnsi="Times New Roman"/>
                <w:sz w:val="24"/>
                <w:szCs w:val="24"/>
                <w:lang w:val="ru-RU"/>
              </w:rPr>
              <w:t>Самостоятельная двигательная деятельность детей</w:t>
            </w:r>
          </w:p>
        </w:tc>
        <w:tc>
          <w:tcPr>
            <w:tcW w:w="4360" w:type="dxa"/>
            <w:vAlign w:val="center"/>
          </w:tcPr>
          <w:p w:rsidR="00502959" w:rsidRPr="00DC3899" w:rsidRDefault="00502959" w:rsidP="00710479">
            <w:pPr>
              <w:jc w:val="center"/>
            </w:pPr>
            <w:r w:rsidRPr="00DC3899">
              <w:t>30 – 35 мин</w:t>
            </w:r>
          </w:p>
          <w:p w:rsidR="00502959" w:rsidRPr="00DC3899" w:rsidRDefault="00502959" w:rsidP="00710479">
            <w:pPr>
              <w:jc w:val="center"/>
            </w:pPr>
          </w:p>
          <w:p w:rsidR="00502959" w:rsidRPr="00DC3899" w:rsidRDefault="00502959" w:rsidP="00710479">
            <w:pPr>
              <w:jc w:val="center"/>
            </w:pPr>
            <w:r w:rsidRPr="00DC3899">
              <w:t>10 – 15 мин</w:t>
            </w:r>
          </w:p>
          <w:p w:rsidR="00502959" w:rsidRPr="00DC3899" w:rsidRDefault="00502959" w:rsidP="00710479">
            <w:pPr>
              <w:jc w:val="center"/>
            </w:pPr>
          </w:p>
          <w:p w:rsidR="00502959" w:rsidRDefault="00502959" w:rsidP="00502959">
            <w:pPr>
              <w:jc w:val="center"/>
            </w:pPr>
            <w:r w:rsidRPr="00DC3899">
              <w:t>15 – 2</w:t>
            </w:r>
            <w:r>
              <w:t>5</w:t>
            </w:r>
            <w:r w:rsidRPr="00DC3899">
              <w:t xml:space="preserve"> мин</w:t>
            </w:r>
          </w:p>
          <w:p w:rsidR="00502959" w:rsidRPr="00DC3899" w:rsidRDefault="00502959" w:rsidP="00502959">
            <w:pPr>
              <w:jc w:val="center"/>
            </w:pPr>
          </w:p>
        </w:tc>
      </w:tr>
      <w:tr w:rsidR="00502959" w:rsidRPr="00DC3899" w:rsidTr="00282143">
        <w:tc>
          <w:tcPr>
            <w:tcW w:w="770" w:type="dxa"/>
            <w:vAlign w:val="center"/>
          </w:tcPr>
          <w:p w:rsidR="00502959" w:rsidRPr="00DC3899" w:rsidRDefault="00502959" w:rsidP="00B63C23">
            <w:pPr>
              <w:numPr>
                <w:ilvl w:val="0"/>
                <w:numId w:val="9"/>
              </w:numPr>
              <w:jc w:val="center"/>
            </w:pPr>
          </w:p>
        </w:tc>
        <w:tc>
          <w:tcPr>
            <w:tcW w:w="4441" w:type="dxa"/>
            <w:vAlign w:val="center"/>
          </w:tcPr>
          <w:p w:rsidR="00502959" w:rsidRPr="00DC3899" w:rsidRDefault="00502959" w:rsidP="00502959">
            <w:r w:rsidRPr="00DC3899">
              <w:t>НОД по физической культуре на воздухе</w:t>
            </w:r>
          </w:p>
        </w:tc>
        <w:tc>
          <w:tcPr>
            <w:tcW w:w="4360" w:type="dxa"/>
            <w:vAlign w:val="center"/>
          </w:tcPr>
          <w:p w:rsidR="00502959" w:rsidRPr="00DC3899" w:rsidRDefault="00502959" w:rsidP="00502959">
            <w:pPr>
              <w:jc w:val="center"/>
            </w:pPr>
            <w:r w:rsidRPr="00DC3899">
              <w:t>25 мин.</w:t>
            </w:r>
          </w:p>
        </w:tc>
      </w:tr>
      <w:tr w:rsidR="00502959" w:rsidRPr="00DC3899" w:rsidTr="00282143">
        <w:tc>
          <w:tcPr>
            <w:tcW w:w="770" w:type="dxa"/>
            <w:vAlign w:val="center"/>
          </w:tcPr>
          <w:p w:rsidR="00502959" w:rsidRPr="00DC3899" w:rsidRDefault="00502959" w:rsidP="00B63C23">
            <w:pPr>
              <w:numPr>
                <w:ilvl w:val="0"/>
                <w:numId w:val="9"/>
              </w:numPr>
              <w:jc w:val="center"/>
            </w:pPr>
          </w:p>
        </w:tc>
        <w:tc>
          <w:tcPr>
            <w:tcW w:w="4441" w:type="dxa"/>
            <w:vAlign w:val="center"/>
          </w:tcPr>
          <w:p w:rsidR="00502959" w:rsidRPr="00DC3899" w:rsidRDefault="00502959" w:rsidP="00710479">
            <w:r w:rsidRPr="00DC3899">
              <w:t>Гимнастика после сна.</w:t>
            </w:r>
          </w:p>
          <w:p w:rsidR="00502959" w:rsidRPr="00DC3899" w:rsidRDefault="00502959" w:rsidP="00710479">
            <w:r w:rsidRPr="00DC3899">
              <w:t>Упражнения на профилактику плоскостопия.</w:t>
            </w:r>
          </w:p>
        </w:tc>
        <w:tc>
          <w:tcPr>
            <w:tcW w:w="4360" w:type="dxa"/>
            <w:vAlign w:val="center"/>
          </w:tcPr>
          <w:p w:rsidR="00502959" w:rsidRPr="00DC3899" w:rsidRDefault="00502959" w:rsidP="00710479">
            <w:pPr>
              <w:jc w:val="center"/>
            </w:pPr>
            <w:r>
              <w:t>8-</w:t>
            </w:r>
            <w:r w:rsidRPr="00DC3899">
              <w:t>10 мин</w:t>
            </w:r>
          </w:p>
          <w:p w:rsidR="00502959" w:rsidRPr="00DC3899" w:rsidRDefault="00502959" w:rsidP="00710479">
            <w:pPr>
              <w:jc w:val="center"/>
            </w:pPr>
            <w:r w:rsidRPr="00DC3899">
              <w:t>2 – 3 мин</w:t>
            </w:r>
          </w:p>
        </w:tc>
      </w:tr>
      <w:tr w:rsidR="00502959" w:rsidRPr="00DC3899" w:rsidTr="00282143">
        <w:tc>
          <w:tcPr>
            <w:tcW w:w="770" w:type="dxa"/>
            <w:vAlign w:val="center"/>
          </w:tcPr>
          <w:p w:rsidR="00502959" w:rsidRPr="00DC3899" w:rsidRDefault="00502959" w:rsidP="00B63C23">
            <w:pPr>
              <w:numPr>
                <w:ilvl w:val="0"/>
                <w:numId w:val="9"/>
              </w:numPr>
              <w:jc w:val="center"/>
            </w:pPr>
          </w:p>
        </w:tc>
        <w:tc>
          <w:tcPr>
            <w:tcW w:w="4441" w:type="dxa"/>
            <w:vAlign w:val="center"/>
          </w:tcPr>
          <w:p w:rsidR="00502959" w:rsidRPr="00DC3899" w:rsidRDefault="00502959" w:rsidP="00710479">
            <w:r>
              <w:t>Музыкальные занятия</w:t>
            </w:r>
          </w:p>
        </w:tc>
        <w:tc>
          <w:tcPr>
            <w:tcW w:w="4360" w:type="dxa"/>
            <w:vAlign w:val="center"/>
          </w:tcPr>
          <w:p w:rsidR="00502959" w:rsidRPr="00DC3899" w:rsidRDefault="00502959" w:rsidP="00502959">
            <w:pPr>
              <w:jc w:val="center"/>
            </w:pPr>
            <w:r>
              <w:t>25 мин.</w:t>
            </w:r>
          </w:p>
        </w:tc>
      </w:tr>
      <w:tr w:rsidR="00502959" w:rsidRPr="00DC3899" w:rsidTr="00282143">
        <w:tc>
          <w:tcPr>
            <w:tcW w:w="770" w:type="dxa"/>
            <w:vAlign w:val="center"/>
          </w:tcPr>
          <w:p w:rsidR="00502959" w:rsidRPr="00DC3899" w:rsidRDefault="00502959" w:rsidP="00B63C23">
            <w:pPr>
              <w:numPr>
                <w:ilvl w:val="0"/>
                <w:numId w:val="9"/>
              </w:numPr>
              <w:jc w:val="center"/>
            </w:pPr>
          </w:p>
        </w:tc>
        <w:tc>
          <w:tcPr>
            <w:tcW w:w="4441" w:type="dxa"/>
            <w:vAlign w:val="center"/>
          </w:tcPr>
          <w:p w:rsidR="00502959" w:rsidRPr="00DC3899" w:rsidRDefault="00502959" w:rsidP="00710479">
            <w:r w:rsidRPr="00DC3899">
              <w:t>Вечерняя прогулка:</w:t>
            </w:r>
          </w:p>
          <w:p w:rsidR="00502959" w:rsidRPr="00DC3899" w:rsidRDefault="00502959" w:rsidP="00710479">
            <w:r w:rsidRPr="00DC3899">
              <w:t>Общая подвижная игра;</w:t>
            </w:r>
          </w:p>
          <w:p w:rsidR="00502959" w:rsidRPr="00DC3899" w:rsidRDefault="00502959" w:rsidP="00710479">
            <w:r w:rsidRPr="00DC3899">
              <w:t>Самостоятельные игры детей со спортивными игрушками, подвижные игры;</w:t>
            </w:r>
          </w:p>
          <w:p w:rsidR="00502959" w:rsidRPr="00DC3899" w:rsidRDefault="00502959" w:rsidP="00710479">
            <w:r w:rsidRPr="00DC3899">
              <w:t>Катание на велосипедах, самокатах</w:t>
            </w:r>
          </w:p>
        </w:tc>
        <w:tc>
          <w:tcPr>
            <w:tcW w:w="4360" w:type="dxa"/>
            <w:vAlign w:val="center"/>
          </w:tcPr>
          <w:p w:rsidR="00502959" w:rsidRPr="00DC3899" w:rsidRDefault="00502959" w:rsidP="00710479">
            <w:pPr>
              <w:jc w:val="center"/>
            </w:pPr>
            <w:r w:rsidRPr="00DC3899">
              <w:t>8 мин</w:t>
            </w:r>
          </w:p>
          <w:p w:rsidR="00502959" w:rsidRPr="00DC3899" w:rsidRDefault="00502959" w:rsidP="00710479">
            <w:pPr>
              <w:jc w:val="center"/>
            </w:pPr>
            <w:r w:rsidRPr="00DC3899">
              <w:t>30 – 40 мин</w:t>
            </w:r>
          </w:p>
          <w:p w:rsidR="00502959" w:rsidRPr="00DC3899" w:rsidRDefault="00502959" w:rsidP="00710479">
            <w:pPr>
              <w:jc w:val="center"/>
            </w:pPr>
          </w:p>
          <w:p w:rsidR="00502959" w:rsidRPr="00DC3899" w:rsidRDefault="00502959" w:rsidP="00710479">
            <w:pPr>
              <w:jc w:val="center"/>
            </w:pPr>
          </w:p>
          <w:p w:rsidR="00502959" w:rsidRPr="00DC3899" w:rsidRDefault="00502959" w:rsidP="00710479">
            <w:pPr>
              <w:jc w:val="center"/>
            </w:pPr>
            <w:r w:rsidRPr="00DC3899">
              <w:t>15 – 20 мин</w:t>
            </w:r>
          </w:p>
        </w:tc>
      </w:tr>
      <w:tr w:rsidR="00502959" w:rsidRPr="00DC3899" w:rsidTr="00282143">
        <w:tc>
          <w:tcPr>
            <w:tcW w:w="770" w:type="dxa"/>
            <w:vAlign w:val="center"/>
          </w:tcPr>
          <w:p w:rsidR="00502959" w:rsidRPr="00DC3899" w:rsidRDefault="00502959" w:rsidP="00B63C23">
            <w:pPr>
              <w:numPr>
                <w:ilvl w:val="0"/>
                <w:numId w:val="9"/>
              </w:numPr>
              <w:jc w:val="center"/>
            </w:pPr>
          </w:p>
        </w:tc>
        <w:tc>
          <w:tcPr>
            <w:tcW w:w="4441" w:type="dxa"/>
            <w:vAlign w:val="center"/>
          </w:tcPr>
          <w:p w:rsidR="00502959" w:rsidRPr="00DC3899" w:rsidRDefault="00502959" w:rsidP="00710479">
            <w:r w:rsidRPr="00DC3899">
              <w:t xml:space="preserve">Физкультурные досуги </w:t>
            </w:r>
            <w:r>
              <w:t>(2-3 раза в месяц)</w:t>
            </w:r>
          </w:p>
        </w:tc>
        <w:tc>
          <w:tcPr>
            <w:tcW w:w="4360" w:type="dxa"/>
            <w:vAlign w:val="center"/>
          </w:tcPr>
          <w:p w:rsidR="00502959" w:rsidRPr="00DC3899" w:rsidRDefault="00502959" w:rsidP="00710479">
            <w:pPr>
              <w:jc w:val="center"/>
            </w:pPr>
            <w:r>
              <w:t>30-</w:t>
            </w:r>
            <w:r w:rsidRPr="00DC3899">
              <w:t>40 мин</w:t>
            </w:r>
          </w:p>
        </w:tc>
      </w:tr>
      <w:tr w:rsidR="00502959" w:rsidRPr="00DC3899" w:rsidTr="00282143">
        <w:tc>
          <w:tcPr>
            <w:tcW w:w="770" w:type="dxa"/>
            <w:vAlign w:val="center"/>
          </w:tcPr>
          <w:p w:rsidR="00502959" w:rsidRPr="00DC3899" w:rsidRDefault="00502959" w:rsidP="00B63C23">
            <w:pPr>
              <w:numPr>
                <w:ilvl w:val="0"/>
                <w:numId w:val="9"/>
              </w:numPr>
              <w:jc w:val="center"/>
            </w:pPr>
          </w:p>
        </w:tc>
        <w:tc>
          <w:tcPr>
            <w:tcW w:w="4441" w:type="dxa"/>
            <w:vAlign w:val="center"/>
          </w:tcPr>
          <w:p w:rsidR="00502959" w:rsidRPr="00DC3899" w:rsidRDefault="00502959" w:rsidP="00710479">
            <w:r w:rsidRPr="00DC3899">
              <w:t>Физкультурный праздник</w:t>
            </w:r>
            <w:r>
              <w:t xml:space="preserve"> (июнь, август)</w:t>
            </w:r>
          </w:p>
          <w:p w:rsidR="00502959" w:rsidRPr="00DC3899" w:rsidRDefault="00502959" w:rsidP="00710479"/>
        </w:tc>
        <w:tc>
          <w:tcPr>
            <w:tcW w:w="4360" w:type="dxa"/>
            <w:vAlign w:val="center"/>
          </w:tcPr>
          <w:p w:rsidR="00502959" w:rsidRPr="00DC3899" w:rsidRDefault="00502959" w:rsidP="00710479">
            <w:pPr>
              <w:jc w:val="center"/>
            </w:pPr>
            <w:r w:rsidRPr="00DC3899">
              <w:t xml:space="preserve">60 </w:t>
            </w:r>
            <w:r>
              <w:t xml:space="preserve">– 90 </w:t>
            </w:r>
            <w:r w:rsidRPr="00DC3899">
              <w:t>минут</w:t>
            </w:r>
          </w:p>
        </w:tc>
      </w:tr>
    </w:tbl>
    <w:p w:rsidR="00BC07B8" w:rsidRDefault="00BC07B8" w:rsidP="00E94571">
      <w:pPr>
        <w:jc w:val="both"/>
      </w:pPr>
    </w:p>
    <w:p w:rsidR="000460C8" w:rsidRPr="00DC3899" w:rsidRDefault="000460C8" w:rsidP="00E94571">
      <w:pPr>
        <w:jc w:val="both"/>
      </w:pPr>
    </w:p>
    <w:p w:rsidR="006A15E9" w:rsidRPr="00DC3899" w:rsidRDefault="006A15E9" w:rsidP="00B342E5">
      <w:pPr>
        <w:pStyle w:val="Default"/>
        <w:jc w:val="center"/>
        <w:rPr>
          <w:i/>
          <w:iCs/>
        </w:rPr>
      </w:pPr>
    </w:p>
    <w:p w:rsidR="00502959" w:rsidRPr="008638FF" w:rsidRDefault="00A64188" w:rsidP="00502959">
      <w:pPr>
        <w:keepNext/>
        <w:widowControl w:val="0"/>
        <w:tabs>
          <w:tab w:val="left" w:pos="567"/>
        </w:tabs>
        <w:spacing w:line="240" w:lineRule="exact"/>
        <w:jc w:val="center"/>
        <w:rPr>
          <w:rFonts w:eastAsia="SimSun"/>
          <w:b/>
          <w:iCs/>
          <w:kern w:val="28"/>
          <w:lang w:eastAsia="hi-IN" w:bidi="hi-IN"/>
        </w:rPr>
      </w:pPr>
      <w:r>
        <w:rPr>
          <w:rFonts w:eastAsia="SimSun"/>
          <w:b/>
          <w:iCs/>
          <w:kern w:val="28"/>
          <w:lang w:eastAsia="hi-IN" w:bidi="hi-IN"/>
        </w:rPr>
        <w:t xml:space="preserve">7. </w:t>
      </w:r>
      <w:r w:rsidR="00502959" w:rsidRPr="008638FF">
        <w:rPr>
          <w:rFonts w:eastAsia="SimSun"/>
          <w:b/>
          <w:iCs/>
          <w:kern w:val="28"/>
          <w:lang w:eastAsia="hi-IN" w:bidi="hi-IN"/>
        </w:rPr>
        <w:t>Перечень нормативных и нормативно-методических документов</w:t>
      </w:r>
    </w:p>
    <w:p w:rsidR="00502959" w:rsidRPr="005F7225" w:rsidRDefault="00502959" w:rsidP="00502959">
      <w:pPr>
        <w:numPr>
          <w:ilvl w:val="0"/>
          <w:numId w:val="93"/>
        </w:numPr>
        <w:tabs>
          <w:tab w:val="left" w:pos="567"/>
          <w:tab w:val="left" w:pos="709"/>
        </w:tabs>
        <w:autoSpaceDE w:val="0"/>
        <w:autoSpaceDN w:val="0"/>
        <w:adjustRightInd w:val="0"/>
        <w:jc w:val="both"/>
        <w:rPr>
          <w:bCs/>
          <w:color w:val="000000"/>
        </w:rPr>
      </w:pPr>
      <w:r w:rsidRPr="005F7225">
        <w:rPr>
          <w:bCs/>
          <w:color w:val="000000"/>
        </w:rPr>
        <w:t xml:space="preserve">Конвенция о правах ребенка. </w:t>
      </w:r>
      <w:proofErr w:type="gramStart"/>
      <w:r w:rsidRPr="005F7225">
        <w:rPr>
          <w:bCs/>
          <w:color w:val="000000"/>
        </w:rPr>
        <w:t>Принята</w:t>
      </w:r>
      <w:proofErr w:type="gramEnd"/>
      <w:r w:rsidRPr="005F7225">
        <w:rPr>
          <w:bCs/>
          <w:color w:val="000000"/>
        </w:rPr>
        <w:t xml:space="preserve"> резолюцией 44/25 Генеральной Ассамблеи</w:t>
      </w:r>
      <w:r w:rsidRPr="005F7225">
        <w:rPr>
          <w:bCs/>
          <w:color w:val="000000"/>
        </w:rPr>
        <w:br/>
        <w:t>от 20 ноября 1989 года.</w:t>
      </w:r>
      <w:r w:rsidRPr="005F7225">
        <w:rPr>
          <w:shd w:val="clear" w:color="auto" w:fill="FFFFFF"/>
        </w:rPr>
        <w:t>─</w:t>
      </w:r>
      <w:r w:rsidRPr="005F7225">
        <w:rPr>
          <w:bCs/>
          <w:color w:val="000000"/>
        </w:rPr>
        <w:t xml:space="preserve"> ООН 1990.</w:t>
      </w:r>
    </w:p>
    <w:p w:rsidR="00502959" w:rsidRPr="005F7225" w:rsidRDefault="00502959" w:rsidP="00502959">
      <w:pPr>
        <w:numPr>
          <w:ilvl w:val="0"/>
          <w:numId w:val="93"/>
        </w:numPr>
        <w:tabs>
          <w:tab w:val="left" w:pos="567"/>
          <w:tab w:val="left" w:pos="709"/>
        </w:tabs>
        <w:autoSpaceDE w:val="0"/>
        <w:autoSpaceDN w:val="0"/>
        <w:adjustRightInd w:val="0"/>
        <w:jc w:val="both"/>
        <w:rPr>
          <w:bCs/>
          <w:color w:val="000000"/>
        </w:rPr>
      </w:pPr>
      <w:r w:rsidRPr="005F7225">
        <w:rPr>
          <w:bCs/>
          <w:color w:val="000000"/>
        </w:rPr>
        <w:t xml:space="preserve">Федеральный закон от 29 декабря </w:t>
      </w:r>
      <w:smartTag w:uri="urn:schemas-microsoft-com:office:smarttags" w:element="metricconverter">
        <w:smartTagPr>
          <w:attr w:name="ProductID" w:val="2012 г"/>
        </w:smartTagPr>
        <w:r w:rsidRPr="005F7225">
          <w:rPr>
            <w:bCs/>
            <w:color w:val="000000"/>
          </w:rPr>
          <w:t>2012 г</w:t>
        </w:r>
      </w:smartTag>
      <w:r w:rsidRPr="005F7225">
        <w:rPr>
          <w:bCs/>
          <w:color w:val="000000"/>
        </w:rPr>
        <w:t xml:space="preserve">. № 273-ФЗ (ред. от 31.12.2014, с изм. от 02.05.2015) «Об образовании в Российской Федерации» [Электронный ресурс] // Официальный интернет-портал правовой информации: </w:t>
      </w:r>
      <w:r w:rsidRPr="005F7225">
        <w:rPr>
          <w:shd w:val="clear" w:color="auto" w:fill="FFFFFF"/>
        </w:rPr>
        <w:t xml:space="preserve">─ Режим доступа: </w:t>
      </w:r>
      <w:proofErr w:type="spellStart"/>
      <w:r w:rsidRPr="005F7225">
        <w:rPr>
          <w:shd w:val="clear" w:color="auto" w:fill="FFFFFF"/>
          <w:lang w:val="en-US"/>
        </w:rPr>
        <w:t>pravo</w:t>
      </w:r>
      <w:proofErr w:type="spellEnd"/>
      <w:r w:rsidRPr="005F7225">
        <w:rPr>
          <w:shd w:val="clear" w:color="auto" w:fill="FFFFFF"/>
        </w:rPr>
        <w:t>.</w:t>
      </w:r>
      <w:proofErr w:type="spellStart"/>
      <w:r w:rsidRPr="005F7225">
        <w:rPr>
          <w:shd w:val="clear" w:color="auto" w:fill="FFFFFF"/>
          <w:lang w:val="en-US"/>
        </w:rPr>
        <w:t>gov</w:t>
      </w:r>
      <w:proofErr w:type="spellEnd"/>
      <w:r w:rsidRPr="005F7225">
        <w:rPr>
          <w:shd w:val="clear" w:color="auto" w:fill="FFFFFF"/>
        </w:rPr>
        <w:t>.</w:t>
      </w:r>
      <w:proofErr w:type="spellStart"/>
      <w:r w:rsidRPr="005F7225">
        <w:rPr>
          <w:shd w:val="clear" w:color="auto" w:fill="FFFFFF"/>
          <w:lang w:val="en-US"/>
        </w:rPr>
        <w:t>ru</w:t>
      </w:r>
      <w:proofErr w:type="spellEnd"/>
      <w:r w:rsidRPr="005F7225">
        <w:rPr>
          <w:bCs/>
          <w:color w:val="000000"/>
        </w:rPr>
        <w:t>..</w:t>
      </w:r>
    </w:p>
    <w:p w:rsidR="00502959" w:rsidRPr="005F7225" w:rsidRDefault="00502959" w:rsidP="00502959">
      <w:pPr>
        <w:numPr>
          <w:ilvl w:val="0"/>
          <w:numId w:val="93"/>
        </w:numPr>
        <w:tabs>
          <w:tab w:val="left" w:pos="567"/>
        </w:tabs>
        <w:jc w:val="both"/>
        <w:rPr>
          <w:bCs/>
          <w:color w:val="000000"/>
        </w:rPr>
      </w:pPr>
      <w:r w:rsidRPr="005F7225">
        <w:rPr>
          <w:bCs/>
          <w:color w:val="000000"/>
        </w:rPr>
        <w:t xml:space="preserve">Федеральный закон 24 июля </w:t>
      </w:r>
      <w:smartTag w:uri="urn:schemas-microsoft-com:office:smarttags" w:element="metricconverter">
        <w:smartTagPr>
          <w:attr w:name="ProductID" w:val="1998 г"/>
        </w:smartTagPr>
        <w:r w:rsidRPr="005F7225">
          <w:rPr>
            <w:bCs/>
            <w:color w:val="000000"/>
          </w:rPr>
          <w:t>1998 г</w:t>
        </w:r>
      </w:smartTag>
      <w:r w:rsidRPr="005F7225">
        <w:rPr>
          <w:bCs/>
          <w:color w:val="000000"/>
        </w:rPr>
        <w:t>. № 124-ФЗ «Об основных гарантиях прав ребенка в Российской Федерации».</w:t>
      </w:r>
    </w:p>
    <w:p w:rsidR="00502959" w:rsidRPr="005F7225" w:rsidRDefault="00502959" w:rsidP="00502959">
      <w:pPr>
        <w:numPr>
          <w:ilvl w:val="0"/>
          <w:numId w:val="93"/>
        </w:numPr>
        <w:tabs>
          <w:tab w:val="left" w:pos="567"/>
        </w:tabs>
        <w:jc w:val="both"/>
        <w:rPr>
          <w:bCs/>
          <w:color w:val="000000"/>
        </w:rPr>
      </w:pPr>
      <w:r w:rsidRPr="005F7225">
        <w:rPr>
          <w:bCs/>
          <w:color w:val="000000"/>
        </w:rPr>
        <w:t xml:space="preserve">Распоряжение Правительства Российской Федерации от 4 сентября </w:t>
      </w:r>
      <w:smartTag w:uri="urn:schemas-microsoft-com:office:smarttags" w:element="metricconverter">
        <w:smartTagPr>
          <w:attr w:name="ProductID" w:val="2014 г"/>
        </w:smartTagPr>
        <w:r w:rsidRPr="005F7225">
          <w:rPr>
            <w:bCs/>
            <w:color w:val="000000"/>
          </w:rPr>
          <w:t>2014 г</w:t>
        </w:r>
      </w:smartTag>
      <w:r w:rsidRPr="005F7225">
        <w:rPr>
          <w:bCs/>
          <w:color w:val="000000"/>
        </w:rPr>
        <w:t>. № 1726-р о Концепции дополнительного образования детей.</w:t>
      </w:r>
    </w:p>
    <w:p w:rsidR="00502959" w:rsidRPr="005F7225" w:rsidRDefault="00502959" w:rsidP="00502959">
      <w:pPr>
        <w:numPr>
          <w:ilvl w:val="0"/>
          <w:numId w:val="93"/>
        </w:numPr>
        <w:tabs>
          <w:tab w:val="left" w:pos="567"/>
          <w:tab w:val="left" w:pos="709"/>
        </w:tabs>
        <w:autoSpaceDE w:val="0"/>
        <w:autoSpaceDN w:val="0"/>
        <w:adjustRightInd w:val="0"/>
        <w:jc w:val="both"/>
        <w:rPr>
          <w:bCs/>
          <w:color w:val="000000"/>
        </w:rPr>
      </w:pPr>
      <w:r w:rsidRPr="005F7225">
        <w:rPr>
          <w:bCs/>
          <w:color w:val="000000"/>
        </w:rPr>
        <w:t xml:space="preserve">Распоряжение Правительства Российской Федерации от 29 мая </w:t>
      </w:r>
      <w:smartTag w:uri="urn:schemas-microsoft-com:office:smarttags" w:element="metricconverter">
        <w:smartTagPr>
          <w:attr w:name="ProductID" w:val="2015 г"/>
        </w:smartTagPr>
        <w:r w:rsidRPr="005F7225">
          <w:rPr>
            <w:bCs/>
            <w:color w:val="000000"/>
          </w:rPr>
          <w:t>2015 г</w:t>
        </w:r>
      </w:smartTag>
      <w:r w:rsidRPr="005F7225">
        <w:rPr>
          <w:bCs/>
          <w:color w:val="000000"/>
        </w:rPr>
        <w:t xml:space="preserve">. № 996-р о Стратегии развития воспитания до </w:t>
      </w:r>
      <w:smartTag w:uri="urn:schemas-microsoft-com:office:smarttags" w:element="metricconverter">
        <w:smartTagPr>
          <w:attr w:name="ProductID" w:val="2025 г"/>
        </w:smartTagPr>
        <w:r w:rsidRPr="005F7225">
          <w:rPr>
            <w:bCs/>
            <w:color w:val="000000"/>
          </w:rPr>
          <w:t>2025 г</w:t>
        </w:r>
      </w:smartTag>
      <w:proofErr w:type="gramStart"/>
      <w:r w:rsidRPr="005F7225">
        <w:rPr>
          <w:bCs/>
          <w:color w:val="000000"/>
        </w:rPr>
        <w:t>.[</w:t>
      </w:r>
      <w:proofErr w:type="gramEnd"/>
      <w:r w:rsidRPr="005F7225">
        <w:rPr>
          <w:bCs/>
          <w:color w:val="000000"/>
        </w:rPr>
        <w:t>Электронный ресурс].</w:t>
      </w:r>
      <w:r w:rsidRPr="005F7225">
        <w:rPr>
          <w:shd w:val="clear" w:color="auto" w:fill="FFFFFF"/>
        </w:rPr>
        <w:t xml:space="preserve">─ Режим </w:t>
      </w:r>
      <w:proofErr w:type="spellStart"/>
      <w:r w:rsidRPr="005F7225">
        <w:rPr>
          <w:shd w:val="clear" w:color="auto" w:fill="FFFFFF"/>
        </w:rPr>
        <w:t>доступа:</w:t>
      </w:r>
      <w:hyperlink r:id="rId9" w:history="1">
        <w:r w:rsidRPr="005F7225">
          <w:rPr>
            <w:rStyle w:val="a5"/>
            <w:bCs/>
            <w:color w:val="000000"/>
          </w:rPr>
          <w:t>http</w:t>
        </w:r>
        <w:proofErr w:type="spellEnd"/>
        <w:r w:rsidRPr="005F7225">
          <w:rPr>
            <w:rStyle w:val="a5"/>
            <w:bCs/>
            <w:color w:val="000000"/>
          </w:rPr>
          <w:t>://</w:t>
        </w:r>
        <w:proofErr w:type="spellStart"/>
        <w:r w:rsidRPr="005F7225">
          <w:rPr>
            <w:rStyle w:val="a5"/>
            <w:bCs/>
            <w:color w:val="000000"/>
          </w:rPr>
          <w:t>government.ru</w:t>
        </w:r>
        <w:proofErr w:type="spellEnd"/>
        <w:r w:rsidRPr="005F7225">
          <w:rPr>
            <w:rStyle w:val="a5"/>
            <w:bCs/>
            <w:color w:val="000000"/>
          </w:rPr>
          <w:t>/</w:t>
        </w:r>
        <w:proofErr w:type="spellStart"/>
        <w:r w:rsidRPr="005F7225">
          <w:rPr>
            <w:rStyle w:val="a5"/>
            <w:bCs/>
            <w:color w:val="000000"/>
          </w:rPr>
          <w:t>docs</w:t>
        </w:r>
        <w:proofErr w:type="spellEnd"/>
        <w:r w:rsidRPr="005F7225">
          <w:rPr>
            <w:rStyle w:val="a5"/>
            <w:bCs/>
            <w:color w:val="000000"/>
          </w:rPr>
          <w:t>/18312/</w:t>
        </w:r>
      </w:hyperlink>
      <w:r w:rsidRPr="005F7225">
        <w:rPr>
          <w:rStyle w:val="a5"/>
          <w:bCs/>
          <w:color w:val="000000"/>
        </w:rPr>
        <w:t>.</w:t>
      </w:r>
    </w:p>
    <w:p w:rsidR="00502959" w:rsidRPr="005F7225" w:rsidRDefault="00502959" w:rsidP="00502959">
      <w:pPr>
        <w:numPr>
          <w:ilvl w:val="0"/>
          <w:numId w:val="93"/>
        </w:numPr>
        <w:tabs>
          <w:tab w:val="left" w:pos="567"/>
          <w:tab w:val="left" w:pos="709"/>
        </w:tabs>
        <w:autoSpaceDE w:val="0"/>
        <w:autoSpaceDN w:val="0"/>
        <w:adjustRightInd w:val="0"/>
        <w:jc w:val="both"/>
        <w:rPr>
          <w:bCs/>
          <w:color w:val="000000"/>
        </w:rPr>
      </w:pPr>
      <w:r w:rsidRPr="005F7225">
        <w:rPr>
          <w:bCs/>
          <w:color w:val="000000"/>
        </w:rPr>
        <w:t xml:space="preserve">Постановление Главного государственного санитарного врача Российской Федерации от 19 декабря </w:t>
      </w:r>
      <w:smartTag w:uri="urn:schemas-microsoft-com:office:smarttags" w:element="metricconverter">
        <w:smartTagPr>
          <w:attr w:name="ProductID" w:val="2013 г"/>
        </w:smartTagPr>
        <w:r w:rsidRPr="005F7225">
          <w:rPr>
            <w:bCs/>
            <w:color w:val="000000"/>
          </w:rPr>
          <w:t>2013 г</w:t>
        </w:r>
      </w:smartTag>
      <w:r w:rsidRPr="005F7225">
        <w:rPr>
          <w:bCs/>
          <w:color w:val="000000"/>
        </w:rPr>
        <w:t>. № 68 «Об утверждении СанПиН 2.4.1.3147-13 «Санитарно-</w:t>
      </w:r>
      <w:r w:rsidRPr="005F7225">
        <w:rPr>
          <w:bCs/>
          <w:color w:val="000000"/>
        </w:rPr>
        <w:lastRenderedPageBreak/>
        <w:t>эпидемиологические требования к дошкольным группам, размещенным в жилых помещениях жилищного фонда».</w:t>
      </w:r>
    </w:p>
    <w:p w:rsidR="00502959" w:rsidRPr="005F7225" w:rsidRDefault="00502959" w:rsidP="00502959">
      <w:pPr>
        <w:numPr>
          <w:ilvl w:val="0"/>
          <w:numId w:val="93"/>
        </w:numPr>
        <w:tabs>
          <w:tab w:val="left" w:pos="567"/>
          <w:tab w:val="left" w:pos="709"/>
        </w:tabs>
        <w:autoSpaceDE w:val="0"/>
        <w:autoSpaceDN w:val="0"/>
        <w:adjustRightInd w:val="0"/>
        <w:jc w:val="both"/>
        <w:rPr>
          <w:bCs/>
          <w:color w:val="000000"/>
        </w:rPr>
      </w:pPr>
      <w:r w:rsidRPr="005F7225">
        <w:rPr>
          <w:bCs/>
          <w:color w:val="000000"/>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5F7225">
          <w:rPr>
            <w:bCs/>
            <w:color w:val="000000"/>
          </w:rPr>
          <w:t>2013 г</w:t>
        </w:r>
      </w:smartTag>
      <w:r w:rsidRPr="005F7225">
        <w:rPr>
          <w:bCs/>
          <w:color w:val="000000"/>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502959" w:rsidRPr="005F7225" w:rsidRDefault="00502959" w:rsidP="00502959">
      <w:pPr>
        <w:numPr>
          <w:ilvl w:val="0"/>
          <w:numId w:val="93"/>
        </w:numPr>
        <w:tabs>
          <w:tab w:val="left" w:pos="567"/>
          <w:tab w:val="left" w:pos="709"/>
        </w:tabs>
        <w:autoSpaceDE w:val="0"/>
        <w:autoSpaceDN w:val="0"/>
        <w:adjustRightInd w:val="0"/>
        <w:jc w:val="both"/>
        <w:rPr>
          <w:bCs/>
          <w:color w:val="000000"/>
        </w:rPr>
      </w:pPr>
      <w:proofErr w:type="gramStart"/>
      <w:r w:rsidRPr="005F7225">
        <w:rPr>
          <w:bCs/>
          <w:color w:val="000000"/>
        </w:rPr>
        <w:t xml:space="preserve">Постановление Главного государственного санитарного врача Российской Федерации от 3 июня </w:t>
      </w:r>
      <w:smartTag w:uri="urn:schemas-microsoft-com:office:smarttags" w:element="metricconverter">
        <w:smartTagPr>
          <w:attr w:name="ProductID" w:val="2003 г"/>
        </w:smartTagPr>
        <w:r w:rsidRPr="005F7225">
          <w:rPr>
            <w:bCs/>
            <w:color w:val="000000"/>
          </w:rPr>
          <w:t>2003 г</w:t>
        </w:r>
      </w:smartTag>
      <w:r w:rsidRPr="005F7225">
        <w:rPr>
          <w:bCs/>
          <w:color w:val="000000"/>
        </w:rPr>
        <w:t>. № 118 (ред. от 03.09.2010) «О введении в действие санитарно-эпидемиологических правил и нормативов СанПиН 2.2.2/2.4.1340-03» (вместе с «СанПиН 2.2.2/2.4.1340-03. 2.2.2.</w:t>
      </w:r>
      <w:proofErr w:type="gramEnd"/>
      <w:r w:rsidRPr="005F7225">
        <w:rPr>
          <w:bCs/>
          <w:color w:val="000000"/>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w:t>
      </w:r>
      <w:smartTag w:uri="urn:schemas-microsoft-com:office:smarttags" w:element="metricconverter">
        <w:smartTagPr>
          <w:attr w:name="ProductID" w:val="2003 г"/>
        </w:smartTagPr>
        <w:r w:rsidRPr="005F7225">
          <w:rPr>
            <w:bCs/>
            <w:color w:val="000000"/>
          </w:rPr>
          <w:t>2003 г</w:t>
        </w:r>
      </w:smartTag>
      <w:r w:rsidRPr="005F7225">
        <w:rPr>
          <w:bCs/>
          <w:color w:val="000000"/>
        </w:rPr>
        <w:t xml:space="preserve">.) (Зарегистрировано в Минюсте России 10 июня </w:t>
      </w:r>
      <w:smartTag w:uri="urn:schemas-microsoft-com:office:smarttags" w:element="metricconverter">
        <w:smartTagPr>
          <w:attr w:name="ProductID" w:val="2003 г"/>
        </w:smartTagPr>
        <w:r w:rsidRPr="005F7225">
          <w:rPr>
            <w:bCs/>
            <w:color w:val="000000"/>
          </w:rPr>
          <w:t>2003 г</w:t>
        </w:r>
      </w:smartTag>
      <w:r w:rsidRPr="005F7225">
        <w:rPr>
          <w:bCs/>
          <w:color w:val="000000"/>
        </w:rPr>
        <w:t>., регистрационный № 4673)</w:t>
      </w:r>
    </w:p>
    <w:p w:rsidR="00502959" w:rsidRPr="005F7225" w:rsidRDefault="00502959" w:rsidP="00502959">
      <w:pPr>
        <w:numPr>
          <w:ilvl w:val="0"/>
          <w:numId w:val="93"/>
        </w:numPr>
        <w:tabs>
          <w:tab w:val="left" w:pos="567"/>
          <w:tab w:val="left" w:pos="709"/>
        </w:tabs>
        <w:autoSpaceDE w:val="0"/>
        <w:autoSpaceDN w:val="0"/>
        <w:adjustRightInd w:val="0"/>
        <w:jc w:val="both"/>
        <w:rPr>
          <w:bCs/>
          <w:color w:val="000000"/>
        </w:rPr>
      </w:pPr>
      <w:r w:rsidRPr="005F7225">
        <w:rPr>
          <w:bCs/>
          <w:color w:val="000000"/>
        </w:rP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502959" w:rsidRPr="005F7225" w:rsidRDefault="00502959" w:rsidP="00502959">
      <w:pPr>
        <w:numPr>
          <w:ilvl w:val="0"/>
          <w:numId w:val="93"/>
        </w:numPr>
        <w:tabs>
          <w:tab w:val="left" w:pos="567"/>
          <w:tab w:val="left" w:pos="709"/>
        </w:tabs>
        <w:autoSpaceDE w:val="0"/>
        <w:autoSpaceDN w:val="0"/>
        <w:adjustRightInd w:val="0"/>
        <w:jc w:val="both"/>
        <w:rPr>
          <w:bCs/>
          <w:color w:val="000000"/>
        </w:rPr>
      </w:pPr>
      <w:r w:rsidRPr="005F7225">
        <w:rPr>
          <w:bCs/>
          <w:color w:val="000000"/>
        </w:rPr>
        <w:t>Приказ Министерства образования и науки Российской Федерации от</w:t>
      </w:r>
      <w:proofErr w:type="gramStart"/>
      <w:r w:rsidRPr="005F7225">
        <w:rPr>
          <w:bCs/>
          <w:color w:val="000000"/>
        </w:rPr>
        <w:t>6</w:t>
      </w:r>
      <w:proofErr w:type="gramEnd"/>
      <w:r w:rsidRPr="005F7225">
        <w:rPr>
          <w:bCs/>
          <w:color w:val="000000"/>
        </w:rPr>
        <w:t xml:space="preserve"> октября 2009г.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w:t>
      </w:r>
      <w:smartTag w:uri="urn:schemas-microsoft-com:office:smarttags" w:element="metricconverter">
        <w:smartTagPr>
          <w:attr w:name="ProductID" w:val="2009 г"/>
        </w:smartTagPr>
        <w:r w:rsidRPr="005F7225">
          <w:rPr>
            <w:bCs/>
            <w:color w:val="000000"/>
          </w:rPr>
          <w:t>2009 г</w:t>
        </w:r>
      </w:smartTag>
      <w:r w:rsidRPr="005F7225">
        <w:rPr>
          <w:bCs/>
          <w:color w:val="000000"/>
        </w:rPr>
        <w:t>., регистрационный № 15785).</w:t>
      </w:r>
    </w:p>
    <w:p w:rsidR="00502959" w:rsidRPr="005F7225" w:rsidRDefault="00502959" w:rsidP="00502959">
      <w:pPr>
        <w:numPr>
          <w:ilvl w:val="0"/>
          <w:numId w:val="93"/>
        </w:numPr>
        <w:tabs>
          <w:tab w:val="left" w:pos="567"/>
          <w:tab w:val="left" w:pos="709"/>
        </w:tabs>
        <w:autoSpaceDE w:val="0"/>
        <w:autoSpaceDN w:val="0"/>
        <w:adjustRightInd w:val="0"/>
        <w:jc w:val="both"/>
        <w:rPr>
          <w:bCs/>
          <w:color w:val="000000"/>
        </w:rPr>
      </w:pPr>
      <w:r w:rsidRPr="005F7225">
        <w:rPr>
          <w:bCs/>
          <w:color w:val="000000"/>
        </w:rPr>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5F7225">
          <w:rPr>
            <w:bCs/>
            <w:color w:val="000000"/>
          </w:rPr>
          <w:t>2010 г</w:t>
        </w:r>
      </w:smartTag>
      <w:r w:rsidRPr="005F7225">
        <w:rPr>
          <w:bCs/>
          <w:color w:val="000000"/>
        </w:rPr>
        <w:t xml:space="preserve">.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w:t>
      </w:r>
      <w:smartTag w:uri="urn:schemas-microsoft-com:office:smarttags" w:element="metricconverter">
        <w:smartTagPr>
          <w:attr w:name="ProductID" w:val="2011 г"/>
        </w:smartTagPr>
        <w:r w:rsidRPr="005F7225">
          <w:rPr>
            <w:bCs/>
            <w:color w:val="000000"/>
          </w:rPr>
          <w:t>2011 г</w:t>
        </w:r>
      </w:smartTag>
      <w:r w:rsidRPr="005F7225">
        <w:rPr>
          <w:bCs/>
          <w:color w:val="000000"/>
        </w:rPr>
        <w:t>., регистрационный № 19644).</w:t>
      </w:r>
    </w:p>
    <w:p w:rsidR="00502959" w:rsidRPr="005F7225" w:rsidRDefault="00502959" w:rsidP="00502959">
      <w:pPr>
        <w:numPr>
          <w:ilvl w:val="0"/>
          <w:numId w:val="93"/>
        </w:numPr>
        <w:tabs>
          <w:tab w:val="left" w:pos="567"/>
          <w:tab w:val="left" w:pos="709"/>
        </w:tabs>
        <w:autoSpaceDE w:val="0"/>
        <w:autoSpaceDN w:val="0"/>
        <w:adjustRightInd w:val="0"/>
        <w:jc w:val="both"/>
        <w:rPr>
          <w:bCs/>
          <w:color w:val="000000"/>
        </w:rPr>
      </w:pPr>
      <w:r w:rsidRPr="005F7225">
        <w:rPr>
          <w:bCs/>
          <w:color w:val="000000"/>
        </w:rPr>
        <w:t xml:space="preserve">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5F7225">
          <w:rPr>
            <w:bCs/>
            <w:color w:val="000000"/>
          </w:rPr>
          <w:t>2012 г</w:t>
        </w:r>
      </w:smartTag>
      <w:r w:rsidRPr="005F7225">
        <w:rPr>
          <w:bCs/>
          <w:color w:val="000000"/>
        </w:rPr>
        <w:t xml:space="preserve">.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w:t>
      </w:r>
      <w:smartTag w:uri="urn:schemas-microsoft-com:office:smarttags" w:element="metricconverter">
        <w:smartTagPr>
          <w:attr w:name="ProductID" w:val="2012 г"/>
        </w:smartTagPr>
        <w:r w:rsidRPr="005F7225">
          <w:rPr>
            <w:bCs/>
            <w:color w:val="000000"/>
          </w:rPr>
          <w:t>2012 г</w:t>
        </w:r>
      </w:smartTag>
      <w:r w:rsidRPr="005F7225">
        <w:rPr>
          <w:bCs/>
          <w:color w:val="000000"/>
        </w:rPr>
        <w:t>., регистрационный № 24480).</w:t>
      </w:r>
    </w:p>
    <w:p w:rsidR="00502959" w:rsidRPr="005F7225" w:rsidRDefault="00502959" w:rsidP="00502959">
      <w:pPr>
        <w:numPr>
          <w:ilvl w:val="0"/>
          <w:numId w:val="93"/>
        </w:numPr>
        <w:tabs>
          <w:tab w:val="left" w:pos="567"/>
          <w:tab w:val="left" w:pos="709"/>
        </w:tabs>
        <w:autoSpaceDE w:val="0"/>
        <w:autoSpaceDN w:val="0"/>
        <w:adjustRightInd w:val="0"/>
        <w:jc w:val="both"/>
      </w:pPr>
      <w:r w:rsidRPr="005F7225">
        <w:rPr>
          <w:bCs/>
          <w:color w:val="000000"/>
        </w:rPr>
        <w:t xml:space="preserve">Приказ </w:t>
      </w:r>
      <w:proofErr w:type="spellStart"/>
      <w:r w:rsidRPr="005F7225">
        <w:rPr>
          <w:bCs/>
          <w:color w:val="000000"/>
        </w:rPr>
        <w:t>Минздравсоцразвития</w:t>
      </w:r>
      <w:proofErr w:type="spellEnd"/>
      <w:r w:rsidRPr="005F7225">
        <w:rPr>
          <w:bCs/>
          <w:color w:val="000000"/>
        </w:rPr>
        <w:t xml:space="preserve"> России от 26 августа </w:t>
      </w:r>
      <w:smartTag w:uri="urn:schemas-microsoft-com:office:smarttags" w:element="metricconverter">
        <w:smartTagPr>
          <w:attr w:name="ProductID" w:val="2010 г"/>
        </w:smartTagPr>
        <w:r w:rsidRPr="005F7225">
          <w:rPr>
            <w:bCs/>
            <w:color w:val="000000"/>
          </w:rPr>
          <w:t>2010 г</w:t>
        </w:r>
      </w:smartTag>
      <w:r w:rsidRPr="005F7225">
        <w:rPr>
          <w:bCs/>
          <w:color w:val="000000"/>
        </w:rPr>
        <w:t xml:space="preserve">.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w:t>
      </w:r>
      <w:smartTag w:uri="urn:schemas-microsoft-com:office:smarttags" w:element="metricconverter">
        <w:smartTagPr>
          <w:attr w:name="ProductID" w:val="2010 г"/>
        </w:smartTagPr>
        <w:r w:rsidRPr="005F7225">
          <w:rPr>
            <w:bCs/>
            <w:color w:val="000000"/>
          </w:rPr>
          <w:t>2010 г</w:t>
        </w:r>
      </w:smartTag>
      <w:r w:rsidRPr="005F7225">
        <w:rPr>
          <w:bCs/>
          <w:color w:val="000000"/>
        </w:rPr>
        <w:t>. № 18638)</w:t>
      </w:r>
    </w:p>
    <w:p w:rsidR="00502959" w:rsidRPr="005F7225" w:rsidRDefault="00502959" w:rsidP="00502959">
      <w:pPr>
        <w:numPr>
          <w:ilvl w:val="0"/>
          <w:numId w:val="93"/>
        </w:numPr>
        <w:tabs>
          <w:tab w:val="left" w:pos="567"/>
          <w:tab w:val="left" w:pos="709"/>
        </w:tabs>
        <w:autoSpaceDE w:val="0"/>
        <w:autoSpaceDN w:val="0"/>
        <w:adjustRightInd w:val="0"/>
        <w:jc w:val="both"/>
        <w:rPr>
          <w:bCs/>
          <w:color w:val="000000"/>
        </w:rPr>
      </w:pPr>
      <w:r w:rsidRPr="005F7225">
        <w:rPr>
          <w:bCs/>
          <w:color w:val="000000"/>
        </w:rPr>
        <w:t xml:space="preserve">Письмо </w:t>
      </w:r>
      <w:proofErr w:type="spellStart"/>
      <w:r w:rsidRPr="005F7225">
        <w:rPr>
          <w:bCs/>
          <w:color w:val="000000"/>
        </w:rPr>
        <w:t>Минобрнауки</w:t>
      </w:r>
      <w:proofErr w:type="spellEnd"/>
      <w:r w:rsidRPr="005F7225">
        <w:rPr>
          <w:bCs/>
          <w:color w:val="000000"/>
        </w:rPr>
        <w:t xml:space="preserve"> России «Комментарии к ФГОС ДО» от 28 февраля </w:t>
      </w:r>
      <w:smartTag w:uri="urn:schemas-microsoft-com:office:smarttags" w:element="metricconverter">
        <w:smartTagPr>
          <w:attr w:name="ProductID" w:val="2014 г"/>
        </w:smartTagPr>
        <w:r w:rsidRPr="005F7225">
          <w:rPr>
            <w:bCs/>
            <w:color w:val="000000"/>
          </w:rPr>
          <w:t>2014 г</w:t>
        </w:r>
      </w:smartTag>
      <w:r w:rsidRPr="005F7225">
        <w:rPr>
          <w:bCs/>
          <w:color w:val="000000"/>
        </w:rPr>
        <w:t>. № 08-249 // Вестник образования.– 2014. – Апрель. – № 7.</w:t>
      </w:r>
    </w:p>
    <w:p w:rsidR="00502959" w:rsidRPr="005F7225" w:rsidRDefault="00502959" w:rsidP="00502959">
      <w:pPr>
        <w:numPr>
          <w:ilvl w:val="0"/>
          <w:numId w:val="93"/>
        </w:numPr>
        <w:tabs>
          <w:tab w:val="left" w:pos="567"/>
        </w:tabs>
        <w:jc w:val="both"/>
        <w:rPr>
          <w:bCs/>
          <w:color w:val="000000"/>
        </w:rPr>
      </w:pPr>
      <w:r w:rsidRPr="005F7225">
        <w:rPr>
          <w:bCs/>
          <w:color w:val="000000"/>
        </w:rPr>
        <w:t xml:space="preserve">Письмо </w:t>
      </w:r>
      <w:proofErr w:type="spellStart"/>
      <w:r w:rsidRPr="005F7225">
        <w:rPr>
          <w:bCs/>
          <w:color w:val="000000"/>
        </w:rPr>
        <w:t>Минобрнауки</w:t>
      </w:r>
      <w:proofErr w:type="spellEnd"/>
      <w:r w:rsidRPr="005F7225">
        <w:rPr>
          <w:bCs/>
          <w:color w:val="000000"/>
        </w:rPr>
        <w:t xml:space="preserve"> России от 31 июля </w:t>
      </w:r>
      <w:smartTag w:uri="urn:schemas-microsoft-com:office:smarttags" w:element="metricconverter">
        <w:smartTagPr>
          <w:attr w:name="ProductID" w:val="2014 г"/>
        </w:smartTagPr>
        <w:r w:rsidRPr="005F7225">
          <w:rPr>
            <w:bCs/>
            <w:color w:val="000000"/>
          </w:rPr>
          <w:t>2014 г</w:t>
        </w:r>
      </w:smartTag>
      <w:r w:rsidRPr="005F7225">
        <w:rPr>
          <w:bCs/>
          <w:color w:val="000000"/>
        </w:rPr>
        <w:t>.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02959" w:rsidRDefault="00502959" w:rsidP="00502959">
      <w:pPr>
        <w:keepNext/>
        <w:widowControl w:val="0"/>
        <w:tabs>
          <w:tab w:val="left" w:pos="567"/>
        </w:tabs>
        <w:suppressAutoHyphens/>
        <w:ind w:firstLine="567"/>
        <w:jc w:val="center"/>
        <w:outlineLvl w:val="1"/>
        <w:rPr>
          <w:rFonts w:eastAsia="SimSun"/>
          <w:b/>
          <w:iCs/>
          <w:kern w:val="28"/>
          <w:lang w:eastAsia="hi-IN" w:bidi="hi-IN"/>
        </w:rPr>
      </w:pPr>
      <w:bookmarkStart w:id="36" w:name="_Toc422496202"/>
      <w:bookmarkStart w:id="37" w:name="_Toc420597648"/>
      <w:bookmarkStart w:id="38" w:name="_Toc420598562"/>
    </w:p>
    <w:p w:rsidR="00502959" w:rsidRPr="00476206" w:rsidRDefault="00502959" w:rsidP="00502959">
      <w:pPr>
        <w:keepNext/>
        <w:widowControl w:val="0"/>
        <w:tabs>
          <w:tab w:val="left" w:pos="567"/>
        </w:tabs>
        <w:suppressAutoHyphens/>
        <w:ind w:firstLine="567"/>
        <w:jc w:val="center"/>
        <w:outlineLvl w:val="1"/>
        <w:rPr>
          <w:rFonts w:eastAsia="SimSun"/>
          <w:b/>
          <w:iCs/>
          <w:kern w:val="28"/>
          <w:lang w:eastAsia="hi-IN" w:bidi="hi-IN"/>
        </w:rPr>
      </w:pPr>
      <w:r w:rsidRPr="00476206">
        <w:rPr>
          <w:rFonts w:eastAsia="SimSun"/>
          <w:b/>
          <w:iCs/>
          <w:kern w:val="28"/>
          <w:lang w:eastAsia="hi-IN" w:bidi="hi-IN"/>
        </w:rPr>
        <w:t>10. Перечень литературных источников</w:t>
      </w:r>
      <w:bookmarkEnd w:id="36"/>
      <w:bookmarkEnd w:id="37"/>
      <w:bookmarkEnd w:id="38"/>
    </w:p>
    <w:p w:rsidR="00502959" w:rsidRPr="00476206" w:rsidRDefault="00502959" w:rsidP="00502959">
      <w:pPr>
        <w:tabs>
          <w:tab w:val="left" w:pos="567"/>
          <w:tab w:val="left" w:pos="709"/>
        </w:tabs>
        <w:autoSpaceDE w:val="0"/>
        <w:autoSpaceDN w:val="0"/>
        <w:adjustRightInd w:val="0"/>
        <w:ind w:firstLine="567"/>
        <w:jc w:val="both"/>
        <w:rPr>
          <w:bCs/>
          <w:noProof/>
        </w:rPr>
      </w:pPr>
      <w:r w:rsidRPr="00476206">
        <w:rPr>
          <w:bCs/>
          <w:noProof/>
        </w:rPr>
        <w:t>При разработке Программы использовались следующие литературные источники:</w:t>
      </w:r>
    </w:p>
    <w:p w:rsidR="00502959" w:rsidRPr="005F7225" w:rsidRDefault="00502959" w:rsidP="00502959">
      <w:pPr>
        <w:pStyle w:val="Default"/>
        <w:numPr>
          <w:ilvl w:val="0"/>
          <w:numId w:val="92"/>
        </w:numPr>
        <w:jc w:val="both"/>
        <w:rPr>
          <w:bCs/>
        </w:rPr>
      </w:pPr>
      <w:r w:rsidRPr="005F7225">
        <w:t>Примерная основная образовательная программа дошкольного образования, разработанная в ФГАУ «Федеральный институт развития образования», одобрена решением федерального учебно-методического объединения по общему образованию 20.05.2015г. (протокол № 2/15)</w:t>
      </w:r>
    </w:p>
    <w:p w:rsidR="00502959" w:rsidRPr="00476206" w:rsidRDefault="00502959" w:rsidP="00502959">
      <w:pPr>
        <w:pStyle w:val="a3"/>
        <w:numPr>
          <w:ilvl w:val="0"/>
          <w:numId w:val="92"/>
        </w:numPr>
        <w:jc w:val="both"/>
        <w:rPr>
          <w:rFonts w:ascii="Times New Roman" w:hAnsi="Times New Roman"/>
        </w:rPr>
      </w:pPr>
      <w:r w:rsidRPr="00476206">
        <w:rPr>
          <w:rFonts w:ascii="Times New Roman" w:hAnsi="Times New Roman"/>
        </w:rPr>
        <w:lastRenderedPageBreak/>
        <w:t xml:space="preserve"> «От рождения до школы»: примерная общеобразовательная программа дошкольного образования/ Под  ред. Н.Е. </w:t>
      </w:r>
      <w:proofErr w:type="spellStart"/>
      <w:r w:rsidRPr="00476206">
        <w:rPr>
          <w:rFonts w:ascii="Times New Roman" w:hAnsi="Times New Roman"/>
        </w:rPr>
        <w:t>Вераксы</w:t>
      </w:r>
      <w:proofErr w:type="spellEnd"/>
      <w:r w:rsidRPr="00476206">
        <w:rPr>
          <w:rFonts w:ascii="Times New Roman" w:hAnsi="Times New Roman"/>
        </w:rPr>
        <w:t xml:space="preserve">, Т.С. Комаровой, М.А. Васильевой.- 3-е </w:t>
      </w:r>
      <w:proofErr w:type="spellStart"/>
      <w:r w:rsidRPr="00476206">
        <w:rPr>
          <w:rFonts w:ascii="Times New Roman" w:hAnsi="Times New Roman"/>
        </w:rPr>
        <w:t>изд</w:t>
      </w:r>
      <w:proofErr w:type="gramStart"/>
      <w:r w:rsidRPr="00476206">
        <w:rPr>
          <w:rFonts w:ascii="Times New Roman" w:hAnsi="Times New Roman"/>
        </w:rPr>
        <w:t>.и</w:t>
      </w:r>
      <w:proofErr w:type="gramEnd"/>
      <w:r w:rsidRPr="00476206">
        <w:rPr>
          <w:rFonts w:ascii="Times New Roman" w:hAnsi="Times New Roman"/>
        </w:rPr>
        <w:t>спр</w:t>
      </w:r>
      <w:proofErr w:type="spellEnd"/>
      <w:r w:rsidRPr="00476206">
        <w:rPr>
          <w:rFonts w:ascii="Times New Roman" w:hAnsi="Times New Roman"/>
        </w:rPr>
        <w:t xml:space="preserve">. и доп. - М.:МОЗАИКА-СИНТЕЗ, 2015 </w:t>
      </w:r>
    </w:p>
    <w:p w:rsidR="00502959" w:rsidRPr="00476206" w:rsidRDefault="00502959" w:rsidP="00502959">
      <w:pPr>
        <w:pStyle w:val="Default"/>
        <w:numPr>
          <w:ilvl w:val="0"/>
          <w:numId w:val="92"/>
        </w:numPr>
        <w:jc w:val="both"/>
        <w:rPr>
          <w:color w:val="auto"/>
        </w:rPr>
      </w:pPr>
      <w:r w:rsidRPr="00476206">
        <w:rPr>
          <w:color w:val="auto"/>
          <w:shd w:val="clear" w:color="auto" w:fill="FBFAF3"/>
        </w:rPr>
        <w:t xml:space="preserve">Камертон. Программа музыкального образования детей раннего и дошкольного возраста/авт.-сост. Э.П. Костина – М.: </w:t>
      </w:r>
      <w:proofErr w:type="spellStart"/>
      <w:r>
        <w:rPr>
          <w:color w:val="auto"/>
          <w:shd w:val="clear" w:color="auto" w:fill="FBFAF3"/>
        </w:rPr>
        <w:t>Линка-Пресс</w:t>
      </w:r>
      <w:proofErr w:type="spellEnd"/>
      <w:r>
        <w:rPr>
          <w:color w:val="auto"/>
          <w:shd w:val="clear" w:color="auto" w:fill="FBFAF3"/>
        </w:rPr>
        <w:t>, 2008г.</w:t>
      </w:r>
    </w:p>
    <w:p w:rsidR="00502959" w:rsidRPr="00476206" w:rsidRDefault="00502959" w:rsidP="00502959">
      <w:pPr>
        <w:pStyle w:val="Default"/>
        <w:numPr>
          <w:ilvl w:val="0"/>
          <w:numId w:val="92"/>
        </w:numPr>
        <w:jc w:val="both"/>
        <w:rPr>
          <w:color w:val="auto"/>
        </w:rPr>
      </w:pPr>
      <w:r w:rsidRPr="00476206">
        <w:rPr>
          <w:color w:val="auto"/>
        </w:rPr>
        <w:t>Костина Э.П. «Креативная педагогическая технология музыкального образования дошкольников» - Н. Новгород: Нижегородский институт развития образования, 2011г.</w:t>
      </w:r>
    </w:p>
    <w:p w:rsidR="0004476A" w:rsidRPr="00DC3899" w:rsidRDefault="0004476A" w:rsidP="0004476A">
      <w:pPr>
        <w:jc w:val="center"/>
        <w:rPr>
          <w:b/>
        </w:rPr>
      </w:pPr>
    </w:p>
    <w:p w:rsidR="00267984" w:rsidRPr="00DC3899" w:rsidRDefault="0004476A" w:rsidP="0004476A">
      <w:pPr>
        <w:jc w:val="center"/>
        <w:rPr>
          <w:b/>
        </w:rPr>
      </w:pPr>
      <w:r w:rsidRPr="00DC3899">
        <w:rPr>
          <w:b/>
        </w:rPr>
        <w:t>Дополнительный раздел</w:t>
      </w:r>
    </w:p>
    <w:p w:rsidR="0004476A" w:rsidRPr="00DC3899" w:rsidRDefault="00267984" w:rsidP="0004476A">
      <w:pPr>
        <w:jc w:val="center"/>
        <w:rPr>
          <w:b/>
        </w:rPr>
      </w:pPr>
      <w:r w:rsidRPr="00DC3899">
        <w:t>(краткая презентация Программы)</w:t>
      </w:r>
      <w:r w:rsidR="0004476A" w:rsidRPr="00DC3899">
        <w:rPr>
          <w:b/>
        </w:rPr>
        <w:t>.</w:t>
      </w:r>
    </w:p>
    <w:p w:rsidR="0004476A" w:rsidRPr="00DC3899" w:rsidRDefault="0004476A" w:rsidP="0004476A">
      <w:pPr>
        <w:jc w:val="center"/>
        <w:rPr>
          <w:b/>
        </w:rPr>
      </w:pPr>
    </w:p>
    <w:p w:rsidR="00502959" w:rsidRPr="00DC3899" w:rsidRDefault="00502959" w:rsidP="00502959">
      <w:pPr>
        <w:ind w:firstLine="360"/>
        <w:jc w:val="both"/>
      </w:pPr>
      <w:r w:rsidRPr="00DC3899">
        <w:t xml:space="preserve">Настоящая рабочая программа (далее – Программа) является локальным нормативным документом и определяет содержание и организацию коррекционно-образовательного процесса в </w:t>
      </w:r>
      <w:r w:rsidR="000460C8">
        <w:t>подготовительной к школе</w:t>
      </w:r>
      <w:r w:rsidRPr="00DC3899">
        <w:t xml:space="preserve"> группе для дет</w:t>
      </w:r>
      <w:r w:rsidR="000460C8">
        <w:t xml:space="preserve">ей 6-7 </w:t>
      </w:r>
      <w:r w:rsidRPr="00DC3899">
        <w:t>лет.</w:t>
      </w:r>
    </w:p>
    <w:p w:rsidR="0004476A" w:rsidRPr="00DC3899" w:rsidRDefault="00BF1119" w:rsidP="00BF1119">
      <w:pPr>
        <w:pStyle w:val="a3"/>
        <w:ind w:left="0"/>
        <w:jc w:val="both"/>
        <w:rPr>
          <w:rFonts w:ascii="Times New Roman" w:hAnsi="Times New Roman"/>
        </w:rPr>
      </w:pPr>
      <w:r w:rsidRPr="00DC3899">
        <w:rPr>
          <w:rFonts w:ascii="Times New Roman" w:hAnsi="Times New Roman"/>
        </w:rPr>
        <w:t xml:space="preserve">Обучение, воспитание и развитие детей в Детском саду ведется на русском языке. </w:t>
      </w:r>
    </w:p>
    <w:p w:rsidR="00502959" w:rsidRPr="00DC3899" w:rsidRDefault="00502959" w:rsidP="00502959">
      <w:pPr>
        <w:autoSpaceDE w:val="0"/>
        <w:autoSpaceDN w:val="0"/>
        <w:ind w:firstLine="360"/>
        <w:jc w:val="both"/>
      </w:pPr>
      <w:r w:rsidRPr="00DC3899">
        <w:t xml:space="preserve">Программа сформирована с учетом </w:t>
      </w:r>
      <w:r w:rsidR="00BF0F11">
        <w:t>О</w:t>
      </w:r>
      <w:r w:rsidRPr="00DC3899">
        <w:t xml:space="preserve">сновной образовательной программы дошкольного образования </w:t>
      </w:r>
      <w:r>
        <w:t>МБДОУ детский сад № 20 «Сказка».</w:t>
      </w:r>
    </w:p>
    <w:p w:rsidR="00502959" w:rsidRPr="00A4682B" w:rsidRDefault="00502959" w:rsidP="00502959">
      <w:pPr>
        <w:pStyle w:val="a3"/>
        <w:ind w:left="0" w:firstLine="709"/>
        <w:jc w:val="both"/>
        <w:rPr>
          <w:rFonts w:ascii="Times New Roman" w:hAnsi="Times New Roman"/>
        </w:rPr>
      </w:pPr>
      <w:r>
        <w:rPr>
          <w:rFonts w:ascii="Times New Roman" w:hAnsi="Times New Roman"/>
        </w:rPr>
        <w:t xml:space="preserve">Содержание Программы </w:t>
      </w:r>
      <w:r w:rsidRPr="00A4682B">
        <w:rPr>
          <w:rFonts w:ascii="Times New Roman" w:hAnsi="Times New Roman"/>
        </w:rPr>
        <w:t xml:space="preserve">строится с учетом Примерной общеобразовательной программы дошкольного образования «От рождения до школы» под редакцией Н.Е. </w:t>
      </w:r>
      <w:proofErr w:type="spellStart"/>
      <w:r w:rsidRPr="00A4682B">
        <w:rPr>
          <w:rFonts w:ascii="Times New Roman" w:hAnsi="Times New Roman"/>
        </w:rPr>
        <w:t>Вераксы</w:t>
      </w:r>
      <w:proofErr w:type="spellEnd"/>
      <w:r w:rsidRPr="00A4682B">
        <w:rPr>
          <w:rFonts w:ascii="Times New Roman" w:hAnsi="Times New Roman"/>
        </w:rPr>
        <w:t xml:space="preserve">, Т.С. Комаровой, М.А. Васильевой. 3-е изд., </w:t>
      </w:r>
      <w:proofErr w:type="spellStart"/>
      <w:r w:rsidRPr="00A4682B">
        <w:rPr>
          <w:rFonts w:ascii="Times New Roman" w:hAnsi="Times New Roman"/>
        </w:rPr>
        <w:t>испр</w:t>
      </w:r>
      <w:proofErr w:type="spellEnd"/>
      <w:r w:rsidRPr="00A4682B">
        <w:rPr>
          <w:rFonts w:ascii="Times New Roman" w:hAnsi="Times New Roman"/>
        </w:rPr>
        <w:t xml:space="preserve">. и доп. – М.: МОЗАИКА-СИНТЕЗ, 2015г.  </w:t>
      </w:r>
    </w:p>
    <w:p w:rsidR="00267984" w:rsidRPr="00DC3899" w:rsidRDefault="00BF1119" w:rsidP="00BF1119">
      <w:pPr>
        <w:pStyle w:val="ab"/>
        <w:ind w:firstLine="360"/>
        <w:jc w:val="both"/>
        <w:rPr>
          <w:color w:val="000000"/>
        </w:rPr>
      </w:pPr>
      <w:r w:rsidRPr="00DC3899">
        <w:rPr>
          <w:color w:val="000000"/>
        </w:rPr>
        <w:t xml:space="preserve">В соответствии со статьей 44 п. 1 Закона «Об образовании в Российской Федерации» родители (законные представители) воспитанников имеют преимущественное право на обучение и воспитание детей перед всеми другими лицами. </w:t>
      </w:r>
      <w:r w:rsidR="00267984" w:rsidRPr="00DC3899">
        <w:rPr>
          <w:color w:val="000000"/>
          <w:shd w:val="clear" w:color="auto" w:fill="FFFFFF"/>
        </w:rPr>
        <w:t>Они обязаны заложить основы физического, нравственного и интеллектуального развития личности ребенка.</w:t>
      </w:r>
      <w:r w:rsidR="00BF0F11">
        <w:rPr>
          <w:color w:val="000000"/>
          <w:shd w:val="clear" w:color="auto" w:fill="FFFFFF"/>
        </w:rPr>
        <w:t xml:space="preserve"> </w:t>
      </w:r>
      <w:r w:rsidR="00267984" w:rsidRPr="00DC3899">
        <w:rPr>
          <w:color w:val="000000"/>
          <w:shd w:val="clear" w:color="auto" w:fill="FFFFFF"/>
        </w:rPr>
        <w:t xml:space="preserve">Таким образом, признание государством приоритета семейного воспитания, требует </w:t>
      </w:r>
      <w:r w:rsidRPr="00DC3899">
        <w:rPr>
          <w:color w:val="000000"/>
          <w:shd w:val="clear" w:color="auto" w:fill="FFFFFF"/>
        </w:rPr>
        <w:t>установления между Детским садом и родителями (законными представителями)</w:t>
      </w:r>
      <w:r w:rsidR="00267984" w:rsidRPr="00DC3899">
        <w:rPr>
          <w:color w:val="000000"/>
          <w:shd w:val="clear" w:color="auto" w:fill="FFFFFF"/>
        </w:rPr>
        <w:t xml:space="preserve"> взаимоотношений сотрудничества, взаимодействия и доверительности. </w:t>
      </w:r>
    </w:p>
    <w:p w:rsidR="00267984" w:rsidRPr="00DC3899" w:rsidRDefault="00267984" w:rsidP="00267984">
      <w:pPr>
        <w:pStyle w:val="Default"/>
        <w:ind w:firstLine="360"/>
        <w:jc w:val="both"/>
      </w:pPr>
      <w:r w:rsidRPr="00DC3899">
        <w:t>Ведущая цель</w:t>
      </w:r>
      <w:r w:rsidR="00FB2401" w:rsidRPr="00DC3899">
        <w:t xml:space="preserve"> Детского сада во взаимодействии с семьями воспитанников </w:t>
      </w:r>
      <w:r w:rsidRPr="00DC3899">
        <w:t>– создание необходимых условий для формирования ответственных взаимоотношений с семьями воспитанников</w:t>
      </w:r>
      <w:r w:rsidR="00FB2401" w:rsidRPr="00DC3899">
        <w:t>,</w:t>
      </w:r>
      <w:r w:rsidRPr="00DC3899">
        <w:t xml:space="preserve"> развития компетентности родителей; обеспечение права родителей на уважение и понимание, на участие в жизни Детского сада.</w:t>
      </w:r>
    </w:p>
    <w:p w:rsidR="00267984" w:rsidRPr="00DC3899" w:rsidRDefault="00267984" w:rsidP="00267984">
      <w:pPr>
        <w:pStyle w:val="Default"/>
        <w:jc w:val="both"/>
        <w:rPr>
          <w:b/>
          <w:i/>
          <w:iCs/>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1"/>
        <w:gridCol w:w="4291"/>
        <w:gridCol w:w="2604"/>
      </w:tblGrid>
      <w:tr w:rsidR="00267984" w:rsidRPr="00DC3899" w:rsidTr="00A339D3">
        <w:trPr>
          <w:trHeight w:val="886"/>
        </w:trPr>
        <w:tc>
          <w:tcPr>
            <w:tcW w:w="2611" w:type="dxa"/>
            <w:shd w:val="clear" w:color="auto" w:fill="auto"/>
          </w:tcPr>
          <w:p w:rsidR="00267984" w:rsidRPr="00DC3899" w:rsidRDefault="00267984" w:rsidP="00A339D3">
            <w:pPr>
              <w:jc w:val="center"/>
              <w:rPr>
                <w:b/>
              </w:rPr>
            </w:pPr>
            <w:r w:rsidRPr="00DC3899">
              <w:rPr>
                <w:b/>
              </w:rPr>
              <w:t>Участие родителей</w:t>
            </w:r>
          </w:p>
          <w:p w:rsidR="00267984" w:rsidRPr="00DC3899" w:rsidRDefault="00267984" w:rsidP="00A339D3">
            <w:pPr>
              <w:jc w:val="center"/>
              <w:rPr>
                <w:b/>
              </w:rPr>
            </w:pPr>
            <w:r w:rsidRPr="00DC3899">
              <w:rPr>
                <w:b/>
              </w:rPr>
              <w:t>в жизни Детского сада</w:t>
            </w:r>
          </w:p>
        </w:tc>
        <w:tc>
          <w:tcPr>
            <w:tcW w:w="4291" w:type="dxa"/>
            <w:shd w:val="clear" w:color="auto" w:fill="auto"/>
          </w:tcPr>
          <w:p w:rsidR="00267984" w:rsidRPr="00DC3899" w:rsidRDefault="00267984" w:rsidP="00A339D3">
            <w:pPr>
              <w:jc w:val="center"/>
              <w:rPr>
                <w:b/>
              </w:rPr>
            </w:pPr>
            <w:r w:rsidRPr="00DC3899">
              <w:rPr>
                <w:b/>
              </w:rPr>
              <w:t>Формы участия</w:t>
            </w:r>
          </w:p>
        </w:tc>
        <w:tc>
          <w:tcPr>
            <w:tcW w:w="2604" w:type="dxa"/>
            <w:shd w:val="clear" w:color="auto" w:fill="auto"/>
          </w:tcPr>
          <w:p w:rsidR="00267984" w:rsidRPr="00DC3899" w:rsidRDefault="00267984" w:rsidP="00A339D3">
            <w:pPr>
              <w:jc w:val="center"/>
              <w:rPr>
                <w:b/>
              </w:rPr>
            </w:pPr>
            <w:r w:rsidRPr="00DC3899">
              <w:rPr>
                <w:b/>
              </w:rPr>
              <w:t>Периодичность</w:t>
            </w:r>
          </w:p>
          <w:p w:rsidR="00267984" w:rsidRPr="00DC3899" w:rsidRDefault="00267984" w:rsidP="00A339D3">
            <w:pPr>
              <w:jc w:val="center"/>
              <w:rPr>
                <w:b/>
              </w:rPr>
            </w:pPr>
            <w:r w:rsidRPr="00DC3899">
              <w:rPr>
                <w:b/>
              </w:rPr>
              <w:t>сотрудничества</w:t>
            </w:r>
          </w:p>
        </w:tc>
      </w:tr>
      <w:tr w:rsidR="00267984" w:rsidRPr="00DC3899" w:rsidTr="00A339D3">
        <w:trPr>
          <w:trHeight w:val="869"/>
        </w:trPr>
        <w:tc>
          <w:tcPr>
            <w:tcW w:w="2611" w:type="dxa"/>
            <w:shd w:val="clear" w:color="auto" w:fill="auto"/>
          </w:tcPr>
          <w:p w:rsidR="00267984" w:rsidRPr="00DC3899" w:rsidRDefault="00267984" w:rsidP="00A339D3">
            <w:r w:rsidRPr="00DC3899">
              <w:t>В проведении мониторинговых исследований</w:t>
            </w:r>
          </w:p>
        </w:tc>
        <w:tc>
          <w:tcPr>
            <w:tcW w:w="4291" w:type="dxa"/>
            <w:shd w:val="clear" w:color="auto" w:fill="auto"/>
          </w:tcPr>
          <w:p w:rsidR="00267984" w:rsidRPr="00DC3899" w:rsidRDefault="00267984" w:rsidP="00A339D3">
            <w:r w:rsidRPr="00DC3899">
              <w:t>- Анкетирование</w:t>
            </w:r>
          </w:p>
          <w:p w:rsidR="00267984" w:rsidRPr="00DC3899" w:rsidRDefault="00267984" w:rsidP="00A339D3">
            <w:r w:rsidRPr="00DC3899">
              <w:t>- Социологический опрос</w:t>
            </w:r>
          </w:p>
          <w:p w:rsidR="00267984" w:rsidRPr="00DC3899" w:rsidRDefault="00267984" w:rsidP="00A339D3">
            <w:r w:rsidRPr="00DC3899">
              <w:t>- «Родительская почта»</w:t>
            </w:r>
          </w:p>
        </w:tc>
        <w:tc>
          <w:tcPr>
            <w:tcW w:w="2604" w:type="dxa"/>
            <w:shd w:val="clear" w:color="auto" w:fill="auto"/>
          </w:tcPr>
          <w:p w:rsidR="00267984" w:rsidRPr="00DC3899" w:rsidRDefault="00267984" w:rsidP="00A339D3">
            <w:r w:rsidRPr="00DC3899">
              <w:t>В соответствии с планом работы Детского сада</w:t>
            </w:r>
          </w:p>
        </w:tc>
      </w:tr>
      <w:tr w:rsidR="00267984" w:rsidRPr="00DC3899" w:rsidTr="00A339D3">
        <w:trPr>
          <w:trHeight w:val="1484"/>
        </w:trPr>
        <w:tc>
          <w:tcPr>
            <w:tcW w:w="2611" w:type="dxa"/>
            <w:shd w:val="clear" w:color="auto" w:fill="auto"/>
          </w:tcPr>
          <w:p w:rsidR="00267984" w:rsidRPr="00DC3899" w:rsidRDefault="00267984" w:rsidP="00A339D3">
            <w:r w:rsidRPr="00DC3899">
              <w:t>В создании условий</w:t>
            </w:r>
          </w:p>
          <w:p w:rsidR="00267984" w:rsidRPr="00DC3899" w:rsidRDefault="00267984" w:rsidP="00A339D3"/>
        </w:tc>
        <w:tc>
          <w:tcPr>
            <w:tcW w:w="4291" w:type="dxa"/>
            <w:shd w:val="clear" w:color="auto" w:fill="auto"/>
          </w:tcPr>
          <w:p w:rsidR="00267984" w:rsidRPr="00DC3899" w:rsidRDefault="00267984" w:rsidP="00A339D3">
            <w:r w:rsidRPr="00DC3899">
              <w:t>- Участие в субботниках по благоустройству территории;</w:t>
            </w:r>
          </w:p>
          <w:p w:rsidR="00267984" w:rsidRPr="00DC3899" w:rsidRDefault="00267984" w:rsidP="00A339D3">
            <w:r w:rsidRPr="00DC3899">
              <w:t>- Помощь в создании предметно-развивающей среды;</w:t>
            </w:r>
          </w:p>
          <w:p w:rsidR="00267984" w:rsidRPr="00DC3899" w:rsidRDefault="00267984" w:rsidP="00A339D3">
            <w:r w:rsidRPr="00DC3899">
              <w:t>- Оказ</w:t>
            </w:r>
            <w:r w:rsidR="00F953EF" w:rsidRPr="00DC3899">
              <w:t>ание помощи в ремонтных работах</w:t>
            </w:r>
          </w:p>
        </w:tc>
        <w:tc>
          <w:tcPr>
            <w:tcW w:w="2604" w:type="dxa"/>
            <w:shd w:val="clear" w:color="auto" w:fill="auto"/>
          </w:tcPr>
          <w:p w:rsidR="00267984" w:rsidRPr="00DC3899" w:rsidRDefault="00267984" w:rsidP="00A339D3">
            <w:r w:rsidRPr="00DC3899">
              <w:t>2 раза в год</w:t>
            </w:r>
          </w:p>
          <w:p w:rsidR="00267984" w:rsidRPr="00DC3899" w:rsidRDefault="00267984" w:rsidP="00A339D3"/>
          <w:p w:rsidR="00267984" w:rsidRPr="00DC3899" w:rsidRDefault="00267984" w:rsidP="00A339D3">
            <w:r w:rsidRPr="00DC3899">
              <w:t>Постоянно</w:t>
            </w:r>
          </w:p>
          <w:p w:rsidR="00267984" w:rsidRPr="00DC3899" w:rsidRDefault="00267984" w:rsidP="00A339D3"/>
          <w:p w:rsidR="00267984" w:rsidRPr="00DC3899" w:rsidRDefault="00267984" w:rsidP="00A339D3">
            <w:r w:rsidRPr="00DC3899">
              <w:t>ежегодно</w:t>
            </w:r>
          </w:p>
        </w:tc>
      </w:tr>
      <w:tr w:rsidR="00267984" w:rsidRPr="00DC3899" w:rsidTr="00A339D3">
        <w:trPr>
          <w:trHeight w:val="579"/>
        </w:trPr>
        <w:tc>
          <w:tcPr>
            <w:tcW w:w="2611" w:type="dxa"/>
            <w:shd w:val="clear" w:color="auto" w:fill="auto"/>
          </w:tcPr>
          <w:p w:rsidR="00267984" w:rsidRPr="00DC3899" w:rsidRDefault="00267984" w:rsidP="00A339D3">
            <w:r w:rsidRPr="00DC3899">
              <w:t>В управлении Детским садом</w:t>
            </w:r>
          </w:p>
        </w:tc>
        <w:tc>
          <w:tcPr>
            <w:tcW w:w="4291" w:type="dxa"/>
            <w:shd w:val="clear" w:color="auto" w:fill="auto"/>
          </w:tcPr>
          <w:p w:rsidR="00267984" w:rsidRPr="00DC3899" w:rsidRDefault="00267984" w:rsidP="00A339D3">
            <w:r w:rsidRPr="00DC3899">
              <w:t>- Участие в работе родительского комитета; педагогических советах.</w:t>
            </w:r>
          </w:p>
        </w:tc>
        <w:tc>
          <w:tcPr>
            <w:tcW w:w="2604" w:type="dxa"/>
            <w:shd w:val="clear" w:color="auto" w:fill="auto"/>
          </w:tcPr>
          <w:p w:rsidR="00267984" w:rsidRPr="00DC3899" w:rsidRDefault="00267984" w:rsidP="00A339D3">
            <w:r w:rsidRPr="00DC3899">
              <w:t>По плану</w:t>
            </w:r>
          </w:p>
        </w:tc>
      </w:tr>
      <w:tr w:rsidR="00267984" w:rsidRPr="00DC3899" w:rsidTr="00A339D3">
        <w:trPr>
          <w:trHeight w:val="2675"/>
        </w:trPr>
        <w:tc>
          <w:tcPr>
            <w:tcW w:w="2611" w:type="dxa"/>
            <w:shd w:val="clear" w:color="auto" w:fill="auto"/>
          </w:tcPr>
          <w:p w:rsidR="00267984" w:rsidRPr="00DC3899" w:rsidRDefault="00267984" w:rsidP="00A339D3">
            <w:r w:rsidRPr="00DC3899">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4291" w:type="dxa"/>
            <w:shd w:val="clear" w:color="auto" w:fill="auto"/>
          </w:tcPr>
          <w:p w:rsidR="00267984" w:rsidRPr="00DC3899" w:rsidRDefault="00267984" w:rsidP="00A339D3">
            <w:r w:rsidRPr="00DC3899">
              <w:t>- Наглядная информация (стенды, папки-передвижки, семейные и групповые фотоальбомы, фоторепортажи «И</w:t>
            </w:r>
            <w:r w:rsidR="00F953EF" w:rsidRPr="00DC3899">
              <w:t>з жизни группы», «Мы благодарим</w:t>
            </w:r>
            <w:proofErr w:type="gramStart"/>
            <w:r w:rsidRPr="00DC3899">
              <w:t>;п</w:t>
            </w:r>
            <w:proofErr w:type="gramEnd"/>
            <w:r w:rsidRPr="00DC3899">
              <w:t>амятки)</w:t>
            </w:r>
          </w:p>
          <w:p w:rsidR="00267984" w:rsidRPr="00DC3899" w:rsidRDefault="00267984" w:rsidP="00A339D3">
            <w:r w:rsidRPr="00DC3899">
              <w:t>-Информация на официальном сайте Детского сада;</w:t>
            </w:r>
          </w:p>
          <w:p w:rsidR="00267984" w:rsidRPr="00DC3899" w:rsidRDefault="00267984" w:rsidP="00A339D3">
            <w:r w:rsidRPr="00DC3899">
              <w:t>-Консультации, беседы,  семинары, семинары-практикумы,  родительские собрания.</w:t>
            </w:r>
          </w:p>
        </w:tc>
        <w:tc>
          <w:tcPr>
            <w:tcW w:w="2604" w:type="dxa"/>
            <w:shd w:val="clear" w:color="auto" w:fill="auto"/>
          </w:tcPr>
          <w:p w:rsidR="00267984" w:rsidRPr="00DC3899" w:rsidRDefault="00267984" w:rsidP="00A339D3">
            <w:r w:rsidRPr="00DC3899">
              <w:t>1 раз в квартал</w:t>
            </w:r>
          </w:p>
          <w:p w:rsidR="00267984" w:rsidRPr="00DC3899" w:rsidRDefault="00267984" w:rsidP="00A339D3"/>
          <w:p w:rsidR="00267984" w:rsidRPr="00DC3899" w:rsidRDefault="00267984" w:rsidP="00A339D3"/>
          <w:p w:rsidR="00267984" w:rsidRPr="00DC3899" w:rsidRDefault="00267984" w:rsidP="00A339D3">
            <w:r w:rsidRPr="00DC3899">
              <w:t>Обновление постоянно</w:t>
            </w:r>
          </w:p>
          <w:p w:rsidR="00267984" w:rsidRPr="00DC3899" w:rsidRDefault="00267984" w:rsidP="00A339D3"/>
          <w:p w:rsidR="00267984" w:rsidRPr="00DC3899" w:rsidRDefault="00267984" w:rsidP="00A339D3">
            <w:r w:rsidRPr="00DC3899">
              <w:t>Обновление постоянно</w:t>
            </w:r>
          </w:p>
          <w:p w:rsidR="00267984" w:rsidRPr="00DC3899" w:rsidRDefault="00267984" w:rsidP="00A339D3"/>
          <w:p w:rsidR="00267984" w:rsidRPr="00DC3899" w:rsidRDefault="00267984" w:rsidP="00A339D3">
            <w:r w:rsidRPr="00DC3899">
              <w:t>В соответствии с планом работы Детского сада</w:t>
            </w:r>
          </w:p>
        </w:tc>
      </w:tr>
      <w:tr w:rsidR="00267984" w:rsidRPr="00DC3899" w:rsidTr="00A339D3">
        <w:trPr>
          <w:trHeight w:val="2850"/>
        </w:trPr>
        <w:tc>
          <w:tcPr>
            <w:tcW w:w="2611" w:type="dxa"/>
            <w:shd w:val="clear" w:color="auto" w:fill="auto"/>
          </w:tcPr>
          <w:p w:rsidR="00267984" w:rsidRPr="00DC3899" w:rsidRDefault="00267984" w:rsidP="00A339D3">
            <w:r w:rsidRPr="00DC3899">
              <w:t>В образовательном процессе Детского сада, направленном на установление сотрудничества и партнерских отношений</w:t>
            </w:r>
          </w:p>
          <w:p w:rsidR="00267984" w:rsidRPr="00DC3899" w:rsidRDefault="00267984" w:rsidP="00A339D3">
            <w:r w:rsidRPr="00DC3899">
              <w:t>с целью вовлечения родителей в единое образовательное пространство</w:t>
            </w:r>
          </w:p>
        </w:tc>
        <w:tc>
          <w:tcPr>
            <w:tcW w:w="4291" w:type="dxa"/>
            <w:shd w:val="clear" w:color="auto" w:fill="auto"/>
          </w:tcPr>
          <w:p w:rsidR="00267984" w:rsidRPr="00DC3899" w:rsidRDefault="00267984" w:rsidP="00A339D3">
            <w:r w:rsidRPr="00DC3899">
              <w:t>-Дни открытых дверей.</w:t>
            </w:r>
          </w:p>
          <w:p w:rsidR="00267984" w:rsidRPr="00DC3899" w:rsidRDefault="00267984" w:rsidP="00A339D3">
            <w:r w:rsidRPr="00DC3899">
              <w:t>- Дни здоровья.</w:t>
            </w:r>
          </w:p>
          <w:p w:rsidR="00267984" w:rsidRPr="00DC3899" w:rsidRDefault="00267984" w:rsidP="00A339D3">
            <w:r w:rsidRPr="00DC3899">
              <w:t>- Совместные праздники, развлечения.</w:t>
            </w:r>
          </w:p>
          <w:p w:rsidR="00267984" w:rsidRPr="00DC3899" w:rsidRDefault="00267984" w:rsidP="00A339D3">
            <w:r w:rsidRPr="00DC3899">
              <w:t>- Встречи с интересными людьми</w:t>
            </w:r>
          </w:p>
          <w:p w:rsidR="00267984" w:rsidRPr="00DC3899" w:rsidRDefault="00267984" w:rsidP="00A339D3">
            <w:r w:rsidRPr="00DC3899">
              <w:t>- Участие в творческих выставках, смотрах-конкурсах</w:t>
            </w:r>
          </w:p>
          <w:p w:rsidR="00267984" w:rsidRPr="00DC3899" w:rsidRDefault="00267984" w:rsidP="00A339D3">
            <w:r w:rsidRPr="00DC3899">
              <w:t>- Мероприятия с родителями в рамках проектной деятельности</w:t>
            </w:r>
          </w:p>
          <w:p w:rsidR="00267984" w:rsidRPr="00DC3899" w:rsidRDefault="00267984" w:rsidP="00A339D3"/>
        </w:tc>
        <w:tc>
          <w:tcPr>
            <w:tcW w:w="2604" w:type="dxa"/>
            <w:shd w:val="clear" w:color="auto" w:fill="auto"/>
          </w:tcPr>
          <w:p w:rsidR="00267984" w:rsidRPr="00DC3899" w:rsidRDefault="00267984" w:rsidP="00A339D3">
            <w:r w:rsidRPr="00DC3899">
              <w:t>2 раза в год</w:t>
            </w:r>
          </w:p>
          <w:p w:rsidR="00267984" w:rsidRPr="00DC3899" w:rsidRDefault="00267984" w:rsidP="00A339D3">
            <w:r w:rsidRPr="00DC3899">
              <w:t>1 раз в квартал</w:t>
            </w:r>
          </w:p>
          <w:p w:rsidR="00267984" w:rsidRPr="00DC3899" w:rsidRDefault="00267984" w:rsidP="00A339D3">
            <w:r w:rsidRPr="00DC3899">
              <w:t>По плану</w:t>
            </w:r>
          </w:p>
          <w:p w:rsidR="00267984" w:rsidRPr="00DC3899" w:rsidRDefault="00267984" w:rsidP="00A339D3">
            <w:r w:rsidRPr="00DC3899">
              <w:t>По плану</w:t>
            </w:r>
          </w:p>
          <w:p w:rsidR="00267984" w:rsidRPr="00DC3899" w:rsidRDefault="00267984" w:rsidP="00A339D3">
            <w:r w:rsidRPr="00DC3899">
              <w:t>Постоянно по годовому плану</w:t>
            </w:r>
          </w:p>
          <w:p w:rsidR="00267984" w:rsidRPr="00DC3899" w:rsidRDefault="00267984" w:rsidP="00A339D3">
            <w:r w:rsidRPr="00DC3899">
              <w:t>2-3 раза в год</w:t>
            </w:r>
          </w:p>
          <w:p w:rsidR="00267984" w:rsidRPr="00DC3899" w:rsidRDefault="00267984" w:rsidP="00A339D3"/>
          <w:p w:rsidR="00267984" w:rsidRPr="00DC3899" w:rsidRDefault="00267984" w:rsidP="00A339D3"/>
        </w:tc>
      </w:tr>
    </w:tbl>
    <w:p w:rsidR="00B346C9" w:rsidRPr="00DC3899" w:rsidRDefault="00B346C9" w:rsidP="00267984">
      <w:pPr>
        <w:pStyle w:val="Default"/>
        <w:ind w:firstLine="360"/>
        <w:jc w:val="both"/>
        <w:rPr>
          <w:b/>
        </w:rPr>
      </w:pPr>
    </w:p>
    <w:sectPr w:rsidR="00B346C9" w:rsidRPr="00DC3899" w:rsidSect="004D4CC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8DD" w:rsidRDefault="006228DD">
      <w:r>
        <w:separator/>
      </w:r>
    </w:p>
  </w:endnote>
  <w:endnote w:type="continuationSeparator" w:id="0">
    <w:p w:rsidR="006228DD" w:rsidRDefault="006228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C">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ET">
    <w:altName w:val="Times New Roman"/>
    <w:panose1 w:val="00000000000000000000"/>
    <w:charset w:val="00"/>
    <w:family w:val="auto"/>
    <w:notTrueType/>
    <w:pitch w:val="variable"/>
    <w:sig w:usb0="00000003" w:usb1="00000000" w:usb2="00000000" w:usb3="00000000" w:csb0="00000001" w:csb1="00000000"/>
  </w:font>
  <w:font w:name="Roman 10cpi">
    <w:altName w:val="Lucida Console"/>
    <w:panose1 w:val="00000000000000000000"/>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DD" w:rsidRDefault="006228DD" w:rsidP="00130E1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9332D">
      <w:rPr>
        <w:rStyle w:val="aa"/>
        <w:noProof/>
      </w:rPr>
      <w:t>49</w:t>
    </w:r>
    <w:r>
      <w:rPr>
        <w:rStyle w:val="aa"/>
      </w:rPr>
      <w:fldChar w:fldCharType="end"/>
    </w:r>
  </w:p>
  <w:p w:rsidR="006228DD" w:rsidRDefault="006228DD" w:rsidP="00A022AD">
    <w:pPr>
      <w:pStyle w:val="a7"/>
      <w:ind w:right="360"/>
      <w:jc w:val="right"/>
    </w:pPr>
  </w:p>
  <w:p w:rsidR="006228DD" w:rsidRDefault="006228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8DD" w:rsidRDefault="006228DD">
      <w:r>
        <w:separator/>
      </w:r>
    </w:p>
  </w:footnote>
  <w:footnote w:type="continuationSeparator" w:id="0">
    <w:p w:rsidR="006228DD" w:rsidRDefault="00622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0DB"/>
    <w:multiLevelType w:val="multilevel"/>
    <w:tmpl w:val="696003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91DB7"/>
    <w:multiLevelType w:val="hybridMultilevel"/>
    <w:tmpl w:val="3A9E2E10"/>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CB759C"/>
    <w:multiLevelType w:val="hybridMultilevel"/>
    <w:tmpl w:val="4722750C"/>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D71823"/>
    <w:multiLevelType w:val="hybridMultilevel"/>
    <w:tmpl w:val="54AE0510"/>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520F50"/>
    <w:multiLevelType w:val="hybridMultilevel"/>
    <w:tmpl w:val="268AE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5284D"/>
    <w:multiLevelType w:val="hybridMultilevel"/>
    <w:tmpl w:val="820C7118"/>
    <w:lvl w:ilvl="0" w:tplc="381602F8">
      <w:start w:val="1"/>
      <w:numFmt w:val="bullet"/>
      <w:lvlText w:val="-"/>
      <w:lvlJc w:val="left"/>
      <w:pPr>
        <w:tabs>
          <w:tab w:val="num" w:pos="360"/>
        </w:tabs>
        <w:ind w:left="360" w:hanging="360"/>
      </w:pPr>
      <w:rPr>
        <w:rFonts w:ascii="Vrinda" w:hAnsi="Vrinda" w:hint="default"/>
        <w:sz w:val="29"/>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FE1675"/>
    <w:multiLevelType w:val="hybridMultilevel"/>
    <w:tmpl w:val="D1844044"/>
    <w:lvl w:ilvl="0" w:tplc="84843D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92F724A"/>
    <w:multiLevelType w:val="hybridMultilevel"/>
    <w:tmpl w:val="4C1C4F04"/>
    <w:lvl w:ilvl="0" w:tplc="84843D72">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8">
    <w:nsid w:val="09332C98"/>
    <w:multiLevelType w:val="hybridMultilevel"/>
    <w:tmpl w:val="F6547E60"/>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9E72701"/>
    <w:multiLevelType w:val="hybridMultilevel"/>
    <w:tmpl w:val="329CD4E6"/>
    <w:lvl w:ilvl="0" w:tplc="58D8C6CE">
      <w:start w:val="2"/>
      <w:numFmt w:val="bullet"/>
      <w:lvlText w:val="▪"/>
      <w:lvlJc w:val="left"/>
      <w:pPr>
        <w:tabs>
          <w:tab w:val="num" w:pos="360"/>
        </w:tabs>
        <w:ind w:left="360" w:hanging="360"/>
      </w:pPr>
      <w:rPr>
        <w:rFonts w:ascii="Times New Roman" w:eastAsia="Times New Roman" w:hAnsi="Times New Roman" w:cs="Times New Roman" w:hint="default"/>
        <w:sz w:val="29"/>
      </w:rPr>
    </w:lvl>
    <w:lvl w:ilvl="1" w:tplc="04190003" w:tentative="1">
      <w:start w:val="1"/>
      <w:numFmt w:val="bullet"/>
      <w:lvlText w:val="o"/>
      <w:lvlJc w:val="left"/>
      <w:pPr>
        <w:tabs>
          <w:tab w:val="num" w:pos="1000"/>
        </w:tabs>
        <w:ind w:left="1000" w:hanging="360"/>
      </w:pPr>
      <w:rPr>
        <w:rFonts w:ascii="Courier New" w:hAnsi="Courier New" w:cs="Courier New" w:hint="default"/>
      </w:rPr>
    </w:lvl>
    <w:lvl w:ilvl="2" w:tplc="04190005" w:tentative="1">
      <w:start w:val="1"/>
      <w:numFmt w:val="bullet"/>
      <w:lvlText w:val=""/>
      <w:lvlJc w:val="left"/>
      <w:pPr>
        <w:tabs>
          <w:tab w:val="num" w:pos="1720"/>
        </w:tabs>
        <w:ind w:left="1720" w:hanging="360"/>
      </w:pPr>
      <w:rPr>
        <w:rFonts w:ascii="Wingdings" w:hAnsi="Wingdings" w:hint="default"/>
      </w:rPr>
    </w:lvl>
    <w:lvl w:ilvl="3" w:tplc="04190001" w:tentative="1">
      <w:start w:val="1"/>
      <w:numFmt w:val="bullet"/>
      <w:lvlText w:val=""/>
      <w:lvlJc w:val="left"/>
      <w:pPr>
        <w:tabs>
          <w:tab w:val="num" w:pos="2440"/>
        </w:tabs>
        <w:ind w:left="2440" w:hanging="360"/>
      </w:pPr>
      <w:rPr>
        <w:rFonts w:ascii="Symbol" w:hAnsi="Symbol" w:hint="default"/>
      </w:rPr>
    </w:lvl>
    <w:lvl w:ilvl="4" w:tplc="04190003" w:tentative="1">
      <w:start w:val="1"/>
      <w:numFmt w:val="bullet"/>
      <w:lvlText w:val="o"/>
      <w:lvlJc w:val="left"/>
      <w:pPr>
        <w:tabs>
          <w:tab w:val="num" w:pos="3160"/>
        </w:tabs>
        <w:ind w:left="3160" w:hanging="360"/>
      </w:pPr>
      <w:rPr>
        <w:rFonts w:ascii="Courier New" w:hAnsi="Courier New" w:cs="Courier New" w:hint="default"/>
      </w:rPr>
    </w:lvl>
    <w:lvl w:ilvl="5" w:tplc="04190005" w:tentative="1">
      <w:start w:val="1"/>
      <w:numFmt w:val="bullet"/>
      <w:lvlText w:val=""/>
      <w:lvlJc w:val="left"/>
      <w:pPr>
        <w:tabs>
          <w:tab w:val="num" w:pos="3880"/>
        </w:tabs>
        <w:ind w:left="3880" w:hanging="360"/>
      </w:pPr>
      <w:rPr>
        <w:rFonts w:ascii="Wingdings" w:hAnsi="Wingdings" w:hint="default"/>
      </w:rPr>
    </w:lvl>
    <w:lvl w:ilvl="6" w:tplc="04190001" w:tentative="1">
      <w:start w:val="1"/>
      <w:numFmt w:val="bullet"/>
      <w:lvlText w:val=""/>
      <w:lvlJc w:val="left"/>
      <w:pPr>
        <w:tabs>
          <w:tab w:val="num" w:pos="4600"/>
        </w:tabs>
        <w:ind w:left="4600" w:hanging="360"/>
      </w:pPr>
      <w:rPr>
        <w:rFonts w:ascii="Symbol" w:hAnsi="Symbol" w:hint="default"/>
      </w:rPr>
    </w:lvl>
    <w:lvl w:ilvl="7" w:tplc="04190003" w:tentative="1">
      <w:start w:val="1"/>
      <w:numFmt w:val="bullet"/>
      <w:lvlText w:val="o"/>
      <w:lvlJc w:val="left"/>
      <w:pPr>
        <w:tabs>
          <w:tab w:val="num" w:pos="5320"/>
        </w:tabs>
        <w:ind w:left="5320" w:hanging="360"/>
      </w:pPr>
      <w:rPr>
        <w:rFonts w:ascii="Courier New" w:hAnsi="Courier New" w:cs="Courier New" w:hint="default"/>
      </w:rPr>
    </w:lvl>
    <w:lvl w:ilvl="8" w:tplc="04190005" w:tentative="1">
      <w:start w:val="1"/>
      <w:numFmt w:val="bullet"/>
      <w:lvlText w:val=""/>
      <w:lvlJc w:val="left"/>
      <w:pPr>
        <w:tabs>
          <w:tab w:val="num" w:pos="6040"/>
        </w:tabs>
        <w:ind w:left="6040" w:hanging="360"/>
      </w:pPr>
      <w:rPr>
        <w:rFonts w:ascii="Wingdings" w:hAnsi="Wingdings" w:hint="default"/>
      </w:rPr>
    </w:lvl>
  </w:abstractNum>
  <w:abstractNum w:abstractNumId="10">
    <w:nsid w:val="0A621014"/>
    <w:multiLevelType w:val="hybridMultilevel"/>
    <w:tmpl w:val="EDCC5D80"/>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ADB3746"/>
    <w:multiLevelType w:val="hybridMultilevel"/>
    <w:tmpl w:val="9A0C5F80"/>
    <w:lvl w:ilvl="0" w:tplc="84843D72">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0B741FCC"/>
    <w:multiLevelType w:val="hybridMultilevel"/>
    <w:tmpl w:val="66A2D21E"/>
    <w:lvl w:ilvl="0" w:tplc="424A6F3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BA03C61"/>
    <w:multiLevelType w:val="hybridMultilevel"/>
    <w:tmpl w:val="7372763E"/>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BB97719"/>
    <w:multiLevelType w:val="hybridMultilevel"/>
    <w:tmpl w:val="7804A946"/>
    <w:lvl w:ilvl="0" w:tplc="97761ADE">
      <w:start w:val="1"/>
      <w:numFmt w:val="bullet"/>
      <w:lvlText w:val="•"/>
      <w:lvlJc w:val="left"/>
      <w:pPr>
        <w:tabs>
          <w:tab w:val="num" w:pos="720"/>
        </w:tabs>
        <w:ind w:left="720" w:hanging="360"/>
      </w:pPr>
      <w:rPr>
        <w:rFonts w:ascii="Arial" w:hAnsi="Arial" w:hint="default"/>
      </w:rPr>
    </w:lvl>
    <w:lvl w:ilvl="1" w:tplc="0F0ECC96" w:tentative="1">
      <w:start w:val="1"/>
      <w:numFmt w:val="bullet"/>
      <w:lvlText w:val="•"/>
      <w:lvlJc w:val="left"/>
      <w:pPr>
        <w:tabs>
          <w:tab w:val="num" w:pos="1440"/>
        </w:tabs>
        <w:ind w:left="1440" w:hanging="360"/>
      </w:pPr>
      <w:rPr>
        <w:rFonts w:ascii="Arial" w:hAnsi="Arial" w:hint="default"/>
      </w:rPr>
    </w:lvl>
    <w:lvl w:ilvl="2" w:tplc="38A46560" w:tentative="1">
      <w:start w:val="1"/>
      <w:numFmt w:val="bullet"/>
      <w:lvlText w:val="•"/>
      <w:lvlJc w:val="left"/>
      <w:pPr>
        <w:tabs>
          <w:tab w:val="num" w:pos="2160"/>
        </w:tabs>
        <w:ind w:left="2160" w:hanging="360"/>
      </w:pPr>
      <w:rPr>
        <w:rFonts w:ascii="Arial" w:hAnsi="Arial" w:hint="default"/>
      </w:rPr>
    </w:lvl>
    <w:lvl w:ilvl="3" w:tplc="A6024734" w:tentative="1">
      <w:start w:val="1"/>
      <w:numFmt w:val="bullet"/>
      <w:lvlText w:val="•"/>
      <w:lvlJc w:val="left"/>
      <w:pPr>
        <w:tabs>
          <w:tab w:val="num" w:pos="2880"/>
        </w:tabs>
        <w:ind w:left="2880" w:hanging="360"/>
      </w:pPr>
      <w:rPr>
        <w:rFonts w:ascii="Arial" w:hAnsi="Arial" w:hint="default"/>
      </w:rPr>
    </w:lvl>
    <w:lvl w:ilvl="4" w:tplc="2062CD4E" w:tentative="1">
      <w:start w:val="1"/>
      <w:numFmt w:val="bullet"/>
      <w:lvlText w:val="•"/>
      <w:lvlJc w:val="left"/>
      <w:pPr>
        <w:tabs>
          <w:tab w:val="num" w:pos="3600"/>
        </w:tabs>
        <w:ind w:left="3600" w:hanging="360"/>
      </w:pPr>
      <w:rPr>
        <w:rFonts w:ascii="Arial" w:hAnsi="Arial" w:hint="default"/>
      </w:rPr>
    </w:lvl>
    <w:lvl w:ilvl="5" w:tplc="A6720E00" w:tentative="1">
      <w:start w:val="1"/>
      <w:numFmt w:val="bullet"/>
      <w:lvlText w:val="•"/>
      <w:lvlJc w:val="left"/>
      <w:pPr>
        <w:tabs>
          <w:tab w:val="num" w:pos="4320"/>
        </w:tabs>
        <w:ind w:left="4320" w:hanging="360"/>
      </w:pPr>
      <w:rPr>
        <w:rFonts w:ascii="Arial" w:hAnsi="Arial" w:hint="default"/>
      </w:rPr>
    </w:lvl>
    <w:lvl w:ilvl="6" w:tplc="62D022EC" w:tentative="1">
      <w:start w:val="1"/>
      <w:numFmt w:val="bullet"/>
      <w:lvlText w:val="•"/>
      <w:lvlJc w:val="left"/>
      <w:pPr>
        <w:tabs>
          <w:tab w:val="num" w:pos="5040"/>
        </w:tabs>
        <w:ind w:left="5040" w:hanging="360"/>
      </w:pPr>
      <w:rPr>
        <w:rFonts w:ascii="Arial" w:hAnsi="Arial" w:hint="default"/>
      </w:rPr>
    </w:lvl>
    <w:lvl w:ilvl="7" w:tplc="31D4FE56" w:tentative="1">
      <w:start w:val="1"/>
      <w:numFmt w:val="bullet"/>
      <w:lvlText w:val="•"/>
      <w:lvlJc w:val="left"/>
      <w:pPr>
        <w:tabs>
          <w:tab w:val="num" w:pos="5760"/>
        </w:tabs>
        <w:ind w:left="5760" w:hanging="360"/>
      </w:pPr>
      <w:rPr>
        <w:rFonts w:ascii="Arial" w:hAnsi="Arial" w:hint="default"/>
      </w:rPr>
    </w:lvl>
    <w:lvl w:ilvl="8" w:tplc="CD1C401A" w:tentative="1">
      <w:start w:val="1"/>
      <w:numFmt w:val="bullet"/>
      <w:lvlText w:val="•"/>
      <w:lvlJc w:val="left"/>
      <w:pPr>
        <w:tabs>
          <w:tab w:val="num" w:pos="6480"/>
        </w:tabs>
        <w:ind w:left="6480" w:hanging="360"/>
      </w:pPr>
      <w:rPr>
        <w:rFonts w:ascii="Arial" w:hAnsi="Arial" w:hint="default"/>
      </w:rPr>
    </w:lvl>
  </w:abstractNum>
  <w:abstractNum w:abstractNumId="15">
    <w:nsid w:val="0CDE441F"/>
    <w:multiLevelType w:val="hybridMultilevel"/>
    <w:tmpl w:val="3274F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D9248E8"/>
    <w:multiLevelType w:val="hybridMultilevel"/>
    <w:tmpl w:val="553E9F10"/>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E143A67"/>
    <w:multiLevelType w:val="hybridMultilevel"/>
    <w:tmpl w:val="1BFE1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0B822EB"/>
    <w:multiLevelType w:val="hybridMultilevel"/>
    <w:tmpl w:val="9FDC2CFE"/>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1784FF5"/>
    <w:multiLevelType w:val="hybridMultilevel"/>
    <w:tmpl w:val="6D2EEE02"/>
    <w:lvl w:ilvl="0" w:tplc="A0EC2E64">
      <w:start w:val="1"/>
      <w:numFmt w:val="bullet"/>
      <w:lvlText w:val="•"/>
      <w:lvlJc w:val="left"/>
      <w:pPr>
        <w:tabs>
          <w:tab w:val="num" w:pos="720"/>
        </w:tabs>
        <w:ind w:left="720" w:hanging="360"/>
      </w:pPr>
      <w:rPr>
        <w:rFonts w:ascii="Arial" w:hAnsi="Arial" w:hint="default"/>
      </w:rPr>
    </w:lvl>
    <w:lvl w:ilvl="1" w:tplc="3F2C0EE8">
      <w:start w:val="1"/>
      <w:numFmt w:val="bullet"/>
      <w:lvlText w:val="•"/>
      <w:lvlJc w:val="left"/>
      <w:pPr>
        <w:tabs>
          <w:tab w:val="num" w:pos="1440"/>
        </w:tabs>
        <w:ind w:left="1440" w:hanging="360"/>
      </w:pPr>
      <w:rPr>
        <w:rFonts w:ascii="Arial" w:hAnsi="Arial" w:hint="default"/>
      </w:rPr>
    </w:lvl>
    <w:lvl w:ilvl="2" w:tplc="4258ADA4" w:tentative="1">
      <w:start w:val="1"/>
      <w:numFmt w:val="bullet"/>
      <w:lvlText w:val="•"/>
      <w:lvlJc w:val="left"/>
      <w:pPr>
        <w:tabs>
          <w:tab w:val="num" w:pos="2160"/>
        </w:tabs>
        <w:ind w:left="2160" w:hanging="360"/>
      </w:pPr>
      <w:rPr>
        <w:rFonts w:ascii="Arial" w:hAnsi="Arial" w:hint="default"/>
      </w:rPr>
    </w:lvl>
    <w:lvl w:ilvl="3" w:tplc="DC6CD066" w:tentative="1">
      <w:start w:val="1"/>
      <w:numFmt w:val="bullet"/>
      <w:lvlText w:val="•"/>
      <w:lvlJc w:val="left"/>
      <w:pPr>
        <w:tabs>
          <w:tab w:val="num" w:pos="2880"/>
        </w:tabs>
        <w:ind w:left="2880" w:hanging="360"/>
      </w:pPr>
      <w:rPr>
        <w:rFonts w:ascii="Arial" w:hAnsi="Arial" w:hint="default"/>
      </w:rPr>
    </w:lvl>
    <w:lvl w:ilvl="4" w:tplc="72BC2EFE" w:tentative="1">
      <w:start w:val="1"/>
      <w:numFmt w:val="bullet"/>
      <w:lvlText w:val="•"/>
      <w:lvlJc w:val="left"/>
      <w:pPr>
        <w:tabs>
          <w:tab w:val="num" w:pos="3600"/>
        </w:tabs>
        <w:ind w:left="3600" w:hanging="360"/>
      </w:pPr>
      <w:rPr>
        <w:rFonts w:ascii="Arial" w:hAnsi="Arial" w:hint="default"/>
      </w:rPr>
    </w:lvl>
    <w:lvl w:ilvl="5" w:tplc="3E3E3BF6" w:tentative="1">
      <w:start w:val="1"/>
      <w:numFmt w:val="bullet"/>
      <w:lvlText w:val="•"/>
      <w:lvlJc w:val="left"/>
      <w:pPr>
        <w:tabs>
          <w:tab w:val="num" w:pos="4320"/>
        </w:tabs>
        <w:ind w:left="4320" w:hanging="360"/>
      </w:pPr>
      <w:rPr>
        <w:rFonts w:ascii="Arial" w:hAnsi="Arial" w:hint="default"/>
      </w:rPr>
    </w:lvl>
    <w:lvl w:ilvl="6" w:tplc="99363794" w:tentative="1">
      <w:start w:val="1"/>
      <w:numFmt w:val="bullet"/>
      <w:lvlText w:val="•"/>
      <w:lvlJc w:val="left"/>
      <w:pPr>
        <w:tabs>
          <w:tab w:val="num" w:pos="5040"/>
        </w:tabs>
        <w:ind w:left="5040" w:hanging="360"/>
      </w:pPr>
      <w:rPr>
        <w:rFonts w:ascii="Arial" w:hAnsi="Arial" w:hint="default"/>
      </w:rPr>
    </w:lvl>
    <w:lvl w:ilvl="7" w:tplc="9EA6F2B0" w:tentative="1">
      <w:start w:val="1"/>
      <w:numFmt w:val="bullet"/>
      <w:lvlText w:val="•"/>
      <w:lvlJc w:val="left"/>
      <w:pPr>
        <w:tabs>
          <w:tab w:val="num" w:pos="5760"/>
        </w:tabs>
        <w:ind w:left="5760" w:hanging="360"/>
      </w:pPr>
      <w:rPr>
        <w:rFonts w:ascii="Arial" w:hAnsi="Arial" w:hint="default"/>
      </w:rPr>
    </w:lvl>
    <w:lvl w:ilvl="8" w:tplc="DA4629B8" w:tentative="1">
      <w:start w:val="1"/>
      <w:numFmt w:val="bullet"/>
      <w:lvlText w:val="•"/>
      <w:lvlJc w:val="left"/>
      <w:pPr>
        <w:tabs>
          <w:tab w:val="num" w:pos="6480"/>
        </w:tabs>
        <w:ind w:left="6480" w:hanging="360"/>
      </w:pPr>
      <w:rPr>
        <w:rFonts w:ascii="Arial" w:hAnsi="Arial" w:hint="default"/>
      </w:rPr>
    </w:lvl>
  </w:abstractNum>
  <w:abstractNum w:abstractNumId="20">
    <w:nsid w:val="12D76430"/>
    <w:multiLevelType w:val="hybridMultilevel"/>
    <w:tmpl w:val="93DCD4D4"/>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215598"/>
    <w:multiLevelType w:val="hybridMultilevel"/>
    <w:tmpl w:val="016E4C08"/>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61A1E84"/>
    <w:multiLevelType w:val="hybridMultilevel"/>
    <w:tmpl w:val="5F6E7C36"/>
    <w:lvl w:ilvl="0" w:tplc="84843D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8C87147"/>
    <w:multiLevelType w:val="hybridMultilevel"/>
    <w:tmpl w:val="852C91A0"/>
    <w:lvl w:ilvl="0" w:tplc="84843D72">
      <w:start w:val="1"/>
      <w:numFmt w:val="bullet"/>
      <w:lvlText w:val=""/>
      <w:lvlJc w:val="left"/>
      <w:pPr>
        <w:tabs>
          <w:tab w:val="num" w:pos="375"/>
        </w:tabs>
        <w:ind w:left="375" w:hanging="375"/>
      </w:pPr>
      <w:rPr>
        <w:rFonts w:ascii="Symbol" w:hAnsi="Symbol" w:hint="default"/>
      </w:rPr>
    </w:lvl>
    <w:lvl w:ilvl="1" w:tplc="04190003">
      <w:start w:val="1"/>
      <w:numFmt w:val="decimal"/>
      <w:lvlText w:val="%2."/>
      <w:lvlJc w:val="left"/>
      <w:pPr>
        <w:tabs>
          <w:tab w:val="num" w:pos="900"/>
        </w:tabs>
        <w:ind w:left="900" w:hanging="360"/>
      </w:pPr>
    </w:lvl>
    <w:lvl w:ilvl="2" w:tplc="04190005">
      <w:start w:val="1"/>
      <w:numFmt w:val="decimal"/>
      <w:lvlText w:val="%3."/>
      <w:lvlJc w:val="left"/>
      <w:pPr>
        <w:tabs>
          <w:tab w:val="num" w:pos="1620"/>
        </w:tabs>
        <w:ind w:left="1620" w:hanging="360"/>
      </w:pPr>
    </w:lvl>
    <w:lvl w:ilvl="3" w:tplc="04190001">
      <w:start w:val="1"/>
      <w:numFmt w:val="decimal"/>
      <w:lvlText w:val="%4."/>
      <w:lvlJc w:val="left"/>
      <w:pPr>
        <w:tabs>
          <w:tab w:val="num" w:pos="2340"/>
        </w:tabs>
        <w:ind w:left="2340" w:hanging="360"/>
      </w:pPr>
    </w:lvl>
    <w:lvl w:ilvl="4" w:tplc="04190003">
      <w:start w:val="1"/>
      <w:numFmt w:val="decimal"/>
      <w:lvlText w:val="%5."/>
      <w:lvlJc w:val="left"/>
      <w:pPr>
        <w:tabs>
          <w:tab w:val="num" w:pos="3060"/>
        </w:tabs>
        <w:ind w:left="3060" w:hanging="360"/>
      </w:pPr>
    </w:lvl>
    <w:lvl w:ilvl="5" w:tplc="04190005">
      <w:start w:val="1"/>
      <w:numFmt w:val="decimal"/>
      <w:lvlText w:val="%6."/>
      <w:lvlJc w:val="left"/>
      <w:pPr>
        <w:tabs>
          <w:tab w:val="num" w:pos="3780"/>
        </w:tabs>
        <w:ind w:left="3780" w:hanging="360"/>
      </w:pPr>
    </w:lvl>
    <w:lvl w:ilvl="6" w:tplc="04190001">
      <w:start w:val="1"/>
      <w:numFmt w:val="decimal"/>
      <w:lvlText w:val="%7."/>
      <w:lvlJc w:val="left"/>
      <w:pPr>
        <w:tabs>
          <w:tab w:val="num" w:pos="4500"/>
        </w:tabs>
        <w:ind w:left="4500" w:hanging="360"/>
      </w:pPr>
    </w:lvl>
    <w:lvl w:ilvl="7" w:tplc="04190003">
      <w:start w:val="1"/>
      <w:numFmt w:val="decimal"/>
      <w:lvlText w:val="%8."/>
      <w:lvlJc w:val="left"/>
      <w:pPr>
        <w:tabs>
          <w:tab w:val="num" w:pos="5220"/>
        </w:tabs>
        <w:ind w:left="5220" w:hanging="360"/>
      </w:pPr>
    </w:lvl>
    <w:lvl w:ilvl="8" w:tplc="04190005">
      <w:start w:val="1"/>
      <w:numFmt w:val="decimal"/>
      <w:lvlText w:val="%9."/>
      <w:lvlJc w:val="left"/>
      <w:pPr>
        <w:tabs>
          <w:tab w:val="num" w:pos="5940"/>
        </w:tabs>
        <w:ind w:left="5940" w:hanging="360"/>
      </w:pPr>
    </w:lvl>
  </w:abstractNum>
  <w:abstractNum w:abstractNumId="24">
    <w:nsid w:val="19A86A3A"/>
    <w:multiLevelType w:val="hybridMultilevel"/>
    <w:tmpl w:val="01767A7A"/>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D981814"/>
    <w:multiLevelType w:val="hybridMultilevel"/>
    <w:tmpl w:val="C89486EC"/>
    <w:lvl w:ilvl="0" w:tplc="84843D72">
      <w:start w:val="1"/>
      <w:numFmt w:val="bullet"/>
      <w:lvlText w:val=""/>
      <w:lvlJc w:val="left"/>
      <w:pPr>
        <w:tabs>
          <w:tab w:val="num" w:pos="360"/>
        </w:tabs>
        <w:ind w:left="360" w:hanging="360"/>
      </w:pPr>
      <w:rPr>
        <w:rFonts w:ascii="Symbol" w:hAnsi="Symbol" w:hint="default"/>
      </w:rPr>
    </w:lvl>
    <w:lvl w:ilvl="1" w:tplc="4FFCD8E2">
      <w:start w:val="1"/>
      <w:numFmt w:val="decimal"/>
      <w:lvlText w:val="%2."/>
      <w:lvlJc w:val="left"/>
      <w:pPr>
        <w:tabs>
          <w:tab w:val="num" w:pos="360"/>
        </w:tabs>
        <w:ind w:left="360" w:hanging="360"/>
      </w:pPr>
      <w:rPr>
        <w:rFonts w:hint="default"/>
      </w:rPr>
    </w:lvl>
    <w:lvl w:ilvl="2" w:tplc="0419000F">
      <w:start w:val="1"/>
      <w:numFmt w:val="decimal"/>
      <w:lvlText w:val="%3."/>
      <w:lvlJc w:val="left"/>
      <w:pPr>
        <w:tabs>
          <w:tab w:val="num" w:pos="360"/>
        </w:tabs>
        <w:ind w:left="360" w:hanging="360"/>
      </w:p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1FB04D11"/>
    <w:multiLevelType w:val="hybridMultilevel"/>
    <w:tmpl w:val="AE4E59A2"/>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FD90671"/>
    <w:multiLevelType w:val="hybridMultilevel"/>
    <w:tmpl w:val="BB2C0EDE"/>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C53AEE"/>
    <w:multiLevelType w:val="hybridMultilevel"/>
    <w:tmpl w:val="0C86C4BE"/>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4754578"/>
    <w:multiLevelType w:val="hybridMultilevel"/>
    <w:tmpl w:val="BC4AE222"/>
    <w:lvl w:ilvl="0" w:tplc="84843D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25EE500A"/>
    <w:multiLevelType w:val="multilevel"/>
    <w:tmpl w:val="B96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714F13"/>
    <w:multiLevelType w:val="hybridMultilevel"/>
    <w:tmpl w:val="A4EEC878"/>
    <w:lvl w:ilvl="0" w:tplc="84843D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B325A6E"/>
    <w:multiLevelType w:val="hybridMultilevel"/>
    <w:tmpl w:val="DA2A3BC2"/>
    <w:lvl w:ilvl="0" w:tplc="199CB5F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4279C1"/>
    <w:multiLevelType w:val="hybridMultilevel"/>
    <w:tmpl w:val="4CB2DC74"/>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D8F6FD3"/>
    <w:multiLevelType w:val="hybridMultilevel"/>
    <w:tmpl w:val="A7144086"/>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05A29E7"/>
    <w:multiLevelType w:val="hybridMultilevel"/>
    <w:tmpl w:val="6A664B28"/>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56E7658"/>
    <w:multiLevelType w:val="hybridMultilevel"/>
    <w:tmpl w:val="E508FFD8"/>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762A34"/>
    <w:multiLevelType w:val="hybridMultilevel"/>
    <w:tmpl w:val="E6746C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36470D4D"/>
    <w:multiLevelType w:val="hybridMultilevel"/>
    <w:tmpl w:val="049078B0"/>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38393299"/>
    <w:multiLevelType w:val="hybridMultilevel"/>
    <w:tmpl w:val="B71C251A"/>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3A603FB8"/>
    <w:multiLevelType w:val="hybridMultilevel"/>
    <w:tmpl w:val="7F0A0918"/>
    <w:lvl w:ilvl="0" w:tplc="0B203A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nsid w:val="3B894622"/>
    <w:multiLevelType w:val="hybridMultilevel"/>
    <w:tmpl w:val="8EE0BD28"/>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BF61406"/>
    <w:multiLevelType w:val="hybridMultilevel"/>
    <w:tmpl w:val="DCE012DC"/>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FB016C9"/>
    <w:multiLevelType w:val="hybridMultilevel"/>
    <w:tmpl w:val="045827AC"/>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41B56F10"/>
    <w:multiLevelType w:val="hybridMultilevel"/>
    <w:tmpl w:val="15D6F702"/>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49375C5"/>
    <w:multiLevelType w:val="hybridMultilevel"/>
    <w:tmpl w:val="D2024DDA"/>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46823951"/>
    <w:multiLevelType w:val="hybridMultilevel"/>
    <w:tmpl w:val="112C1F6C"/>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46E20352"/>
    <w:multiLevelType w:val="hybridMultilevel"/>
    <w:tmpl w:val="1F58F16E"/>
    <w:lvl w:ilvl="0" w:tplc="58D8C6CE">
      <w:start w:val="2"/>
      <w:numFmt w:val="bullet"/>
      <w:lvlText w:val="▪"/>
      <w:lvlJc w:val="left"/>
      <w:pPr>
        <w:tabs>
          <w:tab w:val="num" w:pos="360"/>
        </w:tabs>
        <w:ind w:left="360" w:hanging="360"/>
      </w:pPr>
      <w:rPr>
        <w:rFonts w:ascii="Times New Roman" w:eastAsia="Times New Roman" w:hAnsi="Times New Roman" w:cs="Times New Roman" w:hint="default"/>
        <w:sz w:val="29"/>
      </w:rPr>
    </w:lvl>
    <w:lvl w:ilvl="1" w:tplc="04190003" w:tentative="1">
      <w:start w:val="1"/>
      <w:numFmt w:val="bullet"/>
      <w:lvlText w:val="o"/>
      <w:lvlJc w:val="left"/>
      <w:pPr>
        <w:tabs>
          <w:tab w:val="num" w:pos="1000"/>
        </w:tabs>
        <w:ind w:left="1000" w:hanging="360"/>
      </w:pPr>
      <w:rPr>
        <w:rFonts w:ascii="Courier New" w:hAnsi="Courier New" w:cs="Courier New" w:hint="default"/>
      </w:rPr>
    </w:lvl>
    <w:lvl w:ilvl="2" w:tplc="04190005" w:tentative="1">
      <w:start w:val="1"/>
      <w:numFmt w:val="bullet"/>
      <w:lvlText w:val=""/>
      <w:lvlJc w:val="left"/>
      <w:pPr>
        <w:tabs>
          <w:tab w:val="num" w:pos="1720"/>
        </w:tabs>
        <w:ind w:left="1720" w:hanging="360"/>
      </w:pPr>
      <w:rPr>
        <w:rFonts w:ascii="Wingdings" w:hAnsi="Wingdings" w:hint="default"/>
      </w:rPr>
    </w:lvl>
    <w:lvl w:ilvl="3" w:tplc="04190001" w:tentative="1">
      <w:start w:val="1"/>
      <w:numFmt w:val="bullet"/>
      <w:lvlText w:val=""/>
      <w:lvlJc w:val="left"/>
      <w:pPr>
        <w:tabs>
          <w:tab w:val="num" w:pos="2440"/>
        </w:tabs>
        <w:ind w:left="2440" w:hanging="360"/>
      </w:pPr>
      <w:rPr>
        <w:rFonts w:ascii="Symbol" w:hAnsi="Symbol" w:hint="default"/>
      </w:rPr>
    </w:lvl>
    <w:lvl w:ilvl="4" w:tplc="04190003" w:tentative="1">
      <w:start w:val="1"/>
      <w:numFmt w:val="bullet"/>
      <w:lvlText w:val="o"/>
      <w:lvlJc w:val="left"/>
      <w:pPr>
        <w:tabs>
          <w:tab w:val="num" w:pos="3160"/>
        </w:tabs>
        <w:ind w:left="3160" w:hanging="360"/>
      </w:pPr>
      <w:rPr>
        <w:rFonts w:ascii="Courier New" w:hAnsi="Courier New" w:cs="Courier New" w:hint="default"/>
      </w:rPr>
    </w:lvl>
    <w:lvl w:ilvl="5" w:tplc="04190005" w:tentative="1">
      <w:start w:val="1"/>
      <w:numFmt w:val="bullet"/>
      <w:lvlText w:val=""/>
      <w:lvlJc w:val="left"/>
      <w:pPr>
        <w:tabs>
          <w:tab w:val="num" w:pos="3880"/>
        </w:tabs>
        <w:ind w:left="3880" w:hanging="360"/>
      </w:pPr>
      <w:rPr>
        <w:rFonts w:ascii="Wingdings" w:hAnsi="Wingdings" w:hint="default"/>
      </w:rPr>
    </w:lvl>
    <w:lvl w:ilvl="6" w:tplc="04190001" w:tentative="1">
      <w:start w:val="1"/>
      <w:numFmt w:val="bullet"/>
      <w:lvlText w:val=""/>
      <w:lvlJc w:val="left"/>
      <w:pPr>
        <w:tabs>
          <w:tab w:val="num" w:pos="4600"/>
        </w:tabs>
        <w:ind w:left="4600" w:hanging="360"/>
      </w:pPr>
      <w:rPr>
        <w:rFonts w:ascii="Symbol" w:hAnsi="Symbol" w:hint="default"/>
      </w:rPr>
    </w:lvl>
    <w:lvl w:ilvl="7" w:tplc="04190003" w:tentative="1">
      <w:start w:val="1"/>
      <w:numFmt w:val="bullet"/>
      <w:lvlText w:val="o"/>
      <w:lvlJc w:val="left"/>
      <w:pPr>
        <w:tabs>
          <w:tab w:val="num" w:pos="5320"/>
        </w:tabs>
        <w:ind w:left="5320" w:hanging="360"/>
      </w:pPr>
      <w:rPr>
        <w:rFonts w:ascii="Courier New" w:hAnsi="Courier New" w:cs="Courier New" w:hint="default"/>
      </w:rPr>
    </w:lvl>
    <w:lvl w:ilvl="8" w:tplc="04190005" w:tentative="1">
      <w:start w:val="1"/>
      <w:numFmt w:val="bullet"/>
      <w:lvlText w:val=""/>
      <w:lvlJc w:val="left"/>
      <w:pPr>
        <w:tabs>
          <w:tab w:val="num" w:pos="6040"/>
        </w:tabs>
        <w:ind w:left="6040" w:hanging="360"/>
      </w:pPr>
      <w:rPr>
        <w:rFonts w:ascii="Wingdings" w:hAnsi="Wingdings" w:hint="default"/>
      </w:rPr>
    </w:lvl>
  </w:abstractNum>
  <w:abstractNum w:abstractNumId="49">
    <w:nsid w:val="476C34DC"/>
    <w:multiLevelType w:val="hybridMultilevel"/>
    <w:tmpl w:val="4A6C5F4C"/>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7856BF"/>
    <w:multiLevelType w:val="hybridMultilevel"/>
    <w:tmpl w:val="882679C4"/>
    <w:lvl w:ilvl="0" w:tplc="381602F8">
      <w:start w:val="1"/>
      <w:numFmt w:val="bullet"/>
      <w:lvlText w:val="-"/>
      <w:lvlJc w:val="left"/>
      <w:pPr>
        <w:ind w:left="360" w:hanging="360"/>
      </w:pPr>
      <w:rPr>
        <w:rFonts w:ascii="Vrinda" w:hAnsi="Vrinda" w:hint="default"/>
      </w:rPr>
    </w:lvl>
    <w:lvl w:ilvl="1" w:tplc="381602F8">
      <w:start w:val="1"/>
      <w:numFmt w:val="bullet"/>
      <w:lvlText w:val="-"/>
      <w:lvlJc w:val="left"/>
      <w:pPr>
        <w:tabs>
          <w:tab w:val="num" w:pos="360"/>
        </w:tabs>
        <w:ind w:left="360" w:hanging="360"/>
      </w:pPr>
      <w:rPr>
        <w:rFonts w:ascii="Vrinda" w:hAnsi="Vrinda"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4A101CF0"/>
    <w:multiLevelType w:val="hybridMultilevel"/>
    <w:tmpl w:val="B78A9B98"/>
    <w:lvl w:ilvl="0" w:tplc="84843D7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2">
    <w:nsid w:val="4A30694F"/>
    <w:multiLevelType w:val="hybridMultilevel"/>
    <w:tmpl w:val="7720A448"/>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4A8B0681"/>
    <w:multiLevelType w:val="hybridMultilevel"/>
    <w:tmpl w:val="88E4F3F2"/>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4C8B2A9E"/>
    <w:multiLevelType w:val="hybridMultilevel"/>
    <w:tmpl w:val="5498A6C6"/>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4EFF5129"/>
    <w:multiLevelType w:val="hybridMultilevel"/>
    <w:tmpl w:val="32100234"/>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4F6A618B"/>
    <w:multiLevelType w:val="hybridMultilevel"/>
    <w:tmpl w:val="AFC00650"/>
    <w:lvl w:ilvl="0" w:tplc="381602F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045396C"/>
    <w:multiLevelType w:val="hybridMultilevel"/>
    <w:tmpl w:val="4C72151C"/>
    <w:lvl w:ilvl="0" w:tplc="84843D7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8">
    <w:nsid w:val="524E34EC"/>
    <w:multiLevelType w:val="hybridMultilevel"/>
    <w:tmpl w:val="1696C662"/>
    <w:lvl w:ilvl="0" w:tplc="84843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84843D72">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2C51607"/>
    <w:multiLevelType w:val="hybridMultilevel"/>
    <w:tmpl w:val="7264FD64"/>
    <w:lvl w:ilvl="0" w:tplc="0B203A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5001EE3"/>
    <w:multiLevelType w:val="hybridMultilevel"/>
    <w:tmpl w:val="2C7CDEDA"/>
    <w:lvl w:ilvl="0" w:tplc="381602F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174C40"/>
    <w:multiLevelType w:val="hybridMultilevel"/>
    <w:tmpl w:val="D61459EC"/>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582B27DA"/>
    <w:multiLevelType w:val="hybridMultilevel"/>
    <w:tmpl w:val="455C6C92"/>
    <w:lvl w:ilvl="0" w:tplc="381602F8">
      <w:start w:val="1"/>
      <w:numFmt w:val="bullet"/>
      <w:lvlText w:val="-"/>
      <w:lvlJc w:val="left"/>
      <w:pPr>
        <w:tabs>
          <w:tab w:val="num" w:pos="360"/>
        </w:tabs>
        <w:ind w:left="360" w:hanging="360"/>
      </w:pPr>
      <w:rPr>
        <w:rFonts w:ascii="Vrinda" w:hAnsi="Vrinda" w:hint="default"/>
        <w:color w:val="000000"/>
      </w:rPr>
    </w:lvl>
    <w:lvl w:ilvl="1" w:tplc="04190003" w:tentative="1">
      <w:start w:val="1"/>
      <w:numFmt w:val="bullet"/>
      <w:lvlText w:val="o"/>
      <w:lvlJc w:val="left"/>
      <w:pPr>
        <w:tabs>
          <w:tab w:val="num" w:pos="473"/>
        </w:tabs>
        <w:ind w:left="473" w:hanging="360"/>
      </w:pPr>
      <w:rPr>
        <w:rFonts w:ascii="Courier New" w:hAnsi="Courier New" w:cs="Courier New" w:hint="default"/>
      </w:rPr>
    </w:lvl>
    <w:lvl w:ilvl="2" w:tplc="04190005" w:tentative="1">
      <w:start w:val="1"/>
      <w:numFmt w:val="bullet"/>
      <w:lvlText w:val=""/>
      <w:lvlJc w:val="left"/>
      <w:pPr>
        <w:tabs>
          <w:tab w:val="num" w:pos="1193"/>
        </w:tabs>
        <w:ind w:left="1193" w:hanging="360"/>
      </w:pPr>
      <w:rPr>
        <w:rFonts w:ascii="Wingdings" w:hAnsi="Wingdings" w:hint="default"/>
      </w:rPr>
    </w:lvl>
    <w:lvl w:ilvl="3" w:tplc="04190001" w:tentative="1">
      <w:start w:val="1"/>
      <w:numFmt w:val="bullet"/>
      <w:lvlText w:val=""/>
      <w:lvlJc w:val="left"/>
      <w:pPr>
        <w:tabs>
          <w:tab w:val="num" w:pos="1913"/>
        </w:tabs>
        <w:ind w:left="1913" w:hanging="360"/>
      </w:pPr>
      <w:rPr>
        <w:rFonts w:ascii="Symbol" w:hAnsi="Symbol" w:hint="default"/>
      </w:rPr>
    </w:lvl>
    <w:lvl w:ilvl="4" w:tplc="04190003" w:tentative="1">
      <w:start w:val="1"/>
      <w:numFmt w:val="bullet"/>
      <w:lvlText w:val="o"/>
      <w:lvlJc w:val="left"/>
      <w:pPr>
        <w:tabs>
          <w:tab w:val="num" w:pos="2633"/>
        </w:tabs>
        <w:ind w:left="2633" w:hanging="360"/>
      </w:pPr>
      <w:rPr>
        <w:rFonts w:ascii="Courier New" w:hAnsi="Courier New" w:cs="Courier New" w:hint="default"/>
      </w:rPr>
    </w:lvl>
    <w:lvl w:ilvl="5" w:tplc="04190005" w:tentative="1">
      <w:start w:val="1"/>
      <w:numFmt w:val="bullet"/>
      <w:lvlText w:val=""/>
      <w:lvlJc w:val="left"/>
      <w:pPr>
        <w:tabs>
          <w:tab w:val="num" w:pos="3353"/>
        </w:tabs>
        <w:ind w:left="3353" w:hanging="360"/>
      </w:pPr>
      <w:rPr>
        <w:rFonts w:ascii="Wingdings" w:hAnsi="Wingdings" w:hint="default"/>
      </w:rPr>
    </w:lvl>
    <w:lvl w:ilvl="6" w:tplc="04190001" w:tentative="1">
      <w:start w:val="1"/>
      <w:numFmt w:val="bullet"/>
      <w:lvlText w:val=""/>
      <w:lvlJc w:val="left"/>
      <w:pPr>
        <w:tabs>
          <w:tab w:val="num" w:pos="4073"/>
        </w:tabs>
        <w:ind w:left="4073" w:hanging="360"/>
      </w:pPr>
      <w:rPr>
        <w:rFonts w:ascii="Symbol" w:hAnsi="Symbol" w:hint="default"/>
      </w:rPr>
    </w:lvl>
    <w:lvl w:ilvl="7" w:tplc="04190003" w:tentative="1">
      <w:start w:val="1"/>
      <w:numFmt w:val="bullet"/>
      <w:lvlText w:val="o"/>
      <w:lvlJc w:val="left"/>
      <w:pPr>
        <w:tabs>
          <w:tab w:val="num" w:pos="4793"/>
        </w:tabs>
        <w:ind w:left="4793" w:hanging="360"/>
      </w:pPr>
      <w:rPr>
        <w:rFonts w:ascii="Courier New" w:hAnsi="Courier New" w:cs="Courier New" w:hint="default"/>
      </w:rPr>
    </w:lvl>
    <w:lvl w:ilvl="8" w:tplc="04190005" w:tentative="1">
      <w:start w:val="1"/>
      <w:numFmt w:val="bullet"/>
      <w:lvlText w:val=""/>
      <w:lvlJc w:val="left"/>
      <w:pPr>
        <w:tabs>
          <w:tab w:val="num" w:pos="5513"/>
        </w:tabs>
        <w:ind w:left="5513" w:hanging="360"/>
      </w:pPr>
      <w:rPr>
        <w:rFonts w:ascii="Wingdings" w:hAnsi="Wingdings" w:hint="default"/>
      </w:rPr>
    </w:lvl>
  </w:abstractNum>
  <w:abstractNum w:abstractNumId="63">
    <w:nsid w:val="58F50AB3"/>
    <w:multiLevelType w:val="multilevel"/>
    <w:tmpl w:val="0419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A386C6B"/>
    <w:multiLevelType w:val="hybridMultilevel"/>
    <w:tmpl w:val="0832A11A"/>
    <w:lvl w:ilvl="0" w:tplc="84843D72">
      <w:start w:val="1"/>
      <w:numFmt w:val="bullet"/>
      <w:lvlText w:val=""/>
      <w:lvlJc w:val="left"/>
      <w:pPr>
        <w:tabs>
          <w:tab w:val="num" w:pos="806"/>
        </w:tabs>
        <w:ind w:left="806" w:hanging="360"/>
      </w:pPr>
      <w:rPr>
        <w:rFonts w:ascii="Symbol" w:hAnsi="Symbol" w:hint="default"/>
      </w:rPr>
    </w:lvl>
    <w:lvl w:ilvl="1" w:tplc="04190003" w:tentative="1">
      <w:start w:val="1"/>
      <w:numFmt w:val="bullet"/>
      <w:lvlText w:val="o"/>
      <w:lvlJc w:val="left"/>
      <w:pPr>
        <w:tabs>
          <w:tab w:val="num" w:pos="1526"/>
        </w:tabs>
        <w:ind w:left="1526" w:hanging="360"/>
      </w:pPr>
      <w:rPr>
        <w:rFonts w:ascii="Courier New" w:hAnsi="Courier New" w:hint="default"/>
      </w:rPr>
    </w:lvl>
    <w:lvl w:ilvl="2" w:tplc="04190005" w:tentative="1">
      <w:start w:val="1"/>
      <w:numFmt w:val="bullet"/>
      <w:lvlText w:val=""/>
      <w:lvlJc w:val="left"/>
      <w:pPr>
        <w:tabs>
          <w:tab w:val="num" w:pos="2246"/>
        </w:tabs>
        <w:ind w:left="2246" w:hanging="360"/>
      </w:pPr>
      <w:rPr>
        <w:rFonts w:ascii="Wingdings" w:hAnsi="Wingdings" w:hint="default"/>
      </w:rPr>
    </w:lvl>
    <w:lvl w:ilvl="3" w:tplc="04190001" w:tentative="1">
      <w:start w:val="1"/>
      <w:numFmt w:val="bullet"/>
      <w:lvlText w:val=""/>
      <w:lvlJc w:val="left"/>
      <w:pPr>
        <w:tabs>
          <w:tab w:val="num" w:pos="2966"/>
        </w:tabs>
        <w:ind w:left="2966" w:hanging="360"/>
      </w:pPr>
      <w:rPr>
        <w:rFonts w:ascii="Symbol" w:hAnsi="Symbol" w:hint="default"/>
      </w:rPr>
    </w:lvl>
    <w:lvl w:ilvl="4" w:tplc="04190003" w:tentative="1">
      <w:start w:val="1"/>
      <w:numFmt w:val="bullet"/>
      <w:lvlText w:val="o"/>
      <w:lvlJc w:val="left"/>
      <w:pPr>
        <w:tabs>
          <w:tab w:val="num" w:pos="3686"/>
        </w:tabs>
        <w:ind w:left="3686" w:hanging="360"/>
      </w:pPr>
      <w:rPr>
        <w:rFonts w:ascii="Courier New" w:hAnsi="Courier New" w:hint="default"/>
      </w:rPr>
    </w:lvl>
    <w:lvl w:ilvl="5" w:tplc="04190005" w:tentative="1">
      <w:start w:val="1"/>
      <w:numFmt w:val="bullet"/>
      <w:lvlText w:val=""/>
      <w:lvlJc w:val="left"/>
      <w:pPr>
        <w:tabs>
          <w:tab w:val="num" w:pos="4406"/>
        </w:tabs>
        <w:ind w:left="4406" w:hanging="360"/>
      </w:pPr>
      <w:rPr>
        <w:rFonts w:ascii="Wingdings" w:hAnsi="Wingdings" w:hint="default"/>
      </w:rPr>
    </w:lvl>
    <w:lvl w:ilvl="6" w:tplc="04190001" w:tentative="1">
      <w:start w:val="1"/>
      <w:numFmt w:val="bullet"/>
      <w:lvlText w:val=""/>
      <w:lvlJc w:val="left"/>
      <w:pPr>
        <w:tabs>
          <w:tab w:val="num" w:pos="5126"/>
        </w:tabs>
        <w:ind w:left="5126" w:hanging="360"/>
      </w:pPr>
      <w:rPr>
        <w:rFonts w:ascii="Symbol" w:hAnsi="Symbol" w:hint="default"/>
      </w:rPr>
    </w:lvl>
    <w:lvl w:ilvl="7" w:tplc="04190003" w:tentative="1">
      <w:start w:val="1"/>
      <w:numFmt w:val="bullet"/>
      <w:lvlText w:val="o"/>
      <w:lvlJc w:val="left"/>
      <w:pPr>
        <w:tabs>
          <w:tab w:val="num" w:pos="5846"/>
        </w:tabs>
        <w:ind w:left="5846" w:hanging="360"/>
      </w:pPr>
      <w:rPr>
        <w:rFonts w:ascii="Courier New" w:hAnsi="Courier New" w:hint="default"/>
      </w:rPr>
    </w:lvl>
    <w:lvl w:ilvl="8" w:tplc="04190005" w:tentative="1">
      <w:start w:val="1"/>
      <w:numFmt w:val="bullet"/>
      <w:lvlText w:val=""/>
      <w:lvlJc w:val="left"/>
      <w:pPr>
        <w:tabs>
          <w:tab w:val="num" w:pos="6566"/>
        </w:tabs>
        <w:ind w:left="6566" w:hanging="360"/>
      </w:pPr>
      <w:rPr>
        <w:rFonts w:ascii="Wingdings" w:hAnsi="Wingdings" w:hint="default"/>
      </w:rPr>
    </w:lvl>
  </w:abstractNum>
  <w:abstractNum w:abstractNumId="65">
    <w:nsid w:val="5AA0626B"/>
    <w:multiLevelType w:val="hybridMultilevel"/>
    <w:tmpl w:val="C36A484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6">
    <w:nsid w:val="5DDF6F0A"/>
    <w:multiLevelType w:val="hybridMultilevel"/>
    <w:tmpl w:val="2DBE1C3C"/>
    <w:lvl w:ilvl="0" w:tplc="D1AEB4A0">
      <w:start w:val="1"/>
      <w:numFmt w:val="bullet"/>
      <w:lvlText w:val=""/>
      <w:lvlJc w:val="left"/>
      <w:pPr>
        <w:tabs>
          <w:tab w:val="num" w:pos="360"/>
        </w:tabs>
        <w:ind w:left="360" w:hanging="360"/>
      </w:pPr>
      <w:rPr>
        <w:rFonts w:ascii="Wingdings" w:eastAsia="Times New Roman" w:hAnsi="Wingdings" w:cs="Times New Roman" w:hint="default"/>
        <w:sz w:val="29"/>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07E09DA"/>
    <w:multiLevelType w:val="hybridMultilevel"/>
    <w:tmpl w:val="06206972"/>
    <w:lvl w:ilvl="0" w:tplc="04190019">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61140E4C"/>
    <w:multiLevelType w:val="hybridMultilevel"/>
    <w:tmpl w:val="184EC790"/>
    <w:lvl w:ilvl="0" w:tplc="84843D7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61AE2CA0"/>
    <w:multiLevelType w:val="hybridMultilevel"/>
    <w:tmpl w:val="E180AAFE"/>
    <w:lvl w:ilvl="0" w:tplc="84843D72">
      <w:start w:val="1"/>
      <w:numFmt w:val="bullet"/>
      <w:lvlText w:val=""/>
      <w:lvlJc w:val="left"/>
      <w:pPr>
        <w:ind w:left="360" w:hanging="360"/>
      </w:pPr>
      <w:rPr>
        <w:rFonts w:ascii="Symbol" w:hAnsi="Symbol" w:hint="default"/>
      </w:rPr>
    </w:lvl>
    <w:lvl w:ilvl="1" w:tplc="84843D72">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6345190D"/>
    <w:multiLevelType w:val="hybridMultilevel"/>
    <w:tmpl w:val="1B946234"/>
    <w:lvl w:ilvl="0" w:tplc="C4F0A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635E4D32"/>
    <w:multiLevelType w:val="hybridMultilevel"/>
    <w:tmpl w:val="93941E2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641F3C1E"/>
    <w:multiLevelType w:val="hybridMultilevel"/>
    <w:tmpl w:val="12BAC632"/>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661335E0"/>
    <w:multiLevelType w:val="hybridMultilevel"/>
    <w:tmpl w:val="AE1C07D2"/>
    <w:lvl w:ilvl="0" w:tplc="84843D72">
      <w:start w:val="1"/>
      <w:numFmt w:val="bullet"/>
      <w:lvlText w:val=""/>
      <w:lvlJc w:val="left"/>
      <w:pPr>
        <w:tabs>
          <w:tab w:val="num" w:pos="360"/>
        </w:tabs>
        <w:ind w:left="360" w:hanging="360"/>
      </w:pPr>
      <w:rPr>
        <w:rFonts w:ascii="Symbol" w:hAnsi="Symbol" w:hint="default"/>
      </w:rPr>
    </w:lvl>
    <w:lvl w:ilvl="1" w:tplc="2A4AC306">
      <w:start w:val="2"/>
      <w:numFmt w:val="bullet"/>
      <w:lvlText w:val="-"/>
      <w:lvlJc w:val="left"/>
      <w:pPr>
        <w:tabs>
          <w:tab w:val="num" w:pos="1440"/>
        </w:tabs>
        <w:ind w:left="1440" w:hanging="360"/>
      </w:pPr>
      <w:rPr>
        <w:rFonts w:ascii="Times New Roman" w:eastAsia="Times New Roman" w:hAnsi="Times New Roman" w:cs="Times New Roman" w:hint="default"/>
        <w:sz w:val="29"/>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6383607"/>
    <w:multiLevelType w:val="hybridMultilevel"/>
    <w:tmpl w:val="D67E51CE"/>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6A105E2"/>
    <w:multiLevelType w:val="multilevel"/>
    <w:tmpl w:val="0062FBEA"/>
    <w:lvl w:ilvl="0">
      <w:start w:val="1"/>
      <w:numFmt w:val="decimal"/>
      <w:lvlText w:val="%1."/>
      <w:lvlJc w:val="left"/>
      <w:pPr>
        <w:ind w:left="360" w:hanging="360"/>
      </w:pPr>
      <w:rPr>
        <w:rFonts w:eastAsia="NewtonC" w:hint="default"/>
        <w:b/>
        <w:i w:val="0"/>
      </w:rPr>
    </w:lvl>
    <w:lvl w:ilvl="1">
      <w:start w:val="1"/>
      <w:numFmt w:val="decimal"/>
      <w:isLgl/>
      <w:lvlText w:val="%1.%2."/>
      <w:lvlJc w:val="left"/>
      <w:pPr>
        <w:ind w:left="-132" w:hanging="720"/>
      </w:pPr>
      <w:rPr>
        <w:rFonts w:hint="default"/>
      </w:rPr>
    </w:lvl>
    <w:lvl w:ilvl="2">
      <w:start w:val="1"/>
      <w:numFmt w:val="decimal"/>
      <w:isLgl/>
      <w:lvlText w:val="%1.%2.%3."/>
      <w:lvlJc w:val="left"/>
      <w:pPr>
        <w:ind w:left="228" w:hanging="720"/>
      </w:pPr>
      <w:rPr>
        <w:rFonts w:hint="default"/>
      </w:rPr>
    </w:lvl>
    <w:lvl w:ilvl="3">
      <w:start w:val="1"/>
      <w:numFmt w:val="decimal"/>
      <w:isLgl/>
      <w:lvlText w:val="%1.%2.%3.%4."/>
      <w:lvlJc w:val="left"/>
      <w:pPr>
        <w:ind w:left="588" w:hanging="1080"/>
      </w:pPr>
      <w:rPr>
        <w:rFonts w:hint="default"/>
      </w:rPr>
    </w:lvl>
    <w:lvl w:ilvl="4">
      <w:start w:val="1"/>
      <w:numFmt w:val="decimal"/>
      <w:isLgl/>
      <w:lvlText w:val="%1.%2.%3.%4.%5."/>
      <w:lvlJc w:val="left"/>
      <w:pPr>
        <w:ind w:left="588" w:hanging="1080"/>
      </w:pPr>
      <w:rPr>
        <w:rFonts w:hint="default"/>
      </w:rPr>
    </w:lvl>
    <w:lvl w:ilvl="5">
      <w:start w:val="1"/>
      <w:numFmt w:val="decimal"/>
      <w:isLgl/>
      <w:lvlText w:val="%1.%2.%3.%4.%5.%6."/>
      <w:lvlJc w:val="left"/>
      <w:pPr>
        <w:ind w:left="948" w:hanging="1440"/>
      </w:pPr>
      <w:rPr>
        <w:rFonts w:hint="default"/>
      </w:rPr>
    </w:lvl>
    <w:lvl w:ilvl="6">
      <w:start w:val="1"/>
      <w:numFmt w:val="decimal"/>
      <w:isLgl/>
      <w:lvlText w:val="%1.%2.%3.%4.%5.%6.%7."/>
      <w:lvlJc w:val="left"/>
      <w:pPr>
        <w:ind w:left="1308" w:hanging="1800"/>
      </w:pPr>
      <w:rPr>
        <w:rFonts w:hint="default"/>
      </w:rPr>
    </w:lvl>
    <w:lvl w:ilvl="7">
      <w:start w:val="1"/>
      <w:numFmt w:val="decimal"/>
      <w:isLgl/>
      <w:lvlText w:val="%1.%2.%3.%4.%5.%6.%7.%8."/>
      <w:lvlJc w:val="left"/>
      <w:pPr>
        <w:ind w:left="1308" w:hanging="1800"/>
      </w:pPr>
      <w:rPr>
        <w:rFonts w:hint="default"/>
      </w:rPr>
    </w:lvl>
    <w:lvl w:ilvl="8">
      <w:start w:val="1"/>
      <w:numFmt w:val="decimal"/>
      <w:isLgl/>
      <w:lvlText w:val="%1.%2.%3.%4.%5.%6.%7.%8.%9."/>
      <w:lvlJc w:val="left"/>
      <w:pPr>
        <w:ind w:left="1668" w:hanging="2160"/>
      </w:pPr>
      <w:rPr>
        <w:rFonts w:hint="default"/>
      </w:rPr>
    </w:lvl>
  </w:abstractNum>
  <w:abstractNum w:abstractNumId="76">
    <w:nsid w:val="66AF208B"/>
    <w:multiLevelType w:val="hybridMultilevel"/>
    <w:tmpl w:val="5C2A0C0C"/>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68665632"/>
    <w:multiLevelType w:val="hybridMultilevel"/>
    <w:tmpl w:val="26FE5B6C"/>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6B4A48B1"/>
    <w:multiLevelType w:val="multilevel"/>
    <w:tmpl w:val="156E7E32"/>
    <w:lvl w:ilvl="0">
      <w:start w:val="1"/>
      <w:numFmt w:val="decimal"/>
      <w:lvlText w:val="%1."/>
      <w:lvlJc w:val="left"/>
      <w:pPr>
        <w:ind w:left="36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9">
    <w:nsid w:val="6BE62D23"/>
    <w:multiLevelType w:val="hybridMultilevel"/>
    <w:tmpl w:val="8166B300"/>
    <w:lvl w:ilvl="0" w:tplc="84843D72">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80">
    <w:nsid w:val="6CE440E4"/>
    <w:multiLevelType w:val="multilevel"/>
    <w:tmpl w:val="0062FBEA"/>
    <w:lvl w:ilvl="0">
      <w:start w:val="1"/>
      <w:numFmt w:val="decimal"/>
      <w:lvlText w:val="%1."/>
      <w:lvlJc w:val="left"/>
      <w:pPr>
        <w:ind w:left="502" w:hanging="360"/>
      </w:pPr>
      <w:rPr>
        <w:rFonts w:eastAsia="NewtonC"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nsid w:val="6D970D65"/>
    <w:multiLevelType w:val="hybridMultilevel"/>
    <w:tmpl w:val="DFCA0846"/>
    <w:lvl w:ilvl="0" w:tplc="84843D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DD012E0"/>
    <w:multiLevelType w:val="hybridMultilevel"/>
    <w:tmpl w:val="57BA0856"/>
    <w:lvl w:ilvl="0" w:tplc="4FFCD8E2">
      <w:start w:val="1"/>
      <w:numFmt w:val="decimal"/>
      <w:lvlText w:val="%1."/>
      <w:lvlJc w:val="left"/>
      <w:pPr>
        <w:tabs>
          <w:tab w:val="num" w:pos="360"/>
        </w:tabs>
        <w:ind w:left="360" w:hanging="360"/>
      </w:pPr>
      <w:rPr>
        <w:rFonts w:hint="default"/>
      </w:rPr>
    </w:lvl>
    <w:lvl w:ilvl="1" w:tplc="0419000B">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nsid w:val="702D4E4B"/>
    <w:multiLevelType w:val="hybridMultilevel"/>
    <w:tmpl w:val="97A88390"/>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19F30DE"/>
    <w:multiLevelType w:val="hybridMultilevel"/>
    <w:tmpl w:val="FF96C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71F46B05"/>
    <w:multiLevelType w:val="hybridMultilevel"/>
    <w:tmpl w:val="3B848C7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721F5005"/>
    <w:multiLevelType w:val="hybridMultilevel"/>
    <w:tmpl w:val="25384EA0"/>
    <w:lvl w:ilvl="0" w:tplc="E4680C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30D7C69"/>
    <w:multiLevelType w:val="hybridMultilevel"/>
    <w:tmpl w:val="211CA08A"/>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740958BD"/>
    <w:multiLevelType w:val="hybridMultilevel"/>
    <w:tmpl w:val="28384020"/>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43017D1"/>
    <w:multiLevelType w:val="hybridMultilevel"/>
    <w:tmpl w:val="3B4C1BE2"/>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74983F50"/>
    <w:multiLevelType w:val="hybridMultilevel"/>
    <w:tmpl w:val="3E5E2AE2"/>
    <w:lvl w:ilvl="0" w:tplc="381602F8">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74BD34FD"/>
    <w:multiLevelType w:val="hybridMultilevel"/>
    <w:tmpl w:val="8C5E7198"/>
    <w:lvl w:ilvl="0" w:tplc="84843D72">
      <w:start w:val="1"/>
      <w:numFmt w:val="bullet"/>
      <w:lvlText w:val=""/>
      <w:lvlJc w:val="left"/>
      <w:pPr>
        <w:tabs>
          <w:tab w:val="num" w:pos="360"/>
        </w:tabs>
        <w:ind w:left="360" w:hanging="360"/>
      </w:pPr>
      <w:rPr>
        <w:rFonts w:ascii="Symbol" w:hAnsi="Symbol" w:hint="default"/>
      </w:rPr>
    </w:lvl>
    <w:lvl w:ilvl="1" w:tplc="2A4AC306">
      <w:start w:val="2"/>
      <w:numFmt w:val="bullet"/>
      <w:lvlText w:val="-"/>
      <w:lvlJc w:val="left"/>
      <w:pPr>
        <w:tabs>
          <w:tab w:val="num" w:pos="1440"/>
        </w:tabs>
        <w:ind w:left="1440" w:hanging="360"/>
      </w:pPr>
      <w:rPr>
        <w:rFonts w:ascii="Times New Roman" w:eastAsia="Times New Roman" w:hAnsi="Times New Roman" w:cs="Times New Roman" w:hint="default"/>
        <w:sz w:val="29"/>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65572DD"/>
    <w:multiLevelType w:val="hybridMultilevel"/>
    <w:tmpl w:val="8D6CF25C"/>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7990553"/>
    <w:multiLevelType w:val="hybridMultilevel"/>
    <w:tmpl w:val="C52A866A"/>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77B234A1"/>
    <w:multiLevelType w:val="hybridMultilevel"/>
    <w:tmpl w:val="92F4409A"/>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79545FB4"/>
    <w:multiLevelType w:val="hybridMultilevel"/>
    <w:tmpl w:val="A6048142"/>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B7D496E"/>
    <w:multiLevelType w:val="hybridMultilevel"/>
    <w:tmpl w:val="E2241698"/>
    <w:lvl w:ilvl="0" w:tplc="84843D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7F984CE3"/>
    <w:multiLevelType w:val="hybridMultilevel"/>
    <w:tmpl w:val="ACBC5200"/>
    <w:lvl w:ilvl="0" w:tplc="0B203A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3"/>
  </w:num>
  <w:num w:numId="2">
    <w:abstractNumId w:val="59"/>
  </w:num>
  <w:num w:numId="3">
    <w:abstractNumId w:val="75"/>
  </w:num>
  <w:num w:numId="4">
    <w:abstractNumId w:val="40"/>
  </w:num>
  <w:num w:numId="5">
    <w:abstractNumId w:val="97"/>
  </w:num>
  <w:num w:numId="6">
    <w:abstractNumId w:val="51"/>
  </w:num>
  <w:num w:numId="7">
    <w:abstractNumId w:val="18"/>
  </w:num>
  <w:num w:numId="8">
    <w:abstractNumId w:val="41"/>
  </w:num>
  <w:num w:numId="9">
    <w:abstractNumId w:val="80"/>
  </w:num>
  <w:num w:numId="10">
    <w:abstractNumId w:val="58"/>
  </w:num>
  <w:num w:numId="11">
    <w:abstractNumId w:val="66"/>
  </w:num>
  <w:num w:numId="12">
    <w:abstractNumId w:val="23"/>
  </w:num>
  <w:num w:numId="13">
    <w:abstractNumId w:val="68"/>
  </w:num>
  <w:num w:numId="14">
    <w:abstractNumId w:val="91"/>
  </w:num>
  <w:num w:numId="15">
    <w:abstractNumId w:val="73"/>
  </w:num>
  <w:num w:numId="16">
    <w:abstractNumId w:val="31"/>
  </w:num>
  <w:num w:numId="17">
    <w:abstractNumId w:val="22"/>
  </w:num>
  <w:num w:numId="18">
    <w:abstractNumId w:val="81"/>
  </w:num>
  <w:num w:numId="19">
    <w:abstractNumId w:val="82"/>
  </w:num>
  <w:num w:numId="20">
    <w:abstractNumId w:val="25"/>
  </w:num>
  <w:num w:numId="21">
    <w:abstractNumId w:val="64"/>
  </w:num>
  <w:num w:numId="22">
    <w:abstractNumId w:val="7"/>
  </w:num>
  <w:num w:numId="23">
    <w:abstractNumId w:val="79"/>
  </w:num>
  <w:num w:numId="24">
    <w:abstractNumId w:val="6"/>
  </w:num>
  <w:num w:numId="25">
    <w:abstractNumId w:val="11"/>
  </w:num>
  <w:num w:numId="26">
    <w:abstractNumId w:val="29"/>
  </w:num>
  <w:num w:numId="27">
    <w:abstractNumId w:val="28"/>
  </w:num>
  <w:num w:numId="28">
    <w:abstractNumId w:val="93"/>
  </w:num>
  <w:num w:numId="29">
    <w:abstractNumId w:val="95"/>
  </w:num>
  <w:num w:numId="30">
    <w:abstractNumId w:val="34"/>
  </w:num>
  <w:num w:numId="31">
    <w:abstractNumId w:val="44"/>
  </w:num>
  <w:num w:numId="32">
    <w:abstractNumId w:val="16"/>
  </w:num>
  <w:num w:numId="33">
    <w:abstractNumId w:val="53"/>
  </w:num>
  <w:num w:numId="34">
    <w:abstractNumId w:val="85"/>
  </w:num>
  <w:num w:numId="35">
    <w:abstractNumId w:val="12"/>
  </w:num>
  <w:num w:numId="36">
    <w:abstractNumId w:val="45"/>
  </w:num>
  <w:num w:numId="37">
    <w:abstractNumId w:val="88"/>
  </w:num>
  <w:num w:numId="38">
    <w:abstractNumId w:val="19"/>
  </w:num>
  <w:num w:numId="39">
    <w:abstractNumId w:val="14"/>
  </w:num>
  <w:num w:numId="40">
    <w:abstractNumId w:val="15"/>
  </w:num>
  <w:num w:numId="41">
    <w:abstractNumId w:val="17"/>
  </w:num>
  <w:num w:numId="42">
    <w:abstractNumId w:val="20"/>
  </w:num>
  <w:num w:numId="43">
    <w:abstractNumId w:val="92"/>
  </w:num>
  <w:num w:numId="44">
    <w:abstractNumId w:val="27"/>
  </w:num>
  <w:num w:numId="45">
    <w:abstractNumId w:val="74"/>
  </w:num>
  <w:num w:numId="46">
    <w:abstractNumId w:val="49"/>
  </w:num>
  <w:num w:numId="47">
    <w:abstractNumId w:val="36"/>
  </w:num>
  <w:num w:numId="48">
    <w:abstractNumId w:val="0"/>
  </w:num>
  <w:num w:numId="49">
    <w:abstractNumId w:val="70"/>
  </w:num>
  <w:num w:numId="50">
    <w:abstractNumId w:val="4"/>
  </w:num>
  <w:num w:numId="51">
    <w:abstractNumId w:val="71"/>
  </w:num>
  <w:num w:numId="52">
    <w:abstractNumId w:val="61"/>
  </w:num>
  <w:num w:numId="53">
    <w:abstractNumId w:val="87"/>
  </w:num>
  <w:num w:numId="54">
    <w:abstractNumId w:val="60"/>
  </w:num>
  <w:num w:numId="55">
    <w:abstractNumId w:val="30"/>
  </w:num>
  <w:num w:numId="56">
    <w:abstractNumId w:val="10"/>
  </w:num>
  <w:num w:numId="57">
    <w:abstractNumId w:val="89"/>
  </w:num>
  <w:num w:numId="58">
    <w:abstractNumId w:val="56"/>
  </w:num>
  <w:num w:numId="59">
    <w:abstractNumId w:val="96"/>
  </w:num>
  <w:num w:numId="60">
    <w:abstractNumId w:val="69"/>
  </w:num>
  <w:num w:numId="61">
    <w:abstractNumId w:val="43"/>
  </w:num>
  <w:num w:numId="62">
    <w:abstractNumId w:val="33"/>
  </w:num>
  <w:num w:numId="63">
    <w:abstractNumId w:val="39"/>
  </w:num>
  <w:num w:numId="64">
    <w:abstractNumId w:val="52"/>
  </w:num>
  <w:num w:numId="65">
    <w:abstractNumId w:val="76"/>
  </w:num>
  <w:num w:numId="66">
    <w:abstractNumId w:val="38"/>
  </w:num>
  <w:num w:numId="67">
    <w:abstractNumId w:val="47"/>
  </w:num>
  <w:num w:numId="68">
    <w:abstractNumId w:val="90"/>
  </w:num>
  <w:num w:numId="69">
    <w:abstractNumId w:val="3"/>
  </w:num>
  <w:num w:numId="70">
    <w:abstractNumId w:val="83"/>
  </w:num>
  <w:num w:numId="71">
    <w:abstractNumId w:val="24"/>
  </w:num>
  <w:num w:numId="72">
    <w:abstractNumId w:val="57"/>
  </w:num>
  <w:num w:numId="73">
    <w:abstractNumId w:val="65"/>
  </w:num>
  <w:num w:numId="74">
    <w:abstractNumId w:val="13"/>
  </w:num>
  <w:num w:numId="75">
    <w:abstractNumId w:val="26"/>
  </w:num>
  <w:num w:numId="76">
    <w:abstractNumId w:val="46"/>
  </w:num>
  <w:num w:numId="77">
    <w:abstractNumId w:val="77"/>
  </w:num>
  <w:num w:numId="78">
    <w:abstractNumId w:val="55"/>
  </w:num>
  <w:num w:numId="79">
    <w:abstractNumId w:val="67"/>
  </w:num>
  <w:num w:numId="80">
    <w:abstractNumId w:val="62"/>
  </w:num>
  <w:num w:numId="81">
    <w:abstractNumId w:val="5"/>
  </w:num>
  <w:num w:numId="82">
    <w:abstractNumId w:val="37"/>
  </w:num>
  <w:num w:numId="83">
    <w:abstractNumId w:val="54"/>
  </w:num>
  <w:num w:numId="84">
    <w:abstractNumId w:val="2"/>
  </w:num>
  <w:num w:numId="85">
    <w:abstractNumId w:val="35"/>
  </w:num>
  <w:num w:numId="86">
    <w:abstractNumId w:val="8"/>
  </w:num>
  <w:num w:numId="87">
    <w:abstractNumId w:val="42"/>
  </w:num>
  <w:num w:numId="88">
    <w:abstractNumId w:val="48"/>
  </w:num>
  <w:num w:numId="89">
    <w:abstractNumId w:val="9"/>
  </w:num>
  <w:num w:numId="90">
    <w:abstractNumId w:val="32"/>
  </w:num>
  <w:num w:numId="91">
    <w:abstractNumId w:val="21"/>
  </w:num>
  <w:num w:numId="92">
    <w:abstractNumId w:val="86"/>
  </w:num>
  <w:num w:numId="93">
    <w:abstractNumId w:val="84"/>
  </w:num>
  <w:num w:numId="94">
    <w:abstractNumId w:val="94"/>
  </w:num>
  <w:num w:numId="95">
    <w:abstractNumId w:val="72"/>
  </w:num>
  <w:num w:numId="96">
    <w:abstractNumId w:val="1"/>
  </w:num>
  <w:num w:numId="97">
    <w:abstractNumId w:val="50"/>
  </w:num>
  <w:num w:numId="98">
    <w:abstractNumId w:val="78"/>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BF476B"/>
    <w:rsid w:val="000000A7"/>
    <w:rsid w:val="00000B1E"/>
    <w:rsid w:val="000040CA"/>
    <w:rsid w:val="00006810"/>
    <w:rsid w:val="00013A55"/>
    <w:rsid w:val="00015E66"/>
    <w:rsid w:val="0002078E"/>
    <w:rsid w:val="00021B13"/>
    <w:rsid w:val="0002224A"/>
    <w:rsid w:val="00023DAC"/>
    <w:rsid w:val="00024BB5"/>
    <w:rsid w:val="00025C25"/>
    <w:rsid w:val="00025DC3"/>
    <w:rsid w:val="000307CF"/>
    <w:rsid w:val="00030CD7"/>
    <w:rsid w:val="000331C6"/>
    <w:rsid w:val="000353EC"/>
    <w:rsid w:val="00037220"/>
    <w:rsid w:val="00040BD0"/>
    <w:rsid w:val="000416FA"/>
    <w:rsid w:val="000417AC"/>
    <w:rsid w:val="00041C82"/>
    <w:rsid w:val="0004476A"/>
    <w:rsid w:val="000460C8"/>
    <w:rsid w:val="00047173"/>
    <w:rsid w:val="00047308"/>
    <w:rsid w:val="00052E14"/>
    <w:rsid w:val="00053760"/>
    <w:rsid w:val="00056D8E"/>
    <w:rsid w:val="000602CF"/>
    <w:rsid w:val="00060E3F"/>
    <w:rsid w:val="0006169B"/>
    <w:rsid w:val="000619E2"/>
    <w:rsid w:val="00063B69"/>
    <w:rsid w:val="00065DDF"/>
    <w:rsid w:val="000665A4"/>
    <w:rsid w:val="00066CD1"/>
    <w:rsid w:val="00067358"/>
    <w:rsid w:val="00067BF4"/>
    <w:rsid w:val="000718D1"/>
    <w:rsid w:val="00076B63"/>
    <w:rsid w:val="00077280"/>
    <w:rsid w:val="0008021C"/>
    <w:rsid w:val="000802C6"/>
    <w:rsid w:val="000807D3"/>
    <w:rsid w:val="00080B7D"/>
    <w:rsid w:val="0008142C"/>
    <w:rsid w:val="0008241A"/>
    <w:rsid w:val="00082519"/>
    <w:rsid w:val="00084960"/>
    <w:rsid w:val="00085441"/>
    <w:rsid w:val="00086D6A"/>
    <w:rsid w:val="00087368"/>
    <w:rsid w:val="00087E76"/>
    <w:rsid w:val="00090C70"/>
    <w:rsid w:val="00091A9E"/>
    <w:rsid w:val="00093B1C"/>
    <w:rsid w:val="0009412E"/>
    <w:rsid w:val="0009579D"/>
    <w:rsid w:val="00097712"/>
    <w:rsid w:val="000A0C36"/>
    <w:rsid w:val="000A12F6"/>
    <w:rsid w:val="000A1FC6"/>
    <w:rsid w:val="000A2C8D"/>
    <w:rsid w:val="000A4714"/>
    <w:rsid w:val="000A4D0E"/>
    <w:rsid w:val="000A591D"/>
    <w:rsid w:val="000A5A0D"/>
    <w:rsid w:val="000A66E0"/>
    <w:rsid w:val="000A6918"/>
    <w:rsid w:val="000A6FD6"/>
    <w:rsid w:val="000A778A"/>
    <w:rsid w:val="000B1279"/>
    <w:rsid w:val="000B2FE7"/>
    <w:rsid w:val="000B5FDB"/>
    <w:rsid w:val="000B6CCD"/>
    <w:rsid w:val="000B7339"/>
    <w:rsid w:val="000B7C90"/>
    <w:rsid w:val="000C0184"/>
    <w:rsid w:val="000C0AD6"/>
    <w:rsid w:val="000C2B64"/>
    <w:rsid w:val="000C6EEE"/>
    <w:rsid w:val="000C7004"/>
    <w:rsid w:val="000D6757"/>
    <w:rsid w:val="000E0355"/>
    <w:rsid w:val="000E0367"/>
    <w:rsid w:val="000E37C5"/>
    <w:rsid w:val="000E567B"/>
    <w:rsid w:val="000E66FC"/>
    <w:rsid w:val="000E71DF"/>
    <w:rsid w:val="000E7A47"/>
    <w:rsid w:val="000F0CBE"/>
    <w:rsid w:val="000F4570"/>
    <w:rsid w:val="000F4DB3"/>
    <w:rsid w:val="000F7511"/>
    <w:rsid w:val="001035D1"/>
    <w:rsid w:val="001037AE"/>
    <w:rsid w:val="00106D57"/>
    <w:rsid w:val="0011045C"/>
    <w:rsid w:val="00112ADF"/>
    <w:rsid w:val="0011740B"/>
    <w:rsid w:val="00122564"/>
    <w:rsid w:val="0012572E"/>
    <w:rsid w:val="00126CEC"/>
    <w:rsid w:val="00130C62"/>
    <w:rsid w:val="00130E11"/>
    <w:rsid w:val="001343C4"/>
    <w:rsid w:val="00136AEC"/>
    <w:rsid w:val="0013799D"/>
    <w:rsid w:val="00137D84"/>
    <w:rsid w:val="001403D3"/>
    <w:rsid w:val="00140BC4"/>
    <w:rsid w:val="00141F71"/>
    <w:rsid w:val="00142002"/>
    <w:rsid w:val="001423A9"/>
    <w:rsid w:val="001433D7"/>
    <w:rsid w:val="00146C75"/>
    <w:rsid w:val="00146F4E"/>
    <w:rsid w:val="001473A4"/>
    <w:rsid w:val="001473FF"/>
    <w:rsid w:val="00151D1A"/>
    <w:rsid w:val="00160B76"/>
    <w:rsid w:val="00161C3C"/>
    <w:rsid w:val="001636B1"/>
    <w:rsid w:val="00163DC7"/>
    <w:rsid w:val="0016642E"/>
    <w:rsid w:val="00166727"/>
    <w:rsid w:val="00167483"/>
    <w:rsid w:val="0017080A"/>
    <w:rsid w:val="00171514"/>
    <w:rsid w:val="0017162E"/>
    <w:rsid w:val="00171E5C"/>
    <w:rsid w:val="001720DF"/>
    <w:rsid w:val="0017782F"/>
    <w:rsid w:val="00180A12"/>
    <w:rsid w:val="001818F9"/>
    <w:rsid w:val="00181C91"/>
    <w:rsid w:val="00181F97"/>
    <w:rsid w:val="0018341B"/>
    <w:rsid w:val="001838A5"/>
    <w:rsid w:val="00183B1D"/>
    <w:rsid w:val="00191A90"/>
    <w:rsid w:val="00192DCD"/>
    <w:rsid w:val="001932C9"/>
    <w:rsid w:val="0019398B"/>
    <w:rsid w:val="001939A9"/>
    <w:rsid w:val="00194036"/>
    <w:rsid w:val="00196DF8"/>
    <w:rsid w:val="001A040A"/>
    <w:rsid w:val="001A2CBA"/>
    <w:rsid w:val="001A3081"/>
    <w:rsid w:val="001A60C0"/>
    <w:rsid w:val="001A64A1"/>
    <w:rsid w:val="001A74D4"/>
    <w:rsid w:val="001B15F5"/>
    <w:rsid w:val="001B20F7"/>
    <w:rsid w:val="001B453F"/>
    <w:rsid w:val="001B53BC"/>
    <w:rsid w:val="001C184E"/>
    <w:rsid w:val="001C4EDE"/>
    <w:rsid w:val="001C60EC"/>
    <w:rsid w:val="001D0F80"/>
    <w:rsid w:val="001D19DF"/>
    <w:rsid w:val="001D1B69"/>
    <w:rsid w:val="001D2CCF"/>
    <w:rsid w:val="001D37BB"/>
    <w:rsid w:val="001D6FD4"/>
    <w:rsid w:val="001D7BA2"/>
    <w:rsid w:val="001E1551"/>
    <w:rsid w:val="001E3078"/>
    <w:rsid w:val="001E33F4"/>
    <w:rsid w:val="001E45AD"/>
    <w:rsid w:val="001E6AD3"/>
    <w:rsid w:val="001E6D40"/>
    <w:rsid w:val="001F0699"/>
    <w:rsid w:val="001F1B50"/>
    <w:rsid w:val="001F24EF"/>
    <w:rsid w:val="001F2904"/>
    <w:rsid w:val="001F2EBE"/>
    <w:rsid w:val="001F38BC"/>
    <w:rsid w:val="001F4788"/>
    <w:rsid w:val="001F6B3C"/>
    <w:rsid w:val="001F700D"/>
    <w:rsid w:val="002010B2"/>
    <w:rsid w:val="00204821"/>
    <w:rsid w:val="00205D35"/>
    <w:rsid w:val="00213A6A"/>
    <w:rsid w:val="00215934"/>
    <w:rsid w:val="002162CC"/>
    <w:rsid w:val="00216AA1"/>
    <w:rsid w:val="002178D7"/>
    <w:rsid w:val="002203F0"/>
    <w:rsid w:val="00220B8F"/>
    <w:rsid w:val="00220DF5"/>
    <w:rsid w:val="00222302"/>
    <w:rsid w:val="00222EC2"/>
    <w:rsid w:val="00227378"/>
    <w:rsid w:val="002302C8"/>
    <w:rsid w:val="00232287"/>
    <w:rsid w:val="0023270F"/>
    <w:rsid w:val="00232D79"/>
    <w:rsid w:val="00233663"/>
    <w:rsid w:val="002378AB"/>
    <w:rsid w:val="00237D32"/>
    <w:rsid w:val="00242FE7"/>
    <w:rsid w:val="00243320"/>
    <w:rsid w:val="00247D5D"/>
    <w:rsid w:val="00250B87"/>
    <w:rsid w:val="00250CF3"/>
    <w:rsid w:val="00252423"/>
    <w:rsid w:val="00256EC2"/>
    <w:rsid w:val="0026480F"/>
    <w:rsid w:val="00266DCB"/>
    <w:rsid w:val="00267984"/>
    <w:rsid w:val="002726FF"/>
    <w:rsid w:val="00272B79"/>
    <w:rsid w:val="00273124"/>
    <w:rsid w:val="002735AC"/>
    <w:rsid w:val="002740AC"/>
    <w:rsid w:val="0027570F"/>
    <w:rsid w:val="00282143"/>
    <w:rsid w:val="00284597"/>
    <w:rsid w:val="00284712"/>
    <w:rsid w:val="00285EE3"/>
    <w:rsid w:val="0029254E"/>
    <w:rsid w:val="00292649"/>
    <w:rsid w:val="00292A52"/>
    <w:rsid w:val="002947CB"/>
    <w:rsid w:val="002A28C4"/>
    <w:rsid w:val="002B0387"/>
    <w:rsid w:val="002B0855"/>
    <w:rsid w:val="002B1DBC"/>
    <w:rsid w:val="002B28E6"/>
    <w:rsid w:val="002B2B50"/>
    <w:rsid w:val="002B2F68"/>
    <w:rsid w:val="002B372F"/>
    <w:rsid w:val="002B4F06"/>
    <w:rsid w:val="002B57EF"/>
    <w:rsid w:val="002B5DD8"/>
    <w:rsid w:val="002B61B3"/>
    <w:rsid w:val="002C1125"/>
    <w:rsid w:val="002C1B18"/>
    <w:rsid w:val="002C240C"/>
    <w:rsid w:val="002C40A5"/>
    <w:rsid w:val="002C4749"/>
    <w:rsid w:val="002C549A"/>
    <w:rsid w:val="002D0D76"/>
    <w:rsid w:val="002D226A"/>
    <w:rsid w:val="002D2990"/>
    <w:rsid w:val="002D5ED7"/>
    <w:rsid w:val="002D60BA"/>
    <w:rsid w:val="002D673E"/>
    <w:rsid w:val="002D73B0"/>
    <w:rsid w:val="002D7BE2"/>
    <w:rsid w:val="002E00EB"/>
    <w:rsid w:val="002E076C"/>
    <w:rsid w:val="002E6EA0"/>
    <w:rsid w:val="002E7331"/>
    <w:rsid w:val="002E7BF1"/>
    <w:rsid w:val="002F0610"/>
    <w:rsid w:val="002F12F3"/>
    <w:rsid w:val="002F1FD2"/>
    <w:rsid w:val="002F2475"/>
    <w:rsid w:val="002F563B"/>
    <w:rsid w:val="002F65B7"/>
    <w:rsid w:val="002F755A"/>
    <w:rsid w:val="003017BA"/>
    <w:rsid w:val="00301EAA"/>
    <w:rsid w:val="0030457A"/>
    <w:rsid w:val="00305B86"/>
    <w:rsid w:val="0031190E"/>
    <w:rsid w:val="00313136"/>
    <w:rsid w:val="003139FF"/>
    <w:rsid w:val="00313E20"/>
    <w:rsid w:val="003152A5"/>
    <w:rsid w:val="003158B5"/>
    <w:rsid w:val="00320FCD"/>
    <w:rsid w:val="00321BF6"/>
    <w:rsid w:val="003274BF"/>
    <w:rsid w:val="003276B6"/>
    <w:rsid w:val="00330975"/>
    <w:rsid w:val="003324BA"/>
    <w:rsid w:val="00336D26"/>
    <w:rsid w:val="00340AB8"/>
    <w:rsid w:val="0034288D"/>
    <w:rsid w:val="00344461"/>
    <w:rsid w:val="00346698"/>
    <w:rsid w:val="003468DE"/>
    <w:rsid w:val="00347031"/>
    <w:rsid w:val="00352B78"/>
    <w:rsid w:val="00354309"/>
    <w:rsid w:val="003574A0"/>
    <w:rsid w:val="00360260"/>
    <w:rsid w:val="00360436"/>
    <w:rsid w:val="00361887"/>
    <w:rsid w:val="0037367F"/>
    <w:rsid w:val="00384569"/>
    <w:rsid w:val="00385B0E"/>
    <w:rsid w:val="003914A5"/>
    <w:rsid w:val="00395CC8"/>
    <w:rsid w:val="00395D3D"/>
    <w:rsid w:val="0039779C"/>
    <w:rsid w:val="003A078D"/>
    <w:rsid w:val="003A3971"/>
    <w:rsid w:val="003A3E2B"/>
    <w:rsid w:val="003A60C8"/>
    <w:rsid w:val="003A7380"/>
    <w:rsid w:val="003B09C0"/>
    <w:rsid w:val="003B5061"/>
    <w:rsid w:val="003B75BD"/>
    <w:rsid w:val="003C030C"/>
    <w:rsid w:val="003C4CF3"/>
    <w:rsid w:val="003C569C"/>
    <w:rsid w:val="003C65BF"/>
    <w:rsid w:val="003C6BBE"/>
    <w:rsid w:val="003C6D74"/>
    <w:rsid w:val="003C7027"/>
    <w:rsid w:val="003D00F7"/>
    <w:rsid w:val="003D0DF8"/>
    <w:rsid w:val="003D2711"/>
    <w:rsid w:val="003D276F"/>
    <w:rsid w:val="003D2F41"/>
    <w:rsid w:val="003D346F"/>
    <w:rsid w:val="003D4165"/>
    <w:rsid w:val="003D5A51"/>
    <w:rsid w:val="003D7C12"/>
    <w:rsid w:val="003D7D4C"/>
    <w:rsid w:val="003E03A9"/>
    <w:rsid w:val="003E0A49"/>
    <w:rsid w:val="003E1B21"/>
    <w:rsid w:val="003E390B"/>
    <w:rsid w:val="003E5043"/>
    <w:rsid w:val="003E5AB6"/>
    <w:rsid w:val="003E69B9"/>
    <w:rsid w:val="003F1837"/>
    <w:rsid w:val="003F24E5"/>
    <w:rsid w:val="003F2AC8"/>
    <w:rsid w:val="003F2B32"/>
    <w:rsid w:val="003F5E65"/>
    <w:rsid w:val="0040030A"/>
    <w:rsid w:val="00401881"/>
    <w:rsid w:val="0040406A"/>
    <w:rsid w:val="00410362"/>
    <w:rsid w:val="00414CEE"/>
    <w:rsid w:val="00415315"/>
    <w:rsid w:val="00417F84"/>
    <w:rsid w:val="00423C20"/>
    <w:rsid w:val="00425E1A"/>
    <w:rsid w:val="004262CE"/>
    <w:rsid w:val="0042641A"/>
    <w:rsid w:val="00426A82"/>
    <w:rsid w:val="00427320"/>
    <w:rsid w:val="00430C3A"/>
    <w:rsid w:val="00432EB7"/>
    <w:rsid w:val="00436524"/>
    <w:rsid w:val="00436B9F"/>
    <w:rsid w:val="00436BAD"/>
    <w:rsid w:val="00437C71"/>
    <w:rsid w:val="00440AF0"/>
    <w:rsid w:val="00441BFC"/>
    <w:rsid w:val="00443C6C"/>
    <w:rsid w:val="00443F1D"/>
    <w:rsid w:val="00444060"/>
    <w:rsid w:val="00444CF7"/>
    <w:rsid w:val="00445D29"/>
    <w:rsid w:val="00445FFC"/>
    <w:rsid w:val="004468A8"/>
    <w:rsid w:val="00451B34"/>
    <w:rsid w:val="00451BDB"/>
    <w:rsid w:val="00453040"/>
    <w:rsid w:val="004545BA"/>
    <w:rsid w:val="00454EB7"/>
    <w:rsid w:val="00454FC7"/>
    <w:rsid w:val="0045594A"/>
    <w:rsid w:val="00456186"/>
    <w:rsid w:val="00463AF7"/>
    <w:rsid w:val="00465E25"/>
    <w:rsid w:val="004677AF"/>
    <w:rsid w:val="00467C3D"/>
    <w:rsid w:val="00472455"/>
    <w:rsid w:val="00475FA8"/>
    <w:rsid w:val="00477C7B"/>
    <w:rsid w:val="00482108"/>
    <w:rsid w:val="004837B1"/>
    <w:rsid w:val="0048392D"/>
    <w:rsid w:val="004851AA"/>
    <w:rsid w:val="00486408"/>
    <w:rsid w:val="00497AB8"/>
    <w:rsid w:val="004A3AE5"/>
    <w:rsid w:val="004A3F01"/>
    <w:rsid w:val="004A661D"/>
    <w:rsid w:val="004A6B90"/>
    <w:rsid w:val="004B0972"/>
    <w:rsid w:val="004B14F8"/>
    <w:rsid w:val="004B2173"/>
    <w:rsid w:val="004B2B16"/>
    <w:rsid w:val="004B3BCE"/>
    <w:rsid w:val="004B57E8"/>
    <w:rsid w:val="004B7CBA"/>
    <w:rsid w:val="004C1225"/>
    <w:rsid w:val="004C2F87"/>
    <w:rsid w:val="004C3D8C"/>
    <w:rsid w:val="004C648A"/>
    <w:rsid w:val="004C75D4"/>
    <w:rsid w:val="004D0C43"/>
    <w:rsid w:val="004D2441"/>
    <w:rsid w:val="004D2EB7"/>
    <w:rsid w:val="004D2F5B"/>
    <w:rsid w:val="004D4B96"/>
    <w:rsid w:val="004D4CC6"/>
    <w:rsid w:val="004D515F"/>
    <w:rsid w:val="004D7F31"/>
    <w:rsid w:val="004E003C"/>
    <w:rsid w:val="004E0059"/>
    <w:rsid w:val="004E1F74"/>
    <w:rsid w:val="004E22D0"/>
    <w:rsid w:val="004E5742"/>
    <w:rsid w:val="004E5753"/>
    <w:rsid w:val="004E7595"/>
    <w:rsid w:val="004E7EBE"/>
    <w:rsid w:val="004F283C"/>
    <w:rsid w:val="004F45AC"/>
    <w:rsid w:val="004F48A9"/>
    <w:rsid w:val="004F48AF"/>
    <w:rsid w:val="004F5482"/>
    <w:rsid w:val="005004B1"/>
    <w:rsid w:val="00500604"/>
    <w:rsid w:val="00500F7C"/>
    <w:rsid w:val="0050230F"/>
    <w:rsid w:val="00502959"/>
    <w:rsid w:val="005036AA"/>
    <w:rsid w:val="00503A09"/>
    <w:rsid w:val="005044CE"/>
    <w:rsid w:val="00504D0C"/>
    <w:rsid w:val="0051012C"/>
    <w:rsid w:val="00513731"/>
    <w:rsid w:val="00514988"/>
    <w:rsid w:val="00515C67"/>
    <w:rsid w:val="00516932"/>
    <w:rsid w:val="00517D62"/>
    <w:rsid w:val="00521456"/>
    <w:rsid w:val="005226BA"/>
    <w:rsid w:val="0052585C"/>
    <w:rsid w:val="00527096"/>
    <w:rsid w:val="00531B04"/>
    <w:rsid w:val="00532953"/>
    <w:rsid w:val="00532EE7"/>
    <w:rsid w:val="00533C94"/>
    <w:rsid w:val="00534618"/>
    <w:rsid w:val="00534752"/>
    <w:rsid w:val="005354D0"/>
    <w:rsid w:val="0054163C"/>
    <w:rsid w:val="005420DE"/>
    <w:rsid w:val="00542ABB"/>
    <w:rsid w:val="00542F58"/>
    <w:rsid w:val="005433BE"/>
    <w:rsid w:val="00543E6E"/>
    <w:rsid w:val="0054418E"/>
    <w:rsid w:val="00551CA3"/>
    <w:rsid w:val="00554327"/>
    <w:rsid w:val="00554E5C"/>
    <w:rsid w:val="0055607E"/>
    <w:rsid w:val="0056030F"/>
    <w:rsid w:val="005623D0"/>
    <w:rsid w:val="00562628"/>
    <w:rsid w:val="00563711"/>
    <w:rsid w:val="0056429F"/>
    <w:rsid w:val="005661ED"/>
    <w:rsid w:val="00567792"/>
    <w:rsid w:val="00577642"/>
    <w:rsid w:val="00581EF9"/>
    <w:rsid w:val="00583217"/>
    <w:rsid w:val="00584B15"/>
    <w:rsid w:val="00585438"/>
    <w:rsid w:val="00590BAD"/>
    <w:rsid w:val="00592AF0"/>
    <w:rsid w:val="005936E9"/>
    <w:rsid w:val="005948B8"/>
    <w:rsid w:val="00594B3C"/>
    <w:rsid w:val="00597FA5"/>
    <w:rsid w:val="005A0AFA"/>
    <w:rsid w:val="005A6446"/>
    <w:rsid w:val="005B01AD"/>
    <w:rsid w:val="005B1617"/>
    <w:rsid w:val="005B3246"/>
    <w:rsid w:val="005B489F"/>
    <w:rsid w:val="005B69CD"/>
    <w:rsid w:val="005B6A2A"/>
    <w:rsid w:val="005B6E18"/>
    <w:rsid w:val="005B79DC"/>
    <w:rsid w:val="005C2DBE"/>
    <w:rsid w:val="005C5187"/>
    <w:rsid w:val="005C54D0"/>
    <w:rsid w:val="005C6D8E"/>
    <w:rsid w:val="005C7538"/>
    <w:rsid w:val="005C799E"/>
    <w:rsid w:val="005D07B4"/>
    <w:rsid w:val="005D4AFE"/>
    <w:rsid w:val="005D5892"/>
    <w:rsid w:val="005D5F06"/>
    <w:rsid w:val="005E3329"/>
    <w:rsid w:val="005E473C"/>
    <w:rsid w:val="005E5323"/>
    <w:rsid w:val="005E6866"/>
    <w:rsid w:val="005E7DFC"/>
    <w:rsid w:val="005F3E74"/>
    <w:rsid w:val="005F496C"/>
    <w:rsid w:val="005F76E0"/>
    <w:rsid w:val="005F7A78"/>
    <w:rsid w:val="005F7B60"/>
    <w:rsid w:val="00601A92"/>
    <w:rsid w:val="00601A94"/>
    <w:rsid w:val="006029F6"/>
    <w:rsid w:val="00604B3F"/>
    <w:rsid w:val="006113DA"/>
    <w:rsid w:val="00612D40"/>
    <w:rsid w:val="006132AF"/>
    <w:rsid w:val="00614B20"/>
    <w:rsid w:val="00615DC7"/>
    <w:rsid w:val="0061657C"/>
    <w:rsid w:val="006228DD"/>
    <w:rsid w:val="0062321F"/>
    <w:rsid w:val="00626101"/>
    <w:rsid w:val="00630EF5"/>
    <w:rsid w:val="006315EC"/>
    <w:rsid w:val="00633850"/>
    <w:rsid w:val="0063511D"/>
    <w:rsid w:val="00635614"/>
    <w:rsid w:val="006402B8"/>
    <w:rsid w:val="006407C0"/>
    <w:rsid w:val="0064205C"/>
    <w:rsid w:val="00643638"/>
    <w:rsid w:val="006464A6"/>
    <w:rsid w:val="006465A6"/>
    <w:rsid w:val="006478D6"/>
    <w:rsid w:val="006518A5"/>
    <w:rsid w:val="00653DF2"/>
    <w:rsid w:val="00654C4B"/>
    <w:rsid w:val="00654DED"/>
    <w:rsid w:val="006565EF"/>
    <w:rsid w:val="0066283D"/>
    <w:rsid w:val="00664A6A"/>
    <w:rsid w:val="0066720B"/>
    <w:rsid w:val="006672B1"/>
    <w:rsid w:val="00667B75"/>
    <w:rsid w:val="006728E4"/>
    <w:rsid w:val="00672C35"/>
    <w:rsid w:val="006730EB"/>
    <w:rsid w:val="00673559"/>
    <w:rsid w:val="00676362"/>
    <w:rsid w:val="006764E3"/>
    <w:rsid w:val="00677666"/>
    <w:rsid w:val="00677694"/>
    <w:rsid w:val="006776BE"/>
    <w:rsid w:val="00681435"/>
    <w:rsid w:val="006815E6"/>
    <w:rsid w:val="00685332"/>
    <w:rsid w:val="00687ACA"/>
    <w:rsid w:val="00690CD9"/>
    <w:rsid w:val="00691692"/>
    <w:rsid w:val="00696E05"/>
    <w:rsid w:val="00697E22"/>
    <w:rsid w:val="006A15E9"/>
    <w:rsid w:val="006A1A7B"/>
    <w:rsid w:val="006A2C45"/>
    <w:rsid w:val="006A42AC"/>
    <w:rsid w:val="006A44D6"/>
    <w:rsid w:val="006A4B03"/>
    <w:rsid w:val="006A52CE"/>
    <w:rsid w:val="006A5B7D"/>
    <w:rsid w:val="006A5EF0"/>
    <w:rsid w:val="006A6052"/>
    <w:rsid w:val="006A61CF"/>
    <w:rsid w:val="006A6B98"/>
    <w:rsid w:val="006B0A13"/>
    <w:rsid w:val="006B3166"/>
    <w:rsid w:val="006B3D0E"/>
    <w:rsid w:val="006B52C6"/>
    <w:rsid w:val="006B58B4"/>
    <w:rsid w:val="006B5982"/>
    <w:rsid w:val="006B7219"/>
    <w:rsid w:val="006B74BF"/>
    <w:rsid w:val="006C0B2D"/>
    <w:rsid w:val="006C1C41"/>
    <w:rsid w:val="006C30F8"/>
    <w:rsid w:val="006C53C4"/>
    <w:rsid w:val="006C5529"/>
    <w:rsid w:val="006C566E"/>
    <w:rsid w:val="006C6349"/>
    <w:rsid w:val="006C654F"/>
    <w:rsid w:val="006D18EA"/>
    <w:rsid w:val="006D2864"/>
    <w:rsid w:val="006D3A3E"/>
    <w:rsid w:val="006D574B"/>
    <w:rsid w:val="006D59A6"/>
    <w:rsid w:val="006E2305"/>
    <w:rsid w:val="006E5F84"/>
    <w:rsid w:val="006E68B6"/>
    <w:rsid w:val="006E7F18"/>
    <w:rsid w:val="006F0308"/>
    <w:rsid w:val="006F10F1"/>
    <w:rsid w:val="006F119F"/>
    <w:rsid w:val="006F33C0"/>
    <w:rsid w:val="006F3C22"/>
    <w:rsid w:val="006F4008"/>
    <w:rsid w:val="006F6252"/>
    <w:rsid w:val="006F6419"/>
    <w:rsid w:val="006F7D34"/>
    <w:rsid w:val="007025F0"/>
    <w:rsid w:val="007026E0"/>
    <w:rsid w:val="00702F24"/>
    <w:rsid w:val="007045DC"/>
    <w:rsid w:val="00710479"/>
    <w:rsid w:val="00711FCA"/>
    <w:rsid w:val="00713BED"/>
    <w:rsid w:val="00713EE5"/>
    <w:rsid w:val="00714BA2"/>
    <w:rsid w:val="00715586"/>
    <w:rsid w:val="00721EEA"/>
    <w:rsid w:val="00723C9A"/>
    <w:rsid w:val="007243E0"/>
    <w:rsid w:val="00724815"/>
    <w:rsid w:val="00725ECB"/>
    <w:rsid w:val="0072672C"/>
    <w:rsid w:val="00726977"/>
    <w:rsid w:val="007300AA"/>
    <w:rsid w:val="007322E4"/>
    <w:rsid w:val="007349FD"/>
    <w:rsid w:val="00734BC8"/>
    <w:rsid w:val="00734DA8"/>
    <w:rsid w:val="00735664"/>
    <w:rsid w:val="00737B5F"/>
    <w:rsid w:val="00737EE4"/>
    <w:rsid w:val="00741189"/>
    <w:rsid w:val="00744763"/>
    <w:rsid w:val="00745FA3"/>
    <w:rsid w:val="00746446"/>
    <w:rsid w:val="00747576"/>
    <w:rsid w:val="007479F1"/>
    <w:rsid w:val="0075206A"/>
    <w:rsid w:val="0075311A"/>
    <w:rsid w:val="00756891"/>
    <w:rsid w:val="007575A1"/>
    <w:rsid w:val="00760465"/>
    <w:rsid w:val="00762702"/>
    <w:rsid w:val="007630EC"/>
    <w:rsid w:val="007636B2"/>
    <w:rsid w:val="00764569"/>
    <w:rsid w:val="00766E34"/>
    <w:rsid w:val="0077142A"/>
    <w:rsid w:val="007726CA"/>
    <w:rsid w:val="00772C7F"/>
    <w:rsid w:val="007742E0"/>
    <w:rsid w:val="00774ADD"/>
    <w:rsid w:val="0077605A"/>
    <w:rsid w:val="0077618C"/>
    <w:rsid w:val="00777E16"/>
    <w:rsid w:val="00780292"/>
    <w:rsid w:val="007812B3"/>
    <w:rsid w:val="00781726"/>
    <w:rsid w:val="007850D7"/>
    <w:rsid w:val="007850FF"/>
    <w:rsid w:val="00785E39"/>
    <w:rsid w:val="00787BBD"/>
    <w:rsid w:val="00790A69"/>
    <w:rsid w:val="00791BD4"/>
    <w:rsid w:val="00797010"/>
    <w:rsid w:val="007A187D"/>
    <w:rsid w:val="007A2E1E"/>
    <w:rsid w:val="007A5C7A"/>
    <w:rsid w:val="007A6B85"/>
    <w:rsid w:val="007B00D4"/>
    <w:rsid w:val="007B1059"/>
    <w:rsid w:val="007B3276"/>
    <w:rsid w:val="007B3BF5"/>
    <w:rsid w:val="007B6C09"/>
    <w:rsid w:val="007B749E"/>
    <w:rsid w:val="007C2107"/>
    <w:rsid w:val="007C234D"/>
    <w:rsid w:val="007C2A10"/>
    <w:rsid w:val="007C5E6C"/>
    <w:rsid w:val="007C66B3"/>
    <w:rsid w:val="007C7562"/>
    <w:rsid w:val="007D218F"/>
    <w:rsid w:val="007D237F"/>
    <w:rsid w:val="007D28B5"/>
    <w:rsid w:val="007D45C9"/>
    <w:rsid w:val="007D527B"/>
    <w:rsid w:val="007D6D6A"/>
    <w:rsid w:val="007E3804"/>
    <w:rsid w:val="007E3C68"/>
    <w:rsid w:val="007E607D"/>
    <w:rsid w:val="007E63D1"/>
    <w:rsid w:val="007E677A"/>
    <w:rsid w:val="007F0FD8"/>
    <w:rsid w:val="007F1503"/>
    <w:rsid w:val="007F4CC6"/>
    <w:rsid w:val="007F5132"/>
    <w:rsid w:val="007F5BEE"/>
    <w:rsid w:val="007F5D15"/>
    <w:rsid w:val="007F7AA0"/>
    <w:rsid w:val="00800723"/>
    <w:rsid w:val="008049B2"/>
    <w:rsid w:val="008065AC"/>
    <w:rsid w:val="00820670"/>
    <w:rsid w:val="00823325"/>
    <w:rsid w:val="00826FD5"/>
    <w:rsid w:val="0083130D"/>
    <w:rsid w:val="00837C0E"/>
    <w:rsid w:val="00840922"/>
    <w:rsid w:val="00841158"/>
    <w:rsid w:val="008411C1"/>
    <w:rsid w:val="008439FE"/>
    <w:rsid w:val="00845BF5"/>
    <w:rsid w:val="00850E10"/>
    <w:rsid w:val="00853E78"/>
    <w:rsid w:val="008559E9"/>
    <w:rsid w:val="0085608D"/>
    <w:rsid w:val="00856848"/>
    <w:rsid w:val="0086202C"/>
    <w:rsid w:val="00862978"/>
    <w:rsid w:val="00862C12"/>
    <w:rsid w:val="00865076"/>
    <w:rsid w:val="0086604B"/>
    <w:rsid w:val="008722CA"/>
    <w:rsid w:val="00872389"/>
    <w:rsid w:val="00872C05"/>
    <w:rsid w:val="00881FF0"/>
    <w:rsid w:val="00884141"/>
    <w:rsid w:val="0088598A"/>
    <w:rsid w:val="00885F2A"/>
    <w:rsid w:val="008876B0"/>
    <w:rsid w:val="00890061"/>
    <w:rsid w:val="00890B0B"/>
    <w:rsid w:val="00892954"/>
    <w:rsid w:val="00893746"/>
    <w:rsid w:val="00896B70"/>
    <w:rsid w:val="0089743E"/>
    <w:rsid w:val="008975D0"/>
    <w:rsid w:val="00897678"/>
    <w:rsid w:val="008A1DD5"/>
    <w:rsid w:val="008A4CF1"/>
    <w:rsid w:val="008A6CE1"/>
    <w:rsid w:val="008A7769"/>
    <w:rsid w:val="008B1132"/>
    <w:rsid w:val="008B11BB"/>
    <w:rsid w:val="008B1859"/>
    <w:rsid w:val="008B2309"/>
    <w:rsid w:val="008B56AB"/>
    <w:rsid w:val="008B79CC"/>
    <w:rsid w:val="008C081D"/>
    <w:rsid w:val="008C1228"/>
    <w:rsid w:val="008C1FF3"/>
    <w:rsid w:val="008C2F02"/>
    <w:rsid w:val="008C754C"/>
    <w:rsid w:val="008D34EA"/>
    <w:rsid w:val="008D47F3"/>
    <w:rsid w:val="008D5E2E"/>
    <w:rsid w:val="008E20F5"/>
    <w:rsid w:val="008E2E0B"/>
    <w:rsid w:val="008E3683"/>
    <w:rsid w:val="008E40AC"/>
    <w:rsid w:val="008E43A9"/>
    <w:rsid w:val="008E5890"/>
    <w:rsid w:val="008E5E1F"/>
    <w:rsid w:val="008E7AEC"/>
    <w:rsid w:val="008F0E36"/>
    <w:rsid w:val="008F23FE"/>
    <w:rsid w:val="008F4536"/>
    <w:rsid w:val="008F5616"/>
    <w:rsid w:val="008F7E7F"/>
    <w:rsid w:val="00901458"/>
    <w:rsid w:val="00902434"/>
    <w:rsid w:val="009042F2"/>
    <w:rsid w:val="0090493D"/>
    <w:rsid w:val="009109E5"/>
    <w:rsid w:val="00920187"/>
    <w:rsid w:val="00920EBA"/>
    <w:rsid w:val="0092132E"/>
    <w:rsid w:val="00921333"/>
    <w:rsid w:val="009220A2"/>
    <w:rsid w:val="009238FF"/>
    <w:rsid w:val="00923A75"/>
    <w:rsid w:val="009244C5"/>
    <w:rsid w:val="00924A0A"/>
    <w:rsid w:val="00925272"/>
    <w:rsid w:val="0092710F"/>
    <w:rsid w:val="0092729F"/>
    <w:rsid w:val="00927E10"/>
    <w:rsid w:val="009345BD"/>
    <w:rsid w:val="009362B6"/>
    <w:rsid w:val="00936BEE"/>
    <w:rsid w:val="00937328"/>
    <w:rsid w:val="009419AE"/>
    <w:rsid w:val="009420AB"/>
    <w:rsid w:val="00942164"/>
    <w:rsid w:val="00943428"/>
    <w:rsid w:val="00944AC5"/>
    <w:rsid w:val="009451A7"/>
    <w:rsid w:val="009452D2"/>
    <w:rsid w:val="0094552E"/>
    <w:rsid w:val="0094706D"/>
    <w:rsid w:val="009477C9"/>
    <w:rsid w:val="009500AA"/>
    <w:rsid w:val="009516AF"/>
    <w:rsid w:val="009520B0"/>
    <w:rsid w:val="00953BA5"/>
    <w:rsid w:val="00960890"/>
    <w:rsid w:val="00960ACE"/>
    <w:rsid w:val="00961952"/>
    <w:rsid w:val="00963B04"/>
    <w:rsid w:val="009644B6"/>
    <w:rsid w:val="00964AD2"/>
    <w:rsid w:val="009656B9"/>
    <w:rsid w:val="0097056F"/>
    <w:rsid w:val="00971955"/>
    <w:rsid w:val="00973190"/>
    <w:rsid w:val="00974294"/>
    <w:rsid w:val="009750E9"/>
    <w:rsid w:val="00977C29"/>
    <w:rsid w:val="00980892"/>
    <w:rsid w:val="0098336A"/>
    <w:rsid w:val="00983ADA"/>
    <w:rsid w:val="0098427B"/>
    <w:rsid w:val="00984A19"/>
    <w:rsid w:val="00985080"/>
    <w:rsid w:val="009928E0"/>
    <w:rsid w:val="00993CAE"/>
    <w:rsid w:val="00993D3A"/>
    <w:rsid w:val="00994407"/>
    <w:rsid w:val="00994DFC"/>
    <w:rsid w:val="009969B1"/>
    <w:rsid w:val="009A31FD"/>
    <w:rsid w:val="009A37CD"/>
    <w:rsid w:val="009A6D91"/>
    <w:rsid w:val="009B0739"/>
    <w:rsid w:val="009B0E0C"/>
    <w:rsid w:val="009B1D99"/>
    <w:rsid w:val="009B3555"/>
    <w:rsid w:val="009B623C"/>
    <w:rsid w:val="009B74A6"/>
    <w:rsid w:val="009B7612"/>
    <w:rsid w:val="009B7BD1"/>
    <w:rsid w:val="009B7DBC"/>
    <w:rsid w:val="009C1548"/>
    <w:rsid w:val="009C23DF"/>
    <w:rsid w:val="009C3618"/>
    <w:rsid w:val="009C3BAC"/>
    <w:rsid w:val="009C4E87"/>
    <w:rsid w:val="009C6F35"/>
    <w:rsid w:val="009C704B"/>
    <w:rsid w:val="009D3980"/>
    <w:rsid w:val="009D3C00"/>
    <w:rsid w:val="009D6C60"/>
    <w:rsid w:val="009D7356"/>
    <w:rsid w:val="009E01B7"/>
    <w:rsid w:val="009E083F"/>
    <w:rsid w:val="009E3CF8"/>
    <w:rsid w:val="009E4A8A"/>
    <w:rsid w:val="009E7979"/>
    <w:rsid w:val="009F30C7"/>
    <w:rsid w:val="009F3F09"/>
    <w:rsid w:val="009F552B"/>
    <w:rsid w:val="00A011BF"/>
    <w:rsid w:val="00A012C3"/>
    <w:rsid w:val="00A017FA"/>
    <w:rsid w:val="00A022AD"/>
    <w:rsid w:val="00A03640"/>
    <w:rsid w:val="00A06443"/>
    <w:rsid w:val="00A06AFC"/>
    <w:rsid w:val="00A076B5"/>
    <w:rsid w:val="00A10EAA"/>
    <w:rsid w:val="00A13474"/>
    <w:rsid w:val="00A165D1"/>
    <w:rsid w:val="00A20687"/>
    <w:rsid w:val="00A20B45"/>
    <w:rsid w:val="00A20BF6"/>
    <w:rsid w:val="00A21F44"/>
    <w:rsid w:val="00A22BE1"/>
    <w:rsid w:val="00A24C31"/>
    <w:rsid w:val="00A26931"/>
    <w:rsid w:val="00A301CF"/>
    <w:rsid w:val="00A30CE4"/>
    <w:rsid w:val="00A32779"/>
    <w:rsid w:val="00A339D3"/>
    <w:rsid w:val="00A34BCE"/>
    <w:rsid w:val="00A3522E"/>
    <w:rsid w:val="00A355C9"/>
    <w:rsid w:val="00A361F5"/>
    <w:rsid w:val="00A373BF"/>
    <w:rsid w:val="00A4071C"/>
    <w:rsid w:val="00A426F6"/>
    <w:rsid w:val="00A42A36"/>
    <w:rsid w:val="00A4332B"/>
    <w:rsid w:val="00A449A5"/>
    <w:rsid w:val="00A46257"/>
    <w:rsid w:val="00A465B8"/>
    <w:rsid w:val="00A4682B"/>
    <w:rsid w:val="00A51902"/>
    <w:rsid w:val="00A51D6F"/>
    <w:rsid w:val="00A5442B"/>
    <w:rsid w:val="00A57DFC"/>
    <w:rsid w:val="00A61E27"/>
    <w:rsid w:val="00A64188"/>
    <w:rsid w:val="00A657E1"/>
    <w:rsid w:val="00A6580B"/>
    <w:rsid w:val="00A67069"/>
    <w:rsid w:val="00A67595"/>
    <w:rsid w:val="00A6761E"/>
    <w:rsid w:val="00A710D7"/>
    <w:rsid w:val="00A7242D"/>
    <w:rsid w:val="00A732CB"/>
    <w:rsid w:val="00A74B3E"/>
    <w:rsid w:val="00A7544A"/>
    <w:rsid w:val="00A757E7"/>
    <w:rsid w:val="00A76AF7"/>
    <w:rsid w:val="00A772B6"/>
    <w:rsid w:val="00A77B24"/>
    <w:rsid w:val="00A80CD0"/>
    <w:rsid w:val="00A80D03"/>
    <w:rsid w:val="00A80F96"/>
    <w:rsid w:val="00A83120"/>
    <w:rsid w:val="00A84CFF"/>
    <w:rsid w:val="00A85AF6"/>
    <w:rsid w:val="00A86289"/>
    <w:rsid w:val="00A919E1"/>
    <w:rsid w:val="00A930B9"/>
    <w:rsid w:val="00A935DA"/>
    <w:rsid w:val="00A939A6"/>
    <w:rsid w:val="00A93CF6"/>
    <w:rsid w:val="00A93FAE"/>
    <w:rsid w:val="00A94CDC"/>
    <w:rsid w:val="00A95450"/>
    <w:rsid w:val="00A96FDC"/>
    <w:rsid w:val="00A97867"/>
    <w:rsid w:val="00AA03F7"/>
    <w:rsid w:val="00AA1E61"/>
    <w:rsid w:val="00AA25F5"/>
    <w:rsid w:val="00AA6136"/>
    <w:rsid w:val="00AB1071"/>
    <w:rsid w:val="00AB14B6"/>
    <w:rsid w:val="00AB1B8B"/>
    <w:rsid w:val="00AB306E"/>
    <w:rsid w:val="00AB3CAD"/>
    <w:rsid w:val="00AB7083"/>
    <w:rsid w:val="00AC050D"/>
    <w:rsid w:val="00AC0A5E"/>
    <w:rsid w:val="00AC1D87"/>
    <w:rsid w:val="00AC2BCE"/>
    <w:rsid w:val="00AC2DE3"/>
    <w:rsid w:val="00AC5367"/>
    <w:rsid w:val="00AC5480"/>
    <w:rsid w:val="00AC5CE3"/>
    <w:rsid w:val="00AC5F31"/>
    <w:rsid w:val="00AD12FA"/>
    <w:rsid w:val="00AD1C45"/>
    <w:rsid w:val="00AD46C3"/>
    <w:rsid w:val="00AE009A"/>
    <w:rsid w:val="00AE160F"/>
    <w:rsid w:val="00AE773C"/>
    <w:rsid w:val="00AE7E59"/>
    <w:rsid w:val="00AF1B12"/>
    <w:rsid w:val="00AF1B24"/>
    <w:rsid w:val="00AF1F06"/>
    <w:rsid w:val="00AF20CC"/>
    <w:rsid w:val="00AF22FE"/>
    <w:rsid w:val="00AF2A91"/>
    <w:rsid w:val="00AF2C35"/>
    <w:rsid w:val="00AF5736"/>
    <w:rsid w:val="00B00228"/>
    <w:rsid w:val="00B007C0"/>
    <w:rsid w:val="00B027E3"/>
    <w:rsid w:val="00B0357B"/>
    <w:rsid w:val="00B03D4F"/>
    <w:rsid w:val="00B0405B"/>
    <w:rsid w:val="00B118B2"/>
    <w:rsid w:val="00B149FC"/>
    <w:rsid w:val="00B16AEE"/>
    <w:rsid w:val="00B17563"/>
    <w:rsid w:val="00B211A1"/>
    <w:rsid w:val="00B22265"/>
    <w:rsid w:val="00B240DC"/>
    <w:rsid w:val="00B2467B"/>
    <w:rsid w:val="00B24C4C"/>
    <w:rsid w:val="00B2662D"/>
    <w:rsid w:val="00B27DD8"/>
    <w:rsid w:val="00B305EE"/>
    <w:rsid w:val="00B31D5C"/>
    <w:rsid w:val="00B33155"/>
    <w:rsid w:val="00B342E5"/>
    <w:rsid w:val="00B346C9"/>
    <w:rsid w:val="00B3477B"/>
    <w:rsid w:val="00B353F8"/>
    <w:rsid w:val="00B35D93"/>
    <w:rsid w:val="00B36190"/>
    <w:rsid w:val="00B36B0E"/>
    <w:rsid w:val="00B41123"/>
    <w:rsid w:val="00B42CF8"/>
    <w:rsid w:val="00B455B5"/>
    <w:rsid w:val="00B46FD9"/>
    <w:rsid w:val="00B470B0"/>
    <w:rsid w:val="00B47488"/>
    <w:rsid w:val="00B52DBF"/>
    <w:rsid w:val="00B52EF8"/>
    <w:rsid w:val="00B53CB3"/>
    <w:rsid w:val="00B53D34"/>
    <w:rsid w:val="00B5423A"/>
    <w:rsid w:val="00B558DD"/>
    <w:rsid w:val="00B564B3"/>
    <w:rsid w:val="00B611C9"/>
    <w:rsid w:val="00B63375"/>
    <w:rsid w:val="00B63C23"/>
    <w:rsid w:val="00B641C4"/>
    <w:rsid w:val="00B66533"/>
    <w:rsid w:val="00B74E5D"/>
    <w:rsid w:val="00B752B7"/>
    <w:rsid w:val="00B763B2"/>
    <w:rsid w:val="00B7682C"/>
    <w:rsid w:val="00B777FB"/>
    <w:rsid w:val="00B82E5A"/>
    <w:rsid w:val="00B84202"/>
    <w:rsid w:val="00B85D8C"/>
    <w:rsid w:val="00B860B7"/>
    <w:rsid w:val="00B86337"/>
    <w:rsid w:val="00B9109D"/>
    <w:rsid w:val="00B966FA"/>
    <w:rsid w:val="00B971DB"/>
    <w:rsid w:val="00B973C6"/>
    <w:rsid w:val="00B97C46"/>
    <w:rsid w:val="00BA0B03"/>
    <w:rsid w:val="00BA1652"/>
    <w:rsid w:val="00BA1E02"/>
    <w:rsid w:val="00BA47F9"/>
    <w:rsid w:val="00BA52EA"/>
    <w:rsid w:val="00BA614D"/>
    <w:rsid w:val="00BA74D7"/>
    <w:rsid w:val="00BB39B4"/>
    <w:rsid w:val="00BB4065"/>
    <w:rsid w:val="00BB4391"/>
    <w:rsid w:val="00BB7F7C"/>
    <w:rsid w:val="00BC07B8"/>
    <w:rsid w:val="00BC1C5E"/>
    <w:rsid w:val="00BC2F49"/>
    <w:rsid w:val="00BC64E3"/>
    <w:rsid w:val="00BC6C9F"/>
    <w:rsid w:val="00BC6DA9"/>
    <w:rsid w:val="00BD0037"/>
    <w:rsid w:val="00BD04DF"/>
    <w:rsid w:val="00BD1519"/>
    <w:rsid w:val="00BD2DD9"/>
    <w:rsid w:val="00BD4223"/>
    <w:rsid w:val="00BD49D6"/>
    <w:rsid w:val="00BD4B86"/>
    <w:rsid w:val="00BD5BFB"/>
    <w:rsid w:val="00BD5C9D"/>
    <w:rsid w:val="00BD6EB7"/>
    <w:rsid w:val="00BD7350"/>
    <w:rsid w:val="00BD7FE1"/>
    <w:rsid w:val="00BE2F4F"/>
    <w:rsid w:val="00BE2F9D"/>
    <w:rsid w:val="00BE3263"/>
    <w:rsid w:val="00BE4EDB"/>
    <w:rsid w:val="00BE531F"/>
    <w:rsid w:val="00BF0F11"/>
    <w:rsid w:val="00BF1119"/>
    <w:rsid w:val="00BF1787"/>
    <w:rsid w:val="00BF2E95"/>
    <w:rsid w:val="00BF476B"/>
    <w:rsid w:val="00BF4B20"/>
    <w:rsid w:val="00BF7A60"/>
    <w:rsid w:val="00C062BE"/>
    <w:rsid w:val="00C1304A"/>
    <w:rsid w:val="00C1426B"/>
    <w:rsid w:val="00C14F0D"/>
    <w:rsid w:val="00C15247"/>
    <w:rsid w:val="00C15338"/>
    <w:rsid w:val="00C167F8"/>
    <w:rsid w:val="00C20C26"/>
    <w:rsid w:val="00C22453"/>
    <w:rsid w:val="00C228D9"/>
    <w:rsid w:val="00C23DA9"/>
    <w:rsid w:val="00C2434E"/>
    <w:rsid w:val="00C246A3"/>
    <w:rsid w:val="00C2588C"/>
    <w:rsid w:val="00C2671F"/>
    <w:rsid w:val="00C26B53"/>
    <w:rsid w:val="00C32A1E"/>
    <w:rsid w:val="00C34DD7"/>
    <w:rsid w:val="00C3679B"/>
    <w:rsid w:val="00C376B3"/>
    <w:rsid w:val="00C46521"/>
    <w:rsid w:val="00C46B8A"/>
    <w:rsid w:val="00C47D8C"/>
    <w:rsid w:val="00C50C6D"/>
    <w:rsid w:val="00C50DC2"/>
    <w:rsid w:val="00C52449"/>
    <w:rsid w:val="00C54051"/>
    <w:rsid w:val="00C557FD"/>
    <w:rsid w:val="00C56015"/>
    <w:rsid w:val="00C57F0E"/>
    <w:rsid w:val="00C60564"/>
    <w:rsid w:val="00C62726"/>
    <w:rsid w:val="00C66CEB"/>
    <w:rsid w:val="00C71DB3"/>
    <w:rsid w:val="00C7580A"/>
    <w:rsid w:val="00C75A2A"/>
    <w:rsid w:val="00C76807"/>
    <w:rsid w:val="00C77A17"/>
    <w:rsid w:val="00C77A6F"/>
    <w:rsid w:val="00C86235"/>
    <w:rsid w:val="00C87185"/>
    <w:rsid w:val="00C8744D"/>
    <w:rsid w:val="00C87951"/>
    <w:rsid w:val="00C90247"/>
    <w:rsid w:val="00C9332D"/>
    <w:rsid w:val="00C9390C"/>
    <w:rsid w:val="00C94621"/>
    <w:rsid w:val="00C9470D"/>
    <w:rsid w:val="00C97C77"/>
    <w:rsid w:val="00CA2A7C"/>
    <w:rsid w:val="00CA4B5F"/>
    <w:rsid w:val="00CA4B63"/>
    <w:rsid w:val="00CA57AC"/>
    <w:rsid w:val="00CA5983"/>
    <w:rsid w:val="00CB0F1A"/>
    <w:rsid w:val="00CB1FAA"/>
    <w:rsid w:val="00CB35FE"/>
    <w:rsid w:val="00CB38C4"/>
    <w:rsid w:val="00CB4592"/>
    <w:rsid w:val="00CB4E2D"/>
    <w:rsid w:val="00CB5EDD"/>
    <w:rsid w:val="00CB6CE2"/>
    <w:rsid w:val="00CB71AF"/>
    <w:rsid w:val="00CB7708"/>
    <w:rsid w:val="00CB7A03"/>
    <w:rsid w:val="00CC0846"/>
    <w:rsid w:val="00CC2760"/>
    <w:rsid w:val="00CC320E"/>
    <w:rsid w:val="00CC3335"/>
    <w:rsid w:val="00CC3E0A"/>
    <w:rsid w:val="00CC3F88"/>
    <w:rsid w:val="00CC5341"/>
    <w:rsid w:val="00CC56E8"/>
    <w:rsid w:val="00CC66A5"/>
    <w:rsid w:val="00CD08C2"/>
    <w:rsid w:val="00CD112F"/>
    <w:rsid w:val="00CD26C4"/>
    <w:rsid w:val="00CD280B"/>
    <w:rsid w:val="00CD46B8"/>
    <w:rsid w:val="00CD503B"/>
    <w:rsid w:val="00CD635F"/>
    <w:rsid w:val="00CD7DA1"/>
    <w:rsid w:val="00CE0386"/>
    <w:rsid w:val="00CE03C4"/>
    <w:rsid w:val="00CE187E"/>
    <w:rsid w:val="00CE2A9E"/>
    <w:rsid w:val="00CE3152"/>
    <w:rsid w:val="00CE31C9"/>
    <w:rsid w:val="00CE4492"/>
    <w:rsid w:val="00CE4863"/>
    <w:rsid w:val="00CE595A"/>
    <w:rsid w:val="00CF0442"/>
    <w:rsid w:val="00CF1D7A"/>
    <w:rsid w:val="00CF46A7"/>
    <w:rsid w:val="00CF4DC3"/>
    <w:rsid w:val="00CF6C80"/>
    <w:rsid w:val="00CF7850"/>
    <w:rsid w:val="00CF7AE5"/>
    <w:rsid w:val="00CF7B5E"/>
    <w:rsid w:val="00D0106C"/>
    <w:rsid w:val="00D0448E"/>
    <w:rsid w:val="00D053BC"/>
    <w:rsid w:val="00D05689"/>
    <w:rsid w:val="00D05D5C"/>
    <w:rsid w:val="00D06984"/>
    <w:rsid w:val="00D10DFD"/>
    <w:rsid w:val="00D1291D"/>
    <w:rsid w:val="00D15AC9"/>
    <w:rsid w:val="00D1615F"/>
    <w:rsid w:val="00D20DC1"/>
    <w:rsid w:val="00D21014"/>
    <w:rsid w:val="00D212E1"/>
    <w:rsid w:val="00D25341"/>
    <w:rsid w:val="00D25D66"/>
    <w:rsid w:val="00D32D4E"/>
    <w:rsid w:val="00D353A9"/>
    <w:rsid w:val="00D367A3"/>
    <w:rsid w:val="00D36DD9"/>
    <w:rsid w:val="00D44962"/>
    <w:rsid w:val="00D47364"/>
    <w:rsid w:val="00D50270"/>
    <w:rsid w:val="00D53116"/>
    <w:rsid w:val="00D54431"/>
    <w:rsid w:val="00D5487A"/>
    <w:rsid w:val="00D55BC8"/>
    <w:rsid w:val="00D60E12"/>
    <w:rsid w:val="00D6305B"/>
    <w:rsid w:val="00D632EF"/>
    <w:rsid w:val="00D638D8"/>
    <w:rsid w:val="00D63A95"/>
    <w:rsid w:val="00D655B0"/>
    <w:rsid w:val="00D65F5A"/>
    <w:rsid w:val="00D668AC"/>
    <w:rsid w:val="00D670F3"/>
    <w:rsid w:val="00D71016"/>
    <w:rsid w:val="00D723AC"/>
    <w:rsid w:val="00D73524"/>
    <w:rsid w:val="00D75CFD"/>
    <w:rsid w:val="00D76929"/>
    <w:rsid w:val="00D81503"/>
    <w:rsid w:val="00D84088"/>
    <w:rsid w:val="00D86504"/>
    <w:rsid w:val="00D91A3E"/>
    <w:rsid w:val="00D926A0"/>
    <w:rsid w:val="00D92F35"/>
    <w:rsid w:val="00D950CF"/>
    <w:rsid w:val="00D9548C"/>
    <w:rsid w:val="00D96418"/>
    <w:rsid w:val="00D965F5"/>
    <w:rsid w:val="00D97277"/>
    <w:rsid w:val="00DA0EEA"/>
    <w:rsid w:val="00DA0F17"/>
    <w:rsid w:val="00DA1AE4"/>
    <w:rsid w:val="00DA2BBC"/>
    <w:rsid w:val="00DA30FB"/>
    <w:rsid w:val="00DA4DFD"/>
    <w:rsid w:val="00DA55ED"/>
    <w:rsid w:val="00DA5B52"/>
    <w:rsid w:val="00DA7196"/>
    <w:rsid w:val="00DB0E2F"/>
    <w:rsid w:val="00DB0F02"/>
    <w:rsid w:val="00DB153F"/>
    <w:rsid w:val="00DB263C"/>
    <w:rsid w:val="00DB4595"/>
    <w:rsid w:val="00DB4BB8"/>
    <w:rsid w:val="00DB5013"/>
    <w:rsid w:val="00DB5DA2"/>
    <w:rsid w:val="00DC06E7"/>
    <w:rsid w:val="00DC3899"/>
    <w:rsid w:val="00DC48BC"/>
    <w:rsid w:val="00DC5245"/>
    <w:rsid w:val="00DC6117"/>
    <w:rsid w:val="00DC70B2"/>
    <w:rsid w:val="00DD127B"/>
    <w:rsid w:val="00DD2F88"/>
    <w:rsid w:val="00DD3D25"/>
    <w:rsid w:val="00DD520D"/>
    <w:rsid w:val="00DD5598"/>
    <w:rsid w:val="00DE13C9"/>
    <w:rsid w:val="00DE28E3"/>
    <w:rsid w:val="00DE329A"/>
    <w:rsid w:val="00DE4734"/>
    <w:rsid w:val="00DE6FD8"/>
    <w:rsid w:val="00DF0F9C"/>
    <w:rsid w:val="00DF15D8"/>
    <w:rsid w:val="00DF2CD0"/>
    <w:rsid w:val="00DF466C"/>
    <w:rsid w:val="00DF496E"/>
    <w:rsid w:val="00DF4E17"/>
    <w:rsid w:val="00DF795E"/>
    <w:rsid w:val="00E02936"/>
    <w:rsid w:val="00E063E0"/>
    <w:rsid w:val="00E06E0E"/>
    <w:rsid w:val="00E10DC3"/>
    <w:rsid w:val="00E10E14"/>
    <w:rsid w:val="00E11B7D"/>
    <w:rsid w:val="00E12184"/>
    <w:rsid w:val="00E1524E"/>
    <w:rsid w:val="00E15D90"/>
    <w:rsid w:val="00E1600F"/>
    <w:rsid w:val="00E1697E"/>
    <w:rsid w:val="00E16C4C"/>
    <w:rsid w:val="00E20199"/>
    <w:rsid w:val="00E22B3F"/>
    <w:rsid w:val="00E2324D"/>
    <w:rsid w:val="00E23956"/>
    <w:rsid w:val="00E23C97"/>
    <w:rsid w:val="00E25FC7"/>
    <w:rsid w:val="00E260FC"/>
    <w:rsid w:val="00E26A43"/>
    <w:rsid w:val="00E308B3"/>
    <w:rsid w:val="00E30951"/>
    <w:rsid w:val="00E3181E"/>
    <w:rsid w:val="00E32C0D"/>
    <w:rsid w:val="00E3326A"/>
    <w:rsid w:val="00E36901"/>
    <w:rsid w:val="00E42184"/>
    <w:rsid w:val="00E43086"/>
    <w:rsid w:val="00E43B12"/>
    <w:rsid w:val="00E43CA9"/>
    <w:rsid w:val="00E43DD7"/>
    <w:rsid w:val="00E45B80"/>
    <w:rsid w:val="00E467AB"/>
    <w:rsid w:val="00E50B77"/>
    <w:rsid w:val="00E52CAA"/>
    <w:rsid w:val="00E52E32"/>
    <w:rsid w:val="00E53850"/>
    <w:rsid w:val="00E5409E"/>
    <w:rsid w:val="00E5727B"/>
    <w:rsid w:val="00E57A1D"/>
    <w:rsid w:val="00E63768"/>
    <w:rsid w:val="00E63BAA"/>
    <w:rsid w:val="00E63EF8"/>
    <w:rsid w:val="00E64460"/>
    <w:rsid w:val="00E64A51"/>
    <w:rsid w:val="00E64F2D"/>
    <w:rsid w:val="00E667F6"/>
    <w:rsid w:val="00E66AA9"/>
    <w:rsid w:val="00E735A4"/>
    <w:rsid w:val="00E769CC"/>
    <w:rsid w:val="00E770FC"/>
    <w:rsid w:val="00E775F3"/>
    <w:rsid w:val="00E83990"/>
    <w:rsid w:val="00E848F8"/>
    <w:rsid w:val="00E84E78"/>
    <w:rsid w:val="00E854DA"/>
    <w:rsid w:val="00E86B24"/>
    <w:rsid w:val="00E871C4"/>
    <w:rsid w:val="00E8791C"/>
    <w:rsid w:val="00E87CB0"/>
    <w:rsid w:val="00E9056A"/>
    <w:rsid w:val="00E910E0"/>
    <w:rsid w:val="00E93DB1"/>
    <w:rsid w:val="00E94571"/>
    <w:rsid w:val="00E949FA"/>
    <w:rsid w:val="00E950E1"/>
    <w:rsid w:val="00E95DDC"/>
    <w:rsid w:val="00E95E2A"/>
    <w:rsid w:val="00E9664C"/>
    <w:rsid w:val="00EA13F8"/>
    <w:rsid w:val="00EA1D5B"/>
    <w:rsid w:val="00EA3AD3"/>
    <w:rsid w:val="00EA47D6"/>
    <w:rsid w:val="00EA6433"/>
    <w:rsid w:val="00EA73B9"/>
    <w:rsid w:val="00EB14B9"/>
    <w:rsid w:val="00EB1936"/>
    <w:rsid w:val="00EB19BE"/>
    <w:rsid w:val="00EB263C"/>
    <w:rsid w:val="00EB2646"/>
    <w:rsid w:val="00EB2B03"/>
    <w:rsid w:val="00EB32B8"/>
    <w:rsid w:val="00EB5607"/>
    <w:rsid w:val="00EB719D"/>
    <w:rsid w:val="00EC2751"/>
    <w:rsid w:val="00EC4685"/>
    <w:rsid w:val="00EC5215"/>
    <w:rsid w:val="00EC532C"/>
    <w:rsid w:val="00EC5A50"/>
    <w:rsid w:val="00EC5D5B"/>
    <w:rsid w:val="00EC6676"/>
    <w:rsid w:val="00ED08FE"/>
    <w:rsid w:val="00ED1B3F"/>
    <w:rsid w:val="00ED6717"/>
    <w:rsid w:val="00EE4055"/>
    <w:rsid w:val="00EE597E"/>
    <w:rsid w:val="00EE6223"/>
    <w:rsid w:val="00EE7CBD"/>
    <w:rsid w:val="00EF17AA"/>
    <w:rsid w:val="00EF2D73"/>
    <w:rsid w:val="00EF391B"/>
    <w:rsid w:val="00EF4A78"/>
    <w:rsid w:val="00EF52C0"/>
    <w:rsid w:val="00EF5A88"/>
    <w:rsid w:val="00EF746F"/>
    <w:rsid w:val="00F00AF9"/>
    <w:rsid w:val="00F0344E"/>
    <w:rsid w:val="00F0390B"/>
    <w:rsid w:val="00F04093"/>
    <w:rsid w:val="00F04A2A"/>
    <w:rsid w:val="00F04A70"/>
    <w:rsid w:val="00F04E4D"/>
    <w:rsid w:val="00F0502B"/>
    <w:rsid w:val="00F06E7B"/>
    <w:rsid w:val="00F1047E"/>
    <w:rsid w:val="00F104BB"/>
    <w:rsid w:val="00F118B6"/>
    <w:rsid w:val="00F12ADF"/>
    <w:rsid w:val="00F13BAE"/>
    <w:rsid w:val="00F15893"/>
    <w:rsid w:val="00F206DF"/>
    <w:rsid w:val="00F208E2"/>
    <w:rsid w:val="00F20C8C"/>
    <w:rsid w:val="00F226BD"/>
    <w:rsid w:val="00F23045"/>
    <w:rsid w:val="00F2317F"/>
    <w:rsid w:val="00F245AC"/>
    <w:rsid w:val="00F24870"/>
    <w:rsid w:val="00F255B6"/>
    <w:rsid w:val="00F26414"/>
    <w:rsid w:val="00F2687B"/>
    <w:rsid w:val="00F347E8"/>
    <w:rsid w:val="00F36311"/>
    <w:rsid w:val="00F364B9"/>
    <w:rsid w:val="00F37950"/>
    <w:rsid w:val="00F40BE4"/>
    <w:rsid w:val="00F40D6B"/>
    <w:rsid w:val="00F41650"/>
    <w:rsid w:val="00F41A38"/>
    <w:rsid w:val="00F42167"/>
    <w:rsid w:val="00F44250"/>
    <w:rsid w:val="00F47520"/>
    <w:rsid w:val="00F47BEB"/>
    <w:rsid w:val="00F514A2"/>
    <w:rsid w:val="00F535DF"/>
    <w:rsid w:val="00F54111"/>
    <w:rsid w:val="00F5447F"/>
    <w:rsid w:val="00F548CF"/>
    <w:rsid w:val="00F54AEC"/>
    <w:rsid w:val="00F60435"/>
    <w:rsid w:val="00F62278"/>
    <w:rsid w:val="00F62D24"/>
    <w:rsid w:val="00F63311"/>
    <w:rsid w:val="00F6342D"/>
    <w:rsid w:val="00F64810"/>
    <w:rsid w:val="00F66E9B"/>
    <w:rsid w:val="00F71093"/>
    <w:rsid w:val="00F71B76"/>
    <w:rsid w:val="00F71BFD"/>
    <w:rsid w:val="00F7371C"/>
    <w:rsid w:val="00F774D6"/>
    <w:rsid w:val="00F8007C"/>
    <w:rsid w:val="00F80329"/>
    <w:rsid w:val="00F825C6"/>
    <w:rsid w:val="00F85604"/>
    <w:rsid w:val="00F87AC0"/>
    <w:rsid w:val="00F915C7"/>
    <w:rsid w:val="00F94212"/>
    <w:rsid w:val="00F953EF"/>
    <w:rsid w:val="00F95CA2"/>
    <w:rsid w:val="00F9617C"/>
    <w:rsid w:val="00FA0751"/>
    <w:rsid w:val="00FA0E36"/>
    <w:rsid w:val="00FA0E3C"/>
    <w:rsid w:val="00FA1F3F"/>
    <w:rsid w:val="00FA2154"/>
    <w:rsid w:val="00FA2F69"/>
    <w:rsid w:val="00FA6AD4"/>
    <w:rsid w:val="00FA714A"/>
    <w:rsid w:val="00FA77F5"/>
    <w:rsid w:val="00FB01EE"/>
    <w:rsid w:val="00FB03E6"/>
    <w:rsid w:val="00FB1343"/>
    <w:rsid w:val="00FB2401"/>
    <w:rsid w:val="00FB30AD"/>
    <w:rsid w:val="00FB5BD9"/>
    <w:rsid w:val="00FB6910"/>
    <w:rsid w:val="00FB6C1C"/>
    <w:rsid w:val="00FC053C"/>
    <w:rsid w:val="00FC09BA"/>
    <w:rsid w:val="00FC2584"/>
    <w:rsid w:val="00FC4D22"/>
    <w:rsid w:val="00FC5BF7"/>
    <w:rsid w:val="00FC7D63"/>
    <w:rsid w:val="00FD069A"/>
    <w:rsid w:val="00FD2639"/>
    <w:rsid w:val="00FD4C00"/>
    <w:rsid w:val="00FD58B3"/>
    <w:rsid w:val="00FE0179"/>
    <w:rsid w:val="00FE34AF"/>
    <w:rsid w:val="00FE6143"/>
    <w:rsid w:val="00FE6263"/>
    <w:rsid w:val="00FF08B3"/>
    <w:rsid w:val="00FF2932"/>
    <w:rsid w:val="00FF4EB4"/>
    <w:rsid w:val="00FF5338"/>
    <w:rsid w:val="00FF55A4"/>
    <w:rsid w:val="00FF5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EF0"/>
    <w:rPr>
      <w:sz w:val="24"/>
      <w:szCs w:val="24"/>
    </w:rPr>
  </w:style>
  <w:style w:type="paragraph" w:styleId="1">
    <w:name w:val="heading 1"/>
    <w:basedOn w:val="a"/>
    <w:next w:val="a"/>
    <w:link w:val="10"/>
    <w:qFormat/>
    <w:rsid w:val="00BF476B"/>
    <w:pPr>
      <w:keepNext/>
      <w:tabs>
        <w:tab w:val="center" w:pos="4819"/>
        <w:tab w:val="left" w:pos="8280"/>
      </w:tabs>
      <w:jc w:val="center"/>
      <w:outlineLvl w:val="0"/>
    </w:pPr>
    <w:rPr>
      <w:b/>
      <w:bCs/>
      <w:sz w:val="44"/>
    </w:rPr>
  </w:style>
  <w:style w:type="paragraph" w:styleId="2">
    <w:name w:val="heading 2"/>
    <w:basedOn w:val="a"/>
    <w:next w:val="a"/>
    <w:qFormat/>
    <w:rsid w:val="001F2EBE"/>
    <w:pPr>
      <w:keepNext/>
      <w:spacing w:before="240" w:after="60"/>
      <w:outlineLvl w:val="1"/>
    </w:pPr>
    <w:rPr>
      <w:rFonts w:ascii="Arial" w:hAnsi="Arial" w:cs="Arial"/>
      <w:b/>
      <w:bCs/>
      <w:i/>
      <w:iCs/>
      <w:sz w:val="28"/>
      <w:szCs w:val="28"/>
    </w:rPr>
  </w:style>
  <w:style w:type="paragraph" w:styleId="3">
    <w:name w:val="heading 3"/>
    <w:basedOn w:val="a"/>
    <w:next w:val="a"/>
    <w:qFormat/>
    <w:rsid w:val="003F5E65"/>
    <w:pPr>
      <w:keepNext/>
      <w:spacing w:before="240" w:after="60"/>
      <w:outlineLvl w:val="2"/>
    </w:pPr>
    <w:rPr>
      <w:rFonts w:ascii="Arial" w:hAnsi="Arial" w:cs="Arial"/>
      <w:b/>
      <w:bCs/>
      <w:sz w:val="26"/>
      <w:szCs w:val="26"/>
    </w:rPr>
  </w:style>
  <w:style w:type="paragraph" w:styleId="5">
    <w:name w:val="heading 5"/>
    <w:basedOn w:val="a"/>
    <w:next w:val="a"/>
    <w:qFormat/>
    <w:rsid w:val="001932C9"/>
    <w:pPr>
      <w:spacing w:before="240" w:after="60"/>
      <w:outlineLvl w:val="4"/>
    </w:pPr>
    <w:rPr>
      <w:b/>
      <w:bCs/>
      <w:i/>
      <w:iCs/>
      <w:sz w:val="26"/>
      <w:szCs w:val="26"/>
    </w:rPr>
  </w:style>
  <w:style w:type="paragraph" w:styleId="6">
    <w:name w:val="heading 6"/>
    <w:basedOn w:val="a"/>
    <w:next w:val="a"/>
    <w:qFormat/>
    <w:rsid w:val="00DE4734"/>
    <w:pPr>
      <w:spacing w:before="240" w:after="60"/>
      <w:outlineLvl w:val="5"/>
    </w:pPr>
    <w:rPr>
      <w:b/>
      <w:bCs/>
      <w:sz w:val="22"/>
      <w:szCs w:val="22"/>
    </w:rPr>
  </w:style>
  <w:style w:type="paragraph" w:styleId="7">
    <w:name w:val="heading 7"/>
    <w:basedOn w:val="a"/>
    <w:next w:val="a"/>
    <w:qFormat/>
    <w:rsid w:val="000E035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F476B"/>
    <w:pPr>
      <w:ind w:left="360"/>
    </w:pPr>
    <w:rPr>
      <w:rFonts w:ascii="Arial" w:hAnsi="Arial"/>
    </w:rPr>
  </w:style>
  <w:style w:type="paragraph" w:customStyle="1" w:styleId="HeadDoc">
    <w:name w:val="HeadDoc"/>
    <w:rsid w:val="00BF476B"/>
    <w:pPr>
      <w:keepLines/>
      <w:overflowPunct w:val="0"/>
      <w:autoSpaceDE w:val="0"/>
      <w:autoSpaceDN w:val="0"/>
      <w:adjustRightInd w:val="0"/>
      <w:jc w:val="both"/>
    </w:pPr>
    <w:rPr>
      <w:sz w:val="28"/>
    </w:rPr>
  </w:style>
  <w:style w:type="numbering" w:styleId="111111">
    <w:name w:val="Outline List 2"/>
    <w:basedOn w:val="a2"/>
    <w:rsid w:val="00BF476B"/>
    <w:pPr>
      <w:numPr>
        <w:numId w:val="1"/>
      </w:numPr>
    </w:pPr>
  </w:style>
  <w:style w:type="paragraph" w:styleId="11">
    <w:name w:val="toc 1"/>
    <w:basedOn w:val="a"/>
    <w:next w:val="a"/>
    <w:autoRedefine/>
    <w:rsid w:val="00780292"/>
    <w:rPr>
      <w:sz w:val="20"/>
      <w:szCs w:val="20"/>
    </w:rPr>
  </w:style>
  <w:style w:type="paragraph" w:styleId="20">
    <w:name w:val="toc 2"/>
    <w:basedOn w:val="a"/>
    <w:next w:val="a"/>
    <w:autoRedefine/>
    <w:rsid w:val="00780292"/>
    <w:pPr>
      <w:tabs>
        <w:tab w:val="right" w:leader="dot" w:pos="9345"/>
      </w:tabs>
      <w:ind w:left="180" w:firstLine="200"/>
    </w:pPr>
    <w:rPr>
      <w:sz w:val="20"/>
      <w:szCs w:val="20"/>
    </w:rPr>
  </w:style>
  <w:style w:type="paragraph" w:styleId="30">
    <w:name w:val="toc 3"/>
    <w:basedOn w:val="a"/>
    <w:next w:val="a"/>
    <w:autoRedefine/>
    <w:rsid w:val="00C2434E"/>
    <w:pPr>
      <w:tabs>
        <w:tab w:val="right" w:leader="dot" w:pos="9345"/>
      </w:tabs>
      <w:ind w:left="400"/>
    </w:pPr>
    <w:rPr>
      <w:noProof/>
      <w:sz w:val="28"/>
      <w:szCs w:val="28"/>
    </w:rPr>
  </w:style>
  <w:style w:type="character" w:styleId="a5">
    <w:name w:val="Hyperlink"/>
    <w:unhideWhenUsed/>
    <w:rsid w:val="00780292"/>
    <w:rPr>
      <w:color w:val="0000FF"/>
      <w:u w:val="single"/>
    </w:rPr>
  </w:style>
  <w:style w:type="paragraph" w:styleId="21">
    <w:name w:val="Body Text Indent 2"/>
    <w:basedOn w:val="a"/>
    <w:rsid w:val="00047308"/>
    <w:pPr>
      <w:spacing w:after="120" w:line="480" w:lineRule="auto"/>
      <w:ind w:left="283"/>
    </w:pPr>
  </w:style>
  <w:style w:type="paragraph" w:styleId="a6">
    <w:name w:val="Normal (Web)"/>
    <w:basedOn w:val="a"/>
    <w:uiPriority w:val="99"/>
    <w:rsid w:val="009D3980"/>
    <w:pPr>
      <w:spacing w:before="100" w:beforeAutospacing="1" w:after="100" w:afterAutospacing="1"/>
    </w:pPr>
  </w:style>
  <w:style w:type="paragraph" w:styleId="a7">
    <w:name w:val="footer"/>
    <w:basedOn w:val="a"/>
    <w:link w:val="a8"/>
    <w:uiPriority w:val="99"/>
    <w:rsid w:val="003F5E65"/>
    <w:pPr>
      <w:tabs>
        <w:tab w:val="center" w:pos="4677"/>
        <w:tab w:val="right" w:pos="9355"/>
      </w:tabs>
    </w:pPr>
    <w:rPr>
      <w:sz w:val="20"/>
      <w:szCs w:val="20"/>
    </w:rPr>
  </w:style>
  <w:style w:type="character" w:customStyle="1" w:styleId="a8">
    <w:name w:val="Нижний колонтитул Знак"/>
    <w:link w:val="a7"/>
    <w:uiPriority w:val="99"/>
    <w:rsid w:val="003F5E65"/>
    <w:rPr>
      <w:lang w:val="ru-RU" w:eastAsia="ru-RU" w:bidi="ar-SA"/>
    </w:rPr>
  </w:style>
  <w:style w:type="paragraph" w:styleId="a9">
    <w:name w:val="header"/>
    <w:basedOn w:val="a"/>
    <w:rsid w:val="003F5E65"/>
    <w:pPr>
      <w:tabs>
        <w:tab w:val="center" w:pos="4677"/>
        <w:tab w:val="right" w:pos="9355"/>
      </w:tabs>
    </w:pPr>
    <w:rPr>
      <w:sz w:val="20"/>
      <w:szCs w:val="20"/>
    </w:rPr>
  </w:style>
  <w:style w:type="character" w:styleId="aa">
    <w:name w:val="page number"/>
    <w:basedOn w:val="a0"/>
    <w:rsid w:val="003F5E65"/>
  </w:style>
  <w:style w:type="paragraph" w:styleId="ab">
    <w:name w:val="Body Text"/>
    <w:basedOn w:val="a"/>
    <w:link w:val="ac"/>
    <w:rsid w:val="005C7538"/>
    <w:pPr>
      <w:spacing w:after="120"/>
    </w:pPr>
  </w:style>
  <w:style w:type="paragraph" w:styleId="22">
    <w:name w:val="Body Text 2"/>
    <w:basedOn w:val="a"/>
    <w:rsid w:val="005C7538"/>
    <w:pPr>
      <w:spacing w:after="120" w:line="480" w:lineRule="auto"/>
    </w:pPr>
  </w:style>
  <w:style w:type="table" w:styleId="ad">
    <w:name w:val="Table Grid"/>
    <w:basedOn w:val="a1"/>
    <w:uiPriority w:val="39"/>
    <w:rsid w:val="00FB5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semiHidden/>
    <w:rsid w:val="007300AA"/>
    <w:pPr>
      <w:shd w:val="clear" w:color="auto" w:fill="000080"/>
    </w:pPr>
    <w:rPr>
      <w:rFonts w:ascii="Tahoma" w:hAnsi="Tahoma" w:cs="Tahoma"/>
      <w:sz w:val="20"/>
      <w:szCs w:val="20"/>
    </w:rPr>
  </w:style>
  <w:style w:type="paragraph" w:styleId="af">
    <w:name w:val="footnote text"/>
    <w:basedOn w:val="a"/>
    <w:link w:val="af0"/>
    <w:rsid w:val="00F0344E"/>
    <w:rPr>
      <w:sz w:val="20"/>
      <w:szCs w:val="20"/>
    </w:rPr>
  </w:style>
  <w:style w:type="character" w:customStyle="1" w:styleId="af0">
    <w:name w:val="Текст сноски Знак"/>
    <w:link w:val="af"/>
    <w:rsid w:val="00F0344E"/>
    <w:rPr>
      <w:lang w:val="ru-RU" w:eastAsia="ru-RU" w:bidi="ar-SA"/>
    </w:rPr>
  </w:style>
  <w:style w:type="character" w:styleId="af1">
    <w:name w:val="footnote reference"/>
    <w:rsid w:val="00F0344E"/>
    <w:rPr>
      <w:vertAlign w:val="superscript"/>
    </w:rPr>
  </w:style>
  <w:style w:type="paragraph" w:styleId="31">
    <w:name w:val="Body Text 3"/>
    <w:basedOn w:val="a"/>
    <w:rsid w:val="00DE4734"/>
    <w:pPr>
      <w:spacing w:after="120"/>
    </w:pPr>
    <w:rPr>
      <w:sz w:val="16"/>
      <w:szCs w:val="16"/>
    </w:rPr>
  </w:style>
  <w:style w:type="paragraph" w:styleId="af2">
    <w:name w:val="Title"/>
    <w:basedOn w:val="a"/>
    <w:qFormat/>
    <w:rsid w:val="00DE4734"/>
    <w:pPr>
      <w:jc w:val="center"/>
    </w:pPr>
    <w:rPr>
      <w:rFonts w:ascii="Arial" w:hAnsi="Arial"/>
      <w:b/>
      <w:bCs/>
    </w:rPr>
  </w:style>
  <w:style w:type="paragraph" w:customStyle="1" w:styleId="msoorganizationname2">
    <w:name w:val="msoorganizationname2"/>
    <w:rsid w:val="00DE4734"/>
    <w:rPr>
      <w:rFonts w:ascii="Trebuchet MS" w:hAnsi="Trebuchet MS"/>
      <w:smallCaps/>
      <w:color w:val="FF0000"/>
      <w:spacing w:val="20"/>
      <w:kern w:val="28"/>
    </w:rPr>
  </w:style>
  <w:style w:type="paragraph" w:customStyle="1" w:styleId="msojobtitle">
    <w:name w:val="msojobtitle"/>
    <w:rsid w:val="00DE4734"/>
    <w:rPr>
      <w:rFonts w:ascii="Trebuchet MS" w:hAnsi="Trebuchet MS"/>
      <w:b/>
      <w:bCs/>
      <w:caps/>
      <w:color w:val="000000"/>
      <w:kern w:val="28"/>
      <w:sz w:val="13"/>
      <w:szCs w:val="13"/>
    </w:rPr>
  </w:style>
  <w:style w:type="character" w:customStyle="1" w:styleId="ac">
    <w:name w:val="Основной текст Знак"/>
    <w:link w:val="ab"/>
    <w:locked/>
    <w:rsid w:val="003F2AC8"/>
    <w:rPr>
      <w:sz w:val="24"/>
      <w:szCs w:val="24"/>
      <w:lang w:val="ru-RU" w:eastAsia="ru-RU" w:bidi="ar-SA"/>
    </w:rPr>
  </w:style>
  <w:style w:type="paragraph" w:customStyle="1" w:styleId="Default">
    <w:name w:val="Default"/>
    <w:rsid w:val="00B33155"/>
    <w:pPr>
      <w:autoSpaceDE w:val="0"/>
      <w:autoSpaceDN w:val="0"/>
      <w:adjustRightInd w:val="0"/>
    </w:pPr>
    <w:rPr>
      <w:color w:val="000000"/>
      <w:sz w:val="24"/>
      <w:szCs w:val="24"/>
    </w:rPr>
  </w:style>
  <w:style w:type="character" w:customStyle="1" w:styleId="10">
    <w:name w:val="Заголовок 1 Знак"/>
    <w:link w:val="1"/>
    <w:locked/>
    <w:rsid w:val="00F62278"/>
    <w:rPr>
      <w:b/>
      <w:bCs/>
      <w:sz w:val="44"/>
      <w:szCs w:val="24"/>
    </w:rPr>
  </w:style>
  <w:style w:type="paragraph" w:styleId="af3">
    <w:name w:val="List Paragraph"/>
    <w:basedOn w:val="a"/>
    <w:uiPriority w:val="34"/>
    <w:qFormat/>
    <w:rsid w:val="004E1F74"/>
    <w:pPr>
      <w:spacing w:after="200" w:line="276" w:lineRule="auto"/>
      <w:ind w:left="720"/>
      <w:contextualSpacing/>
    </w:pPr>
    <w:rPr>
      <w:rFonts w:ascii="Cambria" w:eastAsia="Calibri" w:hAnsi="Cambria"/>
      <w:sz w:val="22"/>
      <w:szCs w:val="22"/>
      <w:lang w:val="en-US" w:eastAsia="en-US" w:bidi="en-US"/>
    </w:rPr>
  </w:style>
  <w:style w:type="paragraph" w:styleId="af4">
    <w:name w:val="No Spacing"/>
    <w:link w:val="af5"/>
    <w:uiPriority w:val="1"/>
    <w:qFormat/>
    <w:rsid w:val="004E1F74"/>
    <w:rPr>
      <w:rFonts w:ascii="Calibri" w:eastAsia="Calibri" w:hAnsi="Calibri"/>
      <w:sz w:val="22"/>
      <w:szCs w:val="22"/>
      <w:lang w:eastAsia="en-US"/>
    </w:rPr>
  </w:style>
  <w:style w:type="character" w:customStyle="1" w:styleId="af5">
    <w:name w:val="Без интервала Знак"/>
    <w:link w:val="af4"/>
    <w:uiPriority w:val="1"/>
    <w:locked/>
    <w:rsid w:val="004E1F74"/>
    <w:rPr>
      <w:rFonts w:ascii="Calibri" w:eastAsia="Calibri" w:hAnsi="Calibri"/>
      <w:sz w:val="22"/>
      <w:szCs w:val="22"/>
      <w:lang w:eastAsia="en-US" w:bidi="ar-SA"/>
    </w:rPr>
  </w:style>
  <w:style w:type="paragraph" w:customStyle="1" w:styleId="msonormalcxspmiddle">
    <w:name w:val="msonormalcxspmiddle"/>
    <w:basedOn w:val="a"/>
    <w:uiPriority w:val="99"/>
    <w:rsid w:val="00A80F96"/>
    <w:pPr>
      <w:spacing w:before="100" w:beforeAutospacing="1" w:after="100" w:afterAutospacing="1"/>
    </w:pPr>
    <w:rPr>
      <w:rFonts w:ascii="Arial" w:hAnsi="Arial" w:cs="Arial"/>
      <w:color w:val="000000"/>
      <w:sz w:val="26"/>
      <w:szCs w:val="26"/>
    </w:rPr>
  </w:style>
  <w:style w:type="character" w:customStyle="1" w:styleId="apple-converted-space">
    <w:name w:val="apple-converted-space"/>
    <w:basedOn w:val="a0"/>
    <w:rsid w:val="007D237F"/>
  </w:style>
  <w:style w:type="character" w:customStyle="1" w:styleId="61">
    <w:name w:val="Основной текст (61)"/>
    <w:rsid w:val="002D73B0"/>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Полужирный"/>
    <w:aliases w:val="Курсив,Основной текст (695) + Полужирный,Основной текст (695) + 12 pt,Заголовок №6 (14) + Times New Roman,14 pt,Основной текст + Полужирный1,Курсив1,Основной текст (269) + Полужирный,Основной текст (269) + 12 pt"/>
    <w:uiPriority w:val="99"/>
    <w:rsid w:val="002D73B0"/>
    <w:rPr>
      <w:rFonts w:ascii="Times New Roman" w:eastAsia="Times New Roman" w:hAnsi="Times New Roman" w:cs="Times New Roman"/>
      <w:b/>
      <w:bCs/>
      <w:i w:val="0"/>
      <w:iCs w:val="0"/>
      <w:smallCaps w:val="0"/>
      <w:strike w:val="0"/>
      <w:sz w:val="23"/>
      <w:szCs w:val="23"/>
    </w:rPr>
  </w:style>
  <w:style w:type="character" w:customStyle="1" w:styleId="af6">
    <w:name w:val="Основной текст_"/>
    <w:link w:val="12"/>
    <w:uiPriority w:val="99"/>
    <w:locked/>
    <w:rsid w:val="00F6342D"/>
    <w:rPr>
      <w:sz w:val="21"/>
      <w:szCs w:val="21"/>
      <w:shd w:val="clear" w:color="auto" w:fill="FFFFFF"/>
    </w:rPr>
  </w:style>
  <w:style w:type="paragraph" w:customStyle="1" w:styleId="12">
    <w:name w:val="Основной текст12"/>
    <w:basedOn w:val="a"/>
    <w:link w:val="af6"/>
    <w:uiPriority w:val="99"/>
    <w:rsid w:val="00F6342D"/>
    <w:pPr>
      <w:shd w:val="clear" w:color="auto" w:fill="FFFFFF"/>
      <w:spacing w:before="600" w:after="2760" w:line="250" w:lineRule="exact"/>
      <w:ind w:hanging="340"/>
      <w:jc w:val="center"/>
    </w:pPr>
    <w:rPr>
      <w:sz w:val="21"/>
      <w:szCs w:val="21"/>
    </w:rPr>
  </w:style>
  <w:style w:type="paragraph" w:customStyle="1" w:styleId="c3">
    <w:name w:val="c3"/>
    <w:basedOn w:val="a"/>
    <w:rsid w:val="006D2864"/>
    <w:pPr>
      <w:spacing w:before="100" w:beforeAutospacing="1" w:after="100" w:afterAutospacing="1"/>
    </w:pPr>
  </w:style>
  <w:style w:type="character" w:customStyle="1" w:styleId="c1">
    <w:name w:val="c1"/>
    <w:basedOn w:val="a0"/>
    <w:rsid w:val="006D2864"/>
  </w:style>
  <w:style w:type="paragraph" w:customStyle="1" w:styleId="c23">
    <w:name w:val="c23"/>
    <w:basedOn w:val="a"/>
    <w:rsid w:val="006D2864"/>
    <w:pPr>
      <w:spacing w:before="100" w:beforeAutospacing="1" w:after="100" w:afterAutospacing="1"/>
    </w:pPr>
  </w:style>
  <w:style w:type="character" w:customStyle="1" w:styleId="c2">
    <w:name w:val="c2"/>
    <w:basedOn w:val="a0"/>
    <w:rsid w:val="006D2864"/>
  </w:style>
  <w:style w:type="paragraph" w:customStyle="1" w:styleId="c4">
    <w:name w:val="c4"/>
    <w:basedOn w:val="a"/>
    <w:rsid w:val="006D2864"/>
    <w:pPr>
      <w:spacing w:before="100" w:beforeAutospacing="1" w:after="100" w:afterAutospacing="1"/>
    </w:pPr>
  </w:style>
  <w:style w:type="character" w:customStyle="1" w:styleId="c0">
    <w:name w:val="c0"/>
    <w:basedOn w:val="a0"/>
    <w:rsid w:val="006D2864"/>
  </w:style>
  <w:style w:type="character" w:customStyle="1" w:styleId="c5">
    <w:name w:val="c5"/>
    <w:basedOn w:val="a0"/>
    <w:rsid w:val="006D2864"/>
  </w:style>
  <w:style w:type="paragraph" w:customStyle="1" w:styleId="af7">
    <w:name w:val="#таблица"/>
    <w:basedOn w:val="a"/>
    <w:rsid w:val="00F37950"/>
  </w:style>
  <w:style w:type="paragraph" w:customStyle="1" w:styleId="Standard">
    <w:name w:val="Standard"/>
    <w:rsid w:val="00B36190"/>
    <w:pPr>
      <w:widowControl w:val="0"/>
      <w:suppressAutoHyphens/>
      <w:autoSpaceDN w:val="0"/>
      <w:textAlignment w:val="baseline"/>
    </w:pPr>
    <w:rPr>
      <w:rFonts w:eastAsia="SimSun" w:cs="Mangal"/>
      <w:kern w:val="3"/>
      <w:sz w:val="24"/>
      <w:szCs w:val="24"/>
      <w:lang w:eastAsia="zh-CN" w:bidi="hi-IN"/>
    </w:rPr>
  </w:style>
  <w:style w:type="paragraph" w:customStyle="1" w:styleId="13">
    <w:name w:val="Без интервала1"/>
    <w:link w:val="NoSpacingChar"/>
    <w:rsid w:val="00C9390C"/>
    <w:rPr>
      <w:rFonts w:ascii="Calibri" w:hAnsi="Calibri"/>
      <w:sz w:val="22"/>
      <w:szCs w:val="22"/>
      <w:lang w:eastAsia="en-US"/>
    </w:rPr>
  </w:style>
  <w:style w:type="character" w:customStyle="1" w:styleId="NoSpacingChar">
    <w:name w:val="No Spacing Char"/>
    <w:link w:val="13"/>
    <w:locked/>
    <w:rsid w:val="00C9390C"/>
    <w:rPr>
      <w:rFonts w:ascii="Calibri" w:hAnsi="Calibri"/>
      <w:sz w:val="22"/>
      <w:szCs w:val="22"/>
      <w:lang w:val="ru-RU" w:eastAsia="en-US" w:bidi="ar-SA"/>
    </w:rPr>
  </w:style>
  <w:style w:type="paragraph" w:styleId="af8">
    <w:name w:val="endnote text"/>
    <w:basedOn w:val="a"/>
    <w:link w:val="af9"/>
    <w:rsid w:val="00BA614D"/>
    <w:rPr>
      <w:sz w:val="20"/>
      <w:szCs w:val="20"/>
    </w:rPr>
  </w:style>
  <w:style w:type="character" w:customStyle="1" w:styleId="af9">
    <w:name w:val="Текст концевой сноски Знак"/>
    <w:basedOn w:val="a0"/>
    <w:link w:val="af8"/>
    <w:rsid w:val="00BA614D"/>
  </w:style>
  <w:style w:type="character" w:styleId="afa">
    <w:name w:val="endnote reference"/>
    <w:rsid w:val="00BA614D"/>
    <w:rPr>
      <w:vertAlign w:val="superscript"/>
    </w:rPr>
  </w:style>
  <w:style w:type="character" w:customStyle="1" w:styleId="FontStyle36">
    <w:name w:val="Font Style36"/>
    <w:rsid w:val="00006810"/>
    <w:rPr>
      <w:rFonts w:ascii="Times New Roman" w:hAnsi="Times New Roman" w:cs="Times New Roman"/>
      <w:sz w:val="28"/>
      <w:szCs w:val="28"/>
    </w:rPr>
  </w:style>
  <w:style w:type="paragraph" w:customStyle="1" w:styleId="14">
    <w:name w:val="Абзац списка1"/>
    <w:aliases w:val="литература"/>
    <w:basedOn w:val="a"/>
    <w:link w:val="afb"/>
    <w:uiPriority w:val="99"/>
    <w:qFormat/>
    <w:rsid w:val="00006810"/>
    <w:pPr>
      <w:spacing w:after="200" w:line="276" w:lineRule="auto"/>
      <w:ind w:left="720"/>
      <w:contextualSpacing/>
    </w:pPr>
    <w:rPr>
      <w:rFonts w:ascii="Calibri" w:eastAsia="Calibri" w:hAnsi="Calibri"/>
      <w:sz w:val="22"/>
      <w:szCs w:val="22"/>
      <w:lang w:eastAsia="en-US"/>
    </w:rPr>
  </w:style>
  <w:style w:type="paragraph" w:customStyle="1" w:styleId="dash041e005f0431005f044b005f0447005f043d005f044b005f0439">
    <w:name w:val="dash041e_005f0431_005f044b_005f0447_005f043d_005f044b_005f0439"/>
    <w:basedOn w:val="a"/>
    <w:rsid w:val="00006810"/>
  </w:style>
  <w:style w:type="paragraph" w:customStyle="1" w:styleId="p11">
    <w:name w:val="p11"/>
    <w:basedOn w:val="a"/>
    <w:uiPriority w:val="99"/>
    <w:rsid w:val="00006810"/>
    <w:pPr>
      <w:spacing w:before="100" w:beforeAutospacing="1" w:after="100" w:afterAutospacing="1"/>
    </w:pPr>
    <w:rPr>
      <w:rFonts w:eastAsia="Batang"/>
      <w:lang w:eastAsia="ko-KR"/>
    </w:rPr>
  </w:style>
  <w:style w:type="paragraph" w:customStyle="1" w:styleId="2NEw">
    <w:name w:val="Заголовок 2NEw"/>
    <w:basedOn w:val="2"/>
    <w:link w:val="2NEw0"/>
    <w:autoRedefine/>
    <w:uiPriority w:val="99"/>
    <w:qFormat/>
    <w:rsid w:val="00CF7B5E"/>
    <w:pPr>
      <w:widowControl w:val="0"/>
      <w:suppressAutoHyphens/>
      <w:spacing w:after="0"/>
      <w:jc w:val="center"/>
    </w:pPr>
    <w:rPr>
      <w:rFonts w:ascii="Times New Roman" w:eastAsia="SimSun" w:hAnsi="Times New Roman" w:cs="Times New Roman"/>
      <w:bCs w:val="0"/>
      <w:i w:val="0"/>
      <w:kern w:val="28"/>
      <w:sz w:val="24"/>
      <w:szCs w:val="24"/>
      <w:lang w:eastAsia="hi-IN" w:bidi="hi-IN"/>
    </w:rPr>
  </w:style>
  <w:style w:type="paragraph" w:customStyle="1" w:styleId="3New">
    <w:name w:val="Заголовок 3New"/>
    <w:basedOn w:val="3"/>
    <w:link w:val="3New0"/>
    <w:autoRedefine/>
    <w:uiPriority w:val="99"/>
    <w:qFormat/>
    <w:rsid w:val="001E6AD3"/>
    <w:pPr>
      <w:widowControl w:val="0"/>
      <w:tabs>
        <w:tab w:val="left" w:pos="567"/>
      </w:tabs>
      <w:suppressAutoHyphens/>
      <w:spacing w:before="0" w:after="0"/>
      <w:ind w:left="360"/>
      <w:jc w:val="center"/>
    </w:pPr>
    <w:rPr>
      <w:rFonts w:ascii="Times New Roman" w:hAnsi="Times New Roman" w:cs="Times New Roman"/>
      <w:bCs w:val="0"/>
      <w:sz w:val="24"/>
      <w:szCs w:val="24"/>
    </w:rPr>
  </w:style>
  <w:style w:type="character" w:customStyle="1" w:styleId="2NEw0">
    <w:name w:val="Заголовок 2NEw Знак"/>
    <w:link w:val="2NEw"/>
    <w:uiPriority w:val="99"/>
    <w:rsid w:val="00CF7B5E"/>
    <w:rPr>
      <w:rFonts w:eastAsia="SimSun"/>
      <w:b/>
      <w:iCs/>
      <w:kern w:val="28"/>
      <w:sz w:val="24"/>
      <w:szCs w:val="24"/>
      <w:lang w:eastAsia="hi-IN" w:bidi="hi-IN"/>
    </w:rPr>
  </w:style>
  <w:style w:type="character" w:customStyle="1" w:styleId="3New0">
    <w:name w:val="Заголовок 3New Знак"/>
    <w:link w:val="3New"/>
    <w:uiPriority w:val="99"/>
    <w:rsid w:val="001E6AD3"/>
    <w:rPr>
      <w:b/>
      <w:sz w:val="24"/>
      <w:szCs w:val="24"/>
    </w:rPr>
  </w:style>
  <w:style w:type="character" w:customStyle="1" w:styleId="afb">
    <w:name w:val="Абзац списка Знак"/>
    <w:aliases w:val="литература Знак,Абзац списка1 Знак"/>
    <w:link w:val="14"/>
    <w:uiPriority w:val="99"/>
    <w:rsid w:val="00006810"/>
    <w:rPr>
      <w:rFonts w:ascii="Calibri" w:eastAsia="Calibri" w:hAnsi="Calibri"/>
      <w:sz w:val="22"/>
      <w:szCs w:val="22"/>
      <w:lang w:eastAsia="en-US"/>
    </w:rPr>
  </w:style>
  <w:style w:type="paragraph" w:customStyle="1" w:styleId="New">
    <w:name w:val="Обычный New"/>
    <w:basedOn w:val="a"/>
    <w:link w:val="New0"/>
    <w:autoRedefine/>
    <w:qFormat/>
    <w:rsid w:val="00D76929"/>
    <w:pPr>
      <w:tabs>
        <w:tab w:val="left" w:pos="567"/>
        <w:tab w:val="left" w:pos="709"/>
      </w:tabs>
      <w:autoSpaceDE w:val="0"/>
      <w:autoSpaceDN w:val="0"/>
      <w:adjustRightInd w:val="0"/>
      <w:spacing w:line="360" w:lineRule="auto"/>
      <w:ind w:left="5103"/>
      <w:jc w:val="center"/>
    </w:pPr>
    <w:rPr>
      <w:rFonts w:eastAsia="SimSun"/>
      <w:b/>
      <w:bCs/>
      <w:color w:val="000000"/>
      <w:sz w:val="32"/>
      <w:szCs w:val="32"/>
      <w:lang w:eastAsia="en-US"/>
    </w:rPr>
  </w:style>
  <w:style w:type="character" w:customStyle="1" w:styleId="New0">
    <w:name w:val="Обычный New Знак"/>
    <w:link w:val="New"/>
    <w:rsid w:val="00D76929"/>
    <w:rPr>
      <w:rFonts w:eastAsia="SimSun"/>
      <w:b/>
      <w:bCs/>
      <w:color w:val="000000"/>
      <w:sz w:val="32"/>
      <w:szCs w:val="32"/>
      <w:lang w:eastAsia="en-US"/>
    </w:rPr>
  </w:style>
  <w:style w:type="paragraph" w:customStyle="1" w:styleId="5NEW">
    <w:name w:val="Заголовок 5NEW"/>
    <w:basedOn w:val="14"/>
    <w:link w:val="5NEW0"/>
    <w:autoRedefine/>
    <w:uiPriority w:val="99"/>
    <w:qFormat/>
    <w:rsid w:val="00CF7B5E"/>
    <w:pPr>
      <w:tabs>
        <w:tab w:val="left" w:pos="567"/>
      </w:tabs>
      <w:spacing w:after="0" w:line="360" w:lineRule="auto"/>
      <w:ind w:left="0" w:firstLine="567"/>
    </w:pPr>
    <w:rPr>
      <w:rFonts w:ascii="Times New Roman" w:hAnsi="Times New Roman"/>
      <w:b/>
      <w:sz w:val="24"/>
      <w:szCs w:val="24"/>
    </w:rPr>
  </w:style>
  <w:style w:type="character" w:customStyle="1" w:styleId="5NEW0">
    <w:name w:val="Заголовок 5NEW Знак"/>
    <w:link w:val="5NEW"/>
    <w:uiPriority w:val="99"/>
    <w:rsid w:val="00CF7B5E"/>
    <w:rPr>
      <w:rFonts w:eastAsia="Calibri"/>
      <w:b/>
      <w:sz w:val="24"/>
      <w:szCs w:val="24"/>
      <w:lang w:eastAsia="en-US"/>
    </w:rPr>
  </w:style>
  <w:style w:type="character" w:styleId="afc">
    <w:name w:val="Strong"/>
    <w:basedOn w:val="a0"/>
    <w:uiPriority w:val="22"/>
    <w:qFormat/>
    <w:rsid w:val="008C754C"/>
    <w:rPr>
      <w:b/>
      <w:bCs/>
    </w:rPr>
  </w:style>
  <w:style w:type="character" w:customStyle="1" w:styleId="s2">
    <w:name w:val="s2"/>
    <w:basedOn w:val="a0"/>
    <w:rsid w:val="00AA25F5"/>
  </w:style>
  <w:style w:type="paragraph" w:customStyle="1" w:styleId="p7">
    <w:name w:val="p7"/>
    <w:basedOn w:val="a"/>
    <w:rsid w:val="00AA25F5"/>
    <w:pPr>
      <w:spacing w:before="100" w:beforeAutospacing="1" w:after="100" w:afterAutospacing="1"/>
    </w:pPr>
  </w:style>
  <w:style w:type="character" w:customStyle="1" w:styleId="a4">
    <w:name w:val="Основной текст с отступом Знак"/>
    <w:link w:val="a3"/>
    <w:rsid w:val="00DF466C"/>
    <w:rPr>
      <w:rFonts w:ascii="Arial" w:hAnsi="Arial"/>
      <w:sz w:val="24"/>
      <w:szCs w:val="24"/>
    </w:rPr>
  </w:style>
  <w:style w:type="table" w:styleId="afd">
    <w:name w:val="Table Elegant"/>
    <w:basedOn w:val="a1"/>
    <w:rsid w:val="005F7B6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19">
    <w:name w:val="Style19"/>
    <w:basedOn w:val="a"/>
    <w:uiPriority w:val="99"/>
    <w:rsid w:val="00285EE3"/>
    <w:pPr>
      <w:widowControl w:val="0"/>
      <w:autoSpaceDE w:val="0"/>
      <w:autoSpaceDN w:val="0"/>
      <w:adjustRightInd w:val="0"/>
      <w:spacing w:line="480" w:lineRule="exact"/>
      <w:ind w:firstLine="686"/>
      <w:jc w:val="both"/>
    </w:pPr>
  </w:style>
  <w:style w:type="paragraph" w:customStyle="1" w:styleId="afe">
    <w:name w:val="осн.т"/>
    <w:rsid w:val="00B31D5C"/>
    <w:pPr>
      <w:autoSpaceDE w:val="0"/>
      <w:autoSpaceDN w:val="0"/>
      <w:adjustRightInd w:val="0"/>
      <w:spacing w:before="1" w:after="1" w:line="240" w:lineRule="atLeast"/>
      <w:ind w:left="1" w:right="1" w:firstLine="341"/>
      <w:jc w:val="both"/>
    </w:pPr>
    <w:rPr>
      <w:rFonts w:ascii="TimesET" w:hAnsi="TimesET"/>
      <w:color w:val="000000"/>
    </w:rPr>
  </w:style>
  <w:style w:type="paragraph" w:customStyle="1" w:styleId="15">
    <w:name w:val="Обычный1"/>
    <w:rsid w:val="00CB6CE2"/>
    <w:rPr>
      <w:sz w:val="28"/>
    </w:rPr>
  </w:style>
  <w:style w:type="paragraph" w:styleId="aff">
    <w:name w:val="Plain Text"/>
    <w:basedOn w:val="a"/>
    <w:link w:val="aff0"/>
    <w:rsid w:val="00A4682B"/>
    <w:rPr>
      <w:rFonts w:ascii="Roman 10cpi" w:hAnsi="Roman 10cpi"/>
      <w:sz w:val="20"/>
      <w:szCs w:val="20"/>
    </w:rPr>
  </w:style>
  <w:style w:type="character" w:customStyle="1" w:styleId="aff0">
    <w:name w:val="Текст Знак"/>
    <w:basedOn w:val="a0"/>
    <w:link w:val="aff"/>
    <w:rsid w:val="00A4682B"/>
    <w:rPr>
      <w:rFonts w:ascii="Roman 10cpi" w:hAnsi="Roman 10cpi"/>
    </w:rPr>
  </w:style>
  <w:style w:type="paragraph" w:customStyle="1" w:styleId="62">
    <w:name w:val="Основной текст62"/>
    <w:basedOn w:val="a"/>
    <w:rsid w:val="00F12ADF"/>
    <w:pPr>
      <w:shd w:val="clear" w:color="auto" w:fill="FFFFFF"/>
      <w:spacing w:after="300" w:line="221" w:lineRule="exact"/>
    </w:pPr>
    <w:rPr>
      <w:color w:val="000000"/>
      <w:sz w:val="22"/>
      <w:szCs w:val="22"/>
    </w:rPr>
  </w:style>
  <w:style w:type="character" w:customStyle="1" w:styleId="60">
    <w:name w:val="Основной текст60"/>
    <w:rsid w:val="00F12AD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2">
    <w:name w:val="Заголовок №3 (2)"/>
    <w:rsid w:val="00F12ADF"/>
  </w:style>
  <w:style w:type="character" w:styleId="aff1">
    <w:name w:val="Emphasis"/>
    <w:aliases w:val="Заголовок 2 уровня"/>
    <w:qFormat/>
    <w:rsid w:val="009808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1"/>
      </w:numPr>
    </w:pPr>
  </w:style>
</w:styles>
</file>

<file path=word/webSettings.xml><?xml version="1.0" encoding="utf-8"?>
<w:webSettings xmlns:r="http://schemas.openxmlformats.org/officeDocument/2006/relationships" xmlns:w="http://schemas.openxmlformats.org/wordprocessingml/2006/main">
  <w:divs>
    <w:div w:id="15547484">
      <w:bodyDiv w:val="1"/>
      <w:marLeft w:val="0"/>
      <w:marRight w:val="0"/>
      <w:marTop w:val="0"/>
      <w:marBottom w:val="0"/>
      <w:divBdr>
        <w:top w:val="none" w:sz="0" w:space="0" w:color="auto"/>
        <w:left w:val="none" w:sz="0" w:space="0" w:color="auto"/>
        <w:bottom w:val="none" w:sz="0" w:space="0" w:color="auto"/>
        <w:right w:val="none" w:sz="0" w:space="0" w:color="auto"/>
      </w:divBdr>
    </w:div>
    <w:div w:id="214850190">
      <w:bodyDiv w:val="1"/>
      <w:marLeft w:val="0"/>
      <w:marRight w:val="0"/>
      <w:marTop w:val="0"/>
      <w:marBottom w:val="0"/>
      <w:divBdr>
        <w:top w:val="none" w:sz="0" w:space="0" w:color="auto"/>
        <w:left w:val="none" w:sz="0" w:space="0" w:color="auto"/>
        <w:bottom w:val="none" w:sz="0" w:space="0" w:color="auto"/>
        <w:right w:val="none" w:sz="0" w:space="0" w:color="auto"/>
      </w:divBdr>
    </w:div>
    <w:div w:id="345057609">
      <w:bodyDiv w:val="1"/>
      <w:marLeft w:val="0"/>
      <w:marRight w:val="0"/>
      <w:marTop w:val="0"/>
      <w:marBottom w:val="0"/>
      <w:divBdr>
        <w:top w:val="none" w:sz="0" w:space="0" w:color="auto"/>
        <w:left w:val="none" w:sz="0" w:space="0" w:color="auto"/>
        <w:bottom w:val="none" w:sz="0" w:space="0" w:color="auto"/>
        <w:right w:val="none" w:sz="0" w:space="0" w:color="auto"/>
      </w:divBdr>
    </w:div>
    <w:div w:id="487602293">
      <w:bodyDiv w:val="1"/>
      <w:marLeft w:val="0"/>
      <w:marRight w:val="0"/>
      <w:marTop w:val="0"/>
      <w:marBottom w:val="0"/>
      <w:divBdr>
        <w:top w:val="none" w:sz="0" w:space="0" w:color="auto"/>
        <w:left w:val="none" w:sz="0" w:space="0" w:color="auto"/>
        <w:bottom w:val="none" w:sz="0" w:space="0" w:color="auto"/>
        <w:right w:val="none" w:sz="0" w:space="0" w:color="auto"/>
      </w:divBdr>
      <w:divsChild>
        <w:div w:id="716585500">
          <w:marLeft w:val="0"/>
          <w:marRight w:val="0"/>
          <w:marTop w:val="58"/>
          <w:marBottom w:val="0"/>
          <w:divBdr>
            <w:top w:val="none" w:sz="0" w:space="0" w:color="auto"/>
            <w:left w:val="none" w:sz="0" w:space="0" w:color="auto"/>
            <w:bottom w:val="none" w:sz="0" w:space="0" w:color="auto"/>
            <w:right w:val="none" w:sz="0" w:space="0" w:color="auto"/>
          </w:divBdr>
        </w:div>
        <w:div w:id="1224834041">
          <w:marLeft w:val="0"/>
          <w:marRight w:val="0"/>
          <w:marTop w:val="58"/>
          <w:marBottom w:val="0"/>
          <w:divBdr>
            <w:top w:val="none" w:sz="0" w:space="0" w:color="auto"/>
            <w:left w:val="none" w:sz="0" w:space="0" w:color="auto"/>
            <w:bottom w:val="none" w:sz="0" w:space="0" w:color="auto"/>
            <w:right w:val="none" w:sz="0" w:space="0" w:color="auto"/>
          </w:divBdr>
        </w:div>
        <w:div w:id="1647970585">
          <w:marLeft w:val="0"/>
          <w:marRight w:val="0"/>
          <w:marTop w:val="58"/>
          <w:marBottom w:val="0"/>
          <w:divBdr>
            <w:top w:val="none" w:sz="0" w:space="0" w:color="auto"/>
            <w:left w:val="none" w:sz="0" w:space="0" w:color="auto"/>
            <w:bottom w:val="none" w:sz="0" w:space="0" w:color="auto"/>
            <w:right w:val="none" w:sz="0" w:space="0" w:color="auto"/>
          </w:divBdr>
        </w:div>
      </w:divsChild>
    </w:div>
    <w:div w:id="542792005">
      <w:bodyDiv w:val="1"/>
      <w:marLeft w:val="0"/>
      <w:marRight w:val="0"/>
      <w:marTop w:val="0"/>
      <w:marBottom w:val="0"/>
      <w:divBdr>
        <w:top w:val="none" w:sz="0" w:space="0" w:color="auto"/>
        <w:left w:val="none" w:sz="0" w:space="0" w:color="auto"/>
        <w:bottom w:val="none" w:sz="0" w:space="0" w:color="auto"/>
        <w:right w:val="none" w:sz="0" w:space="0" w:color="auto"/>
      </w:divBdr>
      <w:divsChild>
        <w:div w:id="838497285">
          <w:marLeft w:val="0"/>
          <w:marRight w:val="0"/>
          <w:marTop w:val="0"/>
          <w:marBottom w:val="0"/>
          <w:divBdr>
            <w:top w:val="none" w:sz="0" w:space="0" w:color="auto"/>
            <w:left w:val="none" w:sz="0" w:space="0" w:color="auto"/>
            <w:bottom w:val="none" w:sz="0" w:space="0" w:color="auto"/>
            <w:right w:val="none" w:sz="0" w:space="0" w:color="auto"/>
          </w:divBdr>
          <w:divsChild>
            <w:div w:id="213734867">
              <w:marLeft w:val="0"/>
              <w:marRight w:val="0"/>
              <w:marTop w:val="0"/>
              <w:marBottom w:val="0"/>
              <w:divBdr>
                <w:top w:val="none" w:sz="0" w:space="0" w:color="auto"/>
                <w:left w:val="none" w:sz="0" w:space="0" w:color="auto"/>
                <w:bottom w:val="none" w:sz="0" w:space="0" w:color="auto"/>
                <w:right w:val="none" w:sz="0" w:space="0" w:color="auto"/>
              </w:divBdr>
            </w:div>
            <w:div w:id="363403807">
              <w:marLeft w:val="0"/>
              <w:marRight w:val="0"/>
              <w:marTop w:val="0"/>
              <w:marBottom w:val="0"/>
              <w:divBdr>
                <w:top w:val="none" w:sz="0" w:space="0" w:color="auto"/>
                <w:left w:val="none" w:sz="0" w:space="0" w:color="auto"/>
                <w:bottom w:val="none" w:sz="0" w:space="0" w:color="auto"/>
                <w:right w:val="none" w:sz="0" w:space="0" w:color="auto"/>
              </w:divBdr>
            </w:div>
            <w:div w:id="382676014">
              <w:marLeft w:val="0"/>
              <w:marRight w:val="0"/>
              <w:marTop w:val="0"/>
              <w:marBottom w:val="0"/>
              <w:divBdr>
                <w:top w:val="none" w:sz="0" w:space="0" w:color="auto"/>
                <w:left w:val="none" w:sz="0" w:space="0" w:color="auto"/>
                <w:bottom w:val="none" w:sz="0" w:space="0" w:color="auto"/>
                <w:right w:val="none" w:sz="0" w:space="0" w:color="auto"/>
              </w:divBdr>
            </w:div>
            <w:div w:id="694497509">
              <w:marLeft w:val="0"/>
              <w:marRight w:val="0"/>
              <w:marTop w:val="0"/>
              <w:marBottom w:val="0"/>
              <w:divBdr>
                <w:top w:val="none" w:sz="0" w:space="0" w:color="auto"/>
                <w:left w:val="none" w:sz="0" w:space="0" w:color="auto"/>
                <w:bottom w:val="none" w:sz="0" w:space="0" w:color="auto"/>
                <w:right w:val="none" w:sz="0" w:space="0" w:color="auto"/>
              </w:divBdr>
            </w:div>
            <w:div w:id="729042508">
              <w:marLeft w:val="0"/>
              <w:marRight w:val="0"/>
              <w:marTop w:val="0"/>
              <w:marBottom w:val="0"/>
              <w:divBdr>
                <w:top w:val="none" w:sz="0" w:space="0" w:color="auto"/>
                <w:left w:val="none" w:sz="0" w:space="0" w:color="auto"/>
                <w:bottom w:val="none" w:sz="0" w:space="0" w:color="auto"/>
                <w:right w:val="none" w:sz="0" w:space="0" w:color="auto"/>
              </w:divBdr>
            </w:div>
            <w:div w:id="1078401017">
              <w:marLeft w:val="0"/>
              <w:marRight w:val="0"/>
              <w:marTop w:val="0"/>
              <w:marBottom w:val="0"/>
              <w:divBdr>
                <w:top w:val="none" w:sz="0" w:space="0" w:color="auto"/>
                <w:left w:val="none" w:sz="0" w:space="0" w:color="auto"/>
                <w:bottom w:val="none" w:sz="0" w:space="0" w:color="auto"/>
                <w:right w:val="none" w:sz="0" w:space="0" w:color="auto"/>
              </w:divBdr>
            </w:div>
            <w:div w:id="1114133505">
              <w:marLeft w:val="0"/>
              <w:marRight w:val="0"/>
              <w:marTop w:val="0"/>
              <w:marBottom w:val="0"/>
              <w:divBdr>
                <w:top w:val="none" w:sz="0" w:space="0" w:color="auto"/>
                <w:left w:val="none" w:sz="0" w:space="0" w:color="auto"/>
                <w:bottom w:val="none" w:sz="0" w:space="0" w:color="auto"/>
                <w:right w:val="none" w:sz="0" w:space="0" w:color="auto"/>
              </w:divBdr>
            </w:div>
            <w:div w:id="1178816177">
              <w:marLeft w:val="0"/>
              <w:marRight w:val="0"/>
              <w:marTop w:val="0"/>
              <w:marBottom w:val="0"/>
              <w:divBdr>
                <w:top w:val="none" w:sz="0" w:space="0" w:color="auto"/>
                <w:left w:val="none" w:sz="0" w:space="0" w:color="auto"/>
                <w:bottom w:val="none" w:sz="0" w:space="0" w:color="auto"/>
                <w:right w:val="none" w:sz="0" w:space="0" w:color="auto"/>
              </w:divBdr>
            </w:div>
            <w:div w:id="1256941731">
              <w:marLeft w:val="0"/>
              <w:marRight w:val="0"/>
              <w:marTop w:val="0"/>
              <w:marBottom w:val="0"/>
              <w:divBdr>
                <w:top w:val="none" w:sz="0" w:space="0" w:color="auto"/>
                <w:left w:val="none" w:sz="0" w:space="0" w:color="auto"/>
                <w:bottom w:val="none" w:sz="0" w:space="0" w:color="auto"/>
                <w:right w:val="none" w:sz="0" w:space="0" w:color="auto"/>
              </w:divBdr>
            </w:div>
            <w:div w:id="1280185924">
              <w:marLeft w:val="0"/>
              <w:marRight w:val="0"/>
              <w:marTop w:val="0"/>
              <w:marBottom w:val="0"/>
              <w:divBdr>
                <w:top w:val="none" w:sz="0" w:space="0" w:color="auto"/>
                <w:left w:val="none" w:sz="0" w:space="0" w:color="auto"/>
                <w:bottom w:val="none" w:sz="0" w:space="0" w:color="auto"/>
                <w:right w:val="none" w:sz="0" w:space="0" w:color="auto"/>
              </w:divBdr>
            </w:div>
            <w:div w:id="1300189255">
              <w:marLeft w:val="0"/>
              <w:marRight w:val="0"/>
              <w:marTop w:val="0"/>
              <w:marBottom w:val="0"/>
              <w:divBdr>
                <w:top w:val="none" w:sz="0" w:space="0" w:color="auto"/>
                <w:left w:val="none" w:sz="0" w:space="0" w:color="auto"/>
                <w:bottom w:val="none" w:sz="0" w:space="0" w:color="auto"/>
                <w:right w:val="none" w:sz="0" w:space="0" w:color="auto"/>
              </w:divBdr>
            </w:div>
            <w:div w:id="1500804972">
              <w:marLeft w:val="0"/>
              <w:marRight w:val="0"/>
              <w:marTop w:val="0"/>
              <w:marBottom w:val="0"/>
              <w:divBdr>
                <w:top w:val="none" w:sz="0" w:space="0" w:color="auto"/>
                <w:left w:val="none" w:sz="0" w:space="0" w:color="auto"/>
                <w:bottom w:val="none" w:sz="0" w:space="0" w:color="auto"/>
                <w:right w:val="none" w:sz="0" w:space="0" w:color="auto"/>
              </w:divBdr>
            </w:div>
            <w:div w:id="1724907578">
              <w:marLeft w:val="0"/>
              <w:marRight w:val="0"/>
              <w:marTop w:val="0"/>
              <w:marBottom w:val="0"/>
              <w:divBdr>
                <w:top w:val="none" w:sz="0" w:space="0" w:color="auto"/>
                <w:left w:val="none" w:sz="0" w:space="0" w:color="auto"/>
                <w:bottom w:val="none" w:sz="0" w:space="0" w:color="auto"/>
                <w:right w:val="none" w:sz="0" w:space="0" w:color="auto"/>
              </w:divBdr>
            </w:div>
            <w:div w:id="1760904332">
              <w:marLeft w:val="0"/>
              <w:marRight w:val="0"/>
              <w:marTop w:val="0"/>
              <w:marBottom w:val="0"/>
              <w:divBdr>
                <w:top w:val="none" w:sz="0" w:space="0" w:color="auto"/>
                <w:left w:val="none" w:sz="0" w:space="0" w:color="auto"/>
                <w:bottom w:val="none" w:sz="0" w:space="0" w:color="auto"/>
                <w:right w:val="none" w:sz="0" w:space="0" w:color="auto"/>
              </w:divBdr>
            </w:div>
            <w:div w:id="194553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800">
      <w:bodyDiv w:val="1"/>
      <w:marLeft w:val="0"/>
      <w:marRight w:val="0"/>
      <w:marTop w:val="0"/>
      <w:marBottom w:val="0"/>
      <w:divBdr>
        <w:top w:val="none" w:sz="0" w:space="0" w:color="auto"/>
        <w:left w:val="none" w:sz="0" w:space="0" w:color="auto"/>
        <w:bottom w:val="none" w:sz="0" w:space="0" w:color="auto"/>
        <w:right w:val="none" w:sz="0" w:space="0" w:color="auto"/>
      </w:divBdr>
    </w:div>
    <w:div w:id="817577788">
      <w:bodyDiv w:val="1"/>
      <w:marLeft w:val="0"/>
      <w:marRight w:val="0"/>
      <w:marTop w:val="0"/>
      <w:marBottom w:val="0"/>
      <w:divBdr>
        <w:top w:val="none" w:sz="0" w:space="0" w:color="auto"/>
        <w:left w:val="none" w:sz="0" w:space="0" w:color="auto"/>
        <w:bottom w:val="none" w:sz="0" w:space="0" w:color="auto"/>
        <w:right w:val="none" w:sz="0" w:space="0" w:color="auto"/>
      </w:divBdr>
    </w:div>
    <w:div w:id="890575828">
      <w:bodyDiv w:val="1"/>
      <w:marLeft w:val="0"/>
      <w:marRight w:val="0"/>
      <w:marTop w:val="0"/>
      <w:marBottom w:val="0"/>
      <w:divBdr>
        <w:top w:val="none" w:sz="0" w:space="0" w:color="auto"/>
        <w:left w:val="none" w:sz="0" w:space="0" w:color="auto"/>
        <w:bottom w:val="none" w:sz="0" w:space="0" w:color="auto"/>
        <w:right w:val="none" w:sz="0" w:space="0" w:color="auto"/>
      </w:divBdr>
    </w:div>
    <w:div w:id="968706103">
      <w:bodyDiv w:val="1"/>
      <w:marLeft w:val="0"/>
      <w:marRight w:val="0"/>
      <w:marTop w:val="0"/>
      <w:marBottom w:val="0"/>
      <w:divBdr>
        <w:top w:val="none" w:sz="0" w:space="0" w:color="auto"/>
        <w:left w:val="none" w:sz="0" w:space="0" w:color="auto"/>
        <w:bottom w:val="none" w:sz="0" w:space="0" w:color="auto"/>
        <w:right w:val="none" w:sz="0" w:space="0" w:color="auto"/>
      </w:divBdr>
    </w:div>
    <w:div w:id="1265261970">
      <w:bodyDiv w:val="1"/>
      <w:marLeft w:val="0"/>
      <w:marRight w:val="0"/>
      <w:marTop w:val="0"/>
      <w:marBottom w:val="0"/>
      <w:divBdr>
        <w:top w:val="none" w:sz="0" w:space="0" w:color="auto"/>
        <w:left w:val="none" w:sz="0" w:space="0" w:color="auto"/>
        <w:bottom w:val="none" w:sz="0" w:space="0" w:color="auto"/>
        <w:right w:val="none" w:sz="0" w:space="0" w:color="auto"/>
      </w:divBdr>
      <w:divsChild>
        <w:div w:id="206138461">
          <w:marLeft w:val="547"/>
          <w:marRight w:val="0"/>
          <w:marTop w:val="86"/>
          <w:marBottom w:val="0"/>
          <w:divBdr>
            <w:top w:val="none" w:sz="0" w:space="0" w:color="auto"/>
            <w:left w:val="none" w:sz="0" w:space="0" w:color="auto"/>
            <w:bottom w:val="none" w:sz="0" w:space="0" w:color="auto"/>
            <w:right w:val="none" w:sz="0" w:space="0" w:color="auto"/>
          </w:divBdr>
        </w:div>
        <w:div w:id="518200529">
          <w:marLeft w:val="547"/>
          <w:marRight w:val="0"/>
          <w:marTop w:val="86"/>
          <w:marBottom w:val="0"/>
          <w:divBdr>
            <w:top w:val="none" w:sz="0" w:space="0" w:color="auto"/>
            <w:left w:val="none" w:sz="0" w:space="0" w:color="auto"/>
            <w:bottom w:val="none" w:sz="0" w:space="0" w:color="auto"/>
            <w:right w:val="none" w:sz="0" w:space="0" w:color="auto"/>
          </w:divBdr>
        </w:div>
        <w:div w:id="1011108102">
          <w:marLeft w:val="547"/>
          <w:marRight w:val="0"/>
          <w:marTop w:val="86"/>
          <w:marBottom w:val="0"/>
          <w:divBdr>
            <w:top w:val="none" w:sz="0" w:space="0" w:color="auto"/>
            <w:left w:val="none" w:sz="0" w:space="0" w:color="auto"/>
            <w:bottom w:val="none" w:sz="0" w:space="0" w:color="auto"/>
            <w:right w:val="none" w:sz="0" w:space="0" w:color="auto"/>
          </w:divBdr>
        </w:div>
        <w:div w:id="1698777477">
          <w:marLeft w:val="547"/>
          <w:marRight w:val="0"/>
          <w:marTop w:val="86"/>
          <w:marBottom w:val="0"/>
          <w:divBdr>
            <w:top w:val="none" w:sz="0" w:space="0" w:color="auto"/>
            <w:left w:val="none" w:sz="0" w:space="0" w:color="auto"/>
            <w:bottom w:val="none" w:sz="0" w:space="0" w:color="auto"/>
            <w:right w:val="none" w:sz="0" w:space="0" w:color="auto"/>
          </w:divBdr>
        </w:div>
        <w:div w:id="1756827250">
          <w:marLeft w:val="547"/>
          <w:marRight w:val="0"/>
          <w:marTop w:val="86"/>
          <w:marBottom w:val="0"/>
          <w:divBdr>
            <w:top w:val="none" w:sz="0" w:space="0" w:color="auto"/>
            <w:left w:val="none" w:sz="0" w:space="0" w:color="auto"/>
            <w:bottom w:val="none" w:sz="0" w:space="0" w:color="auto"/>
            <w:right w:val="none" w:sz="0" w:space="0" w:color="auto"/>
          </w:divBdr>
        </w:div>
        <w:div w:id="1991206364">
          <w:marLeft w:val="547"/>
          <w:marRight w:val="0"/>
          <w:marTop w:val="86"/>
          <w:marBottom w:val="0"/>
          <w:divBdr>
            <w:top w:val="none" w:sz="0" w:space="0" w:color="auto"/>
            <w:left w:val="none" w:sz="0" w:space="0" w:color="auto"/>
            <w:bottom w:val="none" w:sz="0" w:space="0" w:color="auto"/>
            <w:right w:val="none" w:sz="0" w:space="0" w:color="auto"/>
          </w:divBdr>
        </w:div>
      </w:divsChild>
    </w:div>
    <w:div w:id="1570799505">
      <w:bodyDiv w:val="1"/>
      <w:marLeft w:val="0"/>
      <w:marRight w:val="0"/>
      <w:marTop w:val="0"/>
      <w:marBottom w:val="0"/>
      <w:divBdr>
        <w:top w:val="none" w:sz="0" w:space="0" w:color="auto"/>
        <w:left w:val="none" w:sz="0" w:space="0" w:color="auto"/>
        <w:bottom w:val="none" w:sz="0" w:space="0" w:color="auto"/>
        <w:right w:val="none" w:sz="0" w:space="0" w:color="auto"/>
      </w:divBdr>
    </w:div>
    <w:div w:id="166647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ernment.ru/docs/18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A87C-4491-4E92-9CE9-F3595578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17846</TotalTime>
  <Pages>60</Pages>
  <Words>16871</Words>
  <Characters>128393</Characters>
  <Application>Microsoft Office Word</Application>
  <DocSecurity>0</DocSecurity>
  <Lines>1069</Lines>
  <Paragraphs>289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144975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1</cp:lastModifiedBy>
  <cp:revision>23</cp:revision>
  <cp:lastPrinted>2016-09-13T18:17:00Z</cp:lastPrinted>
  <dcterms:created xsi:type="dcterms:W3CDTF">2011-02-01T08:27:00Z</dcterms:created>
  <dcterms:modified xsi:type="dcterms:W3CDTF">2016-09-13T18:18:00Z</dcterms:modified>
</cp:coreProperties>
</file>